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E6" w:rsidRDefault="008C32E6" w:rsidP="008C32E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21F08">
        <w:rPr>
          <w:rFonts w:ascii="Times New Roman" w:hAnsi="Times New Roman" w:cs="Times New Roman"/>
          <w:i/>
          <w:sz w:val="28"/>
          <w:szCs w:val="28"/>
        </w:rPr>
        <w:t>Мухаметьянова</w:t>
      </w:r>
      <w:proofErr w:type="spellEnd"/>
      <w:r w:rsidRPr="00E21F08">
        <w:rPr>
          <w:rFonts w:ascii="Times New Roman" w:hAnsi="Times New Roman" w:cs="Times New Roman"/>
          <w:i/>
          <w:sz w:val="28"/>
          <w:szCs w:val="28"/>
        </w:rPr>
        <w:t xml:space="preserve"> Елена Юрьевна, </w:t>
      </w:r>
    </w:p>
    <w:p w:rsidR="008C32E6" w:rsidRPr="00E21F08" w:rsidRDefault="008C32E6" w:rsidP="008C32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1F08">
        <w:rPr>
          <w:rFonts w:ascii="Times New Roman" w:hAnsi="Times New Roman" w:cs="Times New Roman"/>
          <w:i/>
          <w:sz w:val="28"/>
          <w:szCs w:val="28"/>
        </w:rPr>
        <w:t>заместитель заведующего по воспитательной и методической работе МАДОУ г. Нижневартовска ДС №10 «Белочка»</w:t>
      </w:r>
    </w:p>
    <w:p w:rsidR="008C32E6" w:rsidRDefault="008C32E6" w:rsidP="0040587E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</w:rPr>
      </w:pPr>
    </w:p>
    <w:p w:rsidR="00307759" w:rsidRPr="00307759" w:rsidRDefault="00307759" w:rsidP="008C32E6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307759">
        <w:rPr>
          <w:rFonts w:ascii="Times New Roman" w:hAnsi="Times New Roman" w:cs="Times New Roman"/>
          <w:b/>
          <w:i/>
          <w:sz w:val="28"/>
        </w:rPr>
        <w:t xml:space="preserve">Добрый день, уважаемые коллеги! </w:t>
      </w:r>
    </w:p>
    <w:p w:rsidR="00307759" w:rsidRDefault="00307759" w:rsidP="0040587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Разрешите представить вашему вниманию опыт работы нашей образовательной организации по созданию</w:t>
      </w:r>
      <w:r w:rsidRPr="00307759">
        <w:rPr>
          <w:rFonts w:ascii="Times New Roman" w:hAnsi="Times New Roman" w:cs="Times New Roman"/>
          <w:sz w:val="28"/>
        </w:rPr>
        <w:t xml:space="preserve"> условий </w:t>
      </w:r>
      <w:r>
        <w:rPr>
          <w:rFonts w:ascii="Times New Roman" w:hAnsi="Times New Roman" w:cs="Times New Roman"/>
          <w:sz w:val="28"/>
        </w:rPr>
        <w:t>для формирования</w:t>
      </w:r>
      <w:r w:rsidRPr="00307759">
        <w:rPr>
          <w:rFonts w:ascii="Times New Roman" w:hAnsi="Times New Roman" w:cs="Times New Roman"/>
          <w:sz w:val="28"/>
        </w:rPr>
        <w:t xml:space="preserve"> эффективной системы поддержки и развития способностей детей дошкольного возраста в рамках ре</w:t>
      </w:r>
      <w:r>
        <w:rPr>
          <w:rFonts w:ascii="Times New Roman" w:hAnsi="Times New Roman" w:cs="Times New Roman"/>
          <w:sz w:val="28"/>
        </w:rPr>
        <w:t xml:space="preserve">ализации национального проекта </w:t>
      </w:r>
      <w:r w:rsidRPr="00307759">
        <w:rPr>
          <w:rFonts w:ascii="Times New Roman" w:hAnsi="Times New Roman" w:cs="Times New Roman"/>
          <w:sz w:val="28"/>
        </w:rPr>
        <w:t>«Успех каждого ребенка»</w:t>
      </w:r>
      <w:r>
        <w:rPr>
          <w:rFonts w:ascii="Times New Roman" w:hAnsi="Times New Roman" w:cs="Times New Roman"/>
          <w:sz w:val="28"/>
        </w:rPr>
        <w:t>.</w:t>
      </w:r>
    </w:p>
    <w:p w:rsidR="00420C7D" w:rsidRDefault="00420C7D" w:rsidP="0040587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ключевыми задачами стали направления, обозначенные на слайде.  В нашем детском саду каждая задача </w:t>
      </w:r>
      <w:r w:rsidRPr="00420C7D">
        <w:rPr>
          <w:rFonts w:ascii="Times New Roman" w:hAnsi="Times New Roman" w:cs="Times New Roman"/>
          <w:sz w:val="28"/>
          <w:szCs w:val="28"/>
        </w:rPr>
        <w:t>решается</w:t>
      </w:r>
      <w:r>
        <w:rPr>
          <w:rFonts w:ascii="Times New Roman" w:hAnsi="Times New Roman" w:cs="Times New Roman"/>
          <w:sz w:val="28"/>
          <w:szCs w:val="28"/>
        </w:rPr>
        <w:t xml:space="preserve"> в ходе реализации образовательных проектов по обозначенным направлениям.</w:t>
      </w:r>
    </w:p>
    <w:p w:rsidR="00420C7D" w:rsidRDefault="00420C7D" w:rsidP="0040587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20C7D">
        <w:rPr>
          <w:rFonts w:ascii="Times New Roman" w:hAnsi="Times New Roman" w:cs="Times New Roman"/>
          <w:sz w:val="28"/>
        </w:rPr>
        <w:t xml:space="preserve">Для решения задачи </w:t>
      </w:r>
      <w:r>
        <w:rPr>
          <w:rFonts w:ascii="Times New Roman" w:hAnsi="Times New Roman" w:cs="Times New Roman"/>
          <w:sz w:val="28"/>
        </w:rPr>
        <w:t>раскрытия и развития</w:t>
      </w:r>
      <w:r w:rsidRPr="00420C7D">
        <w:rPr>
          <w:rFonts w:ascii="Times New Roman" w:hAnsi="Times New Roman" w:cs="Times New Roman"/>
          <w:sz w:val="28"/>
        </w:rPr>
        <w:t xml:space="preserve"> способностей и талантов у подрастающего поколения</w:t>
      </w:r>
      <w:r w:rsidR="0040587E">
        <w:rPr>
          <w:rFonts w:ascii="Times New Roman" w:hAnsi="Times New Roman" w:cs="Times New Roman"/>
          <w:sz w:val="28"/>
        </w:rPr>
        <w:t xml:space="preserve"> разработан и успешно реализуется образовательный проект дополнительного образования детей дошкольного возраста </w:t>
      </w:r>
      <w:r w:rsidR="0040587E" w:rsidRPr="0040587E">
        <w:rPr>
          <w:rFonts w:ascii="Times New Roman" w:hAnsi="Times New Roman" w:cs="Times New Roman"/>
          <w:b/>
          <w:i/>
          <w:sz w:val="28"/>
        </w:rPr>
        <w:t>«Малая академия «Эрудит».</w:t>
      </w:r>
      <w:r w:rsidR="0040587E">
        <w:rPr>
          <w:rFonts w:ascii="Times New Roman" w:hAnsi="Times New Roman" w:cs="Times New Roman"/>
          <w:b/>
          <w:i/>
          <w:sz w:val="28"/>
        </w:rPr>
        <w:t xml:space="preserve"> </w:t>
      </w:r>
      <w:r w:rsidR="0040587E">
        <w:rPr>
          <w:rFonts w:ascii="Times New Roman" w:hAnsi="Times New Roman" w:cs="Times New Roman"/>
          <w:sz w:val="28"/>
        </w:rPr>
        <w:t>Проект позволяет в системе реализовывать 6 программ по интеллектуальному, творческому, ментальному, техническому развитию детей всех возрастных групп.</w:t>
      </w:r>
    </w:p>
    <w:p w:rsidR="00512DFF" w:rsidRDefault="0040587E" w:rsidP="00834EE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Новизна программы</w:t>
      </w:r>
      <w:r w:rsidRPr="00405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«Дошколенок: по ступенькам интеллекта» по развитию способностей интеллектуально одаренных детей 6-7 лет через их включение в исследовательскую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8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 системном подходе к развитию интелле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ктуальной одаренности детей, в </w:t>
      </w:r>
      <w:r w:rsidRPr="0040587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использовании форм, специфических для детей данной возрастной группы, прежде всего в форме игры, познавательной и исследовательской деятельности.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8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учатся правилам работы с познавательной литературой,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картами - схемами опытов, </w:t>
      </w:r>
      <w:r w:rsidRPr="00405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фиксируют изученное в специальном дневнике экспериментов.  </w:t>
      </w:r>
      <w:r w:rsidR="00834EE8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834EE8" w:rsidRPr="00242D08">
        <w:rPr>
          <w:rFonts w:ascii="Times New Roman" w:hAnsi="Times New Roman" w:cs="Times New Roman"/>
          <w:sz w:val="28"/>
          <w:szCs w:val="28"/>
          <w:shd w:val="clear" w:color="auto" w:fill="FFFFFF"/>
        </w:rPr>
        <w:t>рименяю</w:t>
      </w:r>
      <w:r w:rsidR="00834EE8">
        <w:rPr>
          <w:rFonts w:ascii="Times New Roman" w:hAnsi="Times New Roman" w:cs="Times New Roman"/>
          <w:sz w:val="28"/>
          <w:szCs w:val="28"/>
          <w:shd w:val="clear" w:color="auto" w:fill="FFFFFF"/>
        </w:rPr>
        <w:t>тся</w:t>
      </w:r>
      <w:r w:rsidR="00834EE8" w:rsidRPr="00242D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4E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разнообразные </w:t>
      </w:r>
      <w:r w:rsidR="00834EE8" w:rsidRPr="00CD62F7">
        <w:rPr>
          <w:rFonts w:ascii="Times New Roman" w:eastAsia="Times New Roman" w:hAnsi="Times New Roman" w:cs="Times New Roman"/>
          <w:b/>
          <w:i/>
          <w:sz w:val="28"/>
          <w:szCs w:val="28"/>
        </w:rPr>
        <w:t>формы работы</w:t>
      </w:r>
      <w:r w:rsidR="00834EE8" w:rsidRPr="00242D08">
        <w:rPr>
          <w:rFonts w:ascii="Times New Roman" w:eastAsia="Times New Roman" w:hAnsi="Times New Roman" w:cs="Times New Roman"/>
          <w:sz w:val="28"/>
          <w:szCs w:val="28"/>
        </w:rPr>
        <w:t xml:space="preserve"> с одаренными детьми</w:t>
      </w:r>
      <w:r w:rsidR="00834EE8">
        <w:rPr>
          <w:rFonts w:ascii="Times New Roman" w:eastAsia="Times New Roman" w:hAnsi="Times New Roman" w:cs="Times New Roman"/>
          <w:sz w:val="28"/>
          <w:szCs w:val="28"/>
        </w:rPr>
        <w:t xml:space="preserve">, представленные на слайде. </w:t>
      </w:r>
    </w:p>
    <w:p w:rsidR="0040587E" w:rsidRDefault="00834EE8" w:rsidP="00834EE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EE8">
        <w:rPr>
          <w:rFonts w:ascii="Times New Roman" w:eastAsia="Times New Roman" w:hAnsi="Times New Roman" w:cs="Times New Roman"/>
          <w:sz w:val="28"/>
          <w:szCs w:val="28"/>
        </w:rPr>
        <w:t xml:space="preserve">Организованная в рамках программы работа научного общества обучающихся «Почемучки» 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в форме фестиваля проектных и исследовательских работ дошкольников «Страна Почемучек». Опыт работы по программе был представлен педагогом на конкурсе «Педагог года – 2018».</w:t>
      </w:r>
    </w:p>
    <w:p w:rsidR="00834EE8" w:rsidRDefault="00512DFF" w:rsidP="00512D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Реализация</w:t>
      </w:r>
      <w:r w:rsidRPr="00512DFF">
        <w:rPr>
          <w:rFonts w:ascii="Times New Roman" w:hAnsi="Times New Roman" w:cs="Times New Roman"/>
          <w:sz w:val="28"/>
        </w:rPr>
        <w:t xml:space="preserve"> программы </w:t>
      </w:r>
      <w:r>
        <w:rPr>
          <w:rFonts w:ascii="Times New Roman" w:hAnsi="Times New Roman" w:cs="Times New Roman"/>
          <w:sz w:val="28"/>
        </w:rPr>
        <w:t>«Дошколёнок: по ступенькам творчества» по р</w:t>
      </w:r>
      <w:r w:rsidRPr="00512DFF">
        <w:rPr>
          <w:rFonts w:ascii="Times New Roman" w:hAnsi="Times New Roman" w:cs="Times New Roman"/>
          <w:sz w:val="28"/>
        </w:rPr>
        <w:t>азвити</w:t>
      </w:r>
      <w:r>
        <w:rPr>
          <w:rFonts w:ascii="Times New Roman" w:hAnsi="Times New Roman" w:cs="Times New Roman"/>
          <w:sz w:val="28"/>
        </w:rPr>
        <w:t xml:space="preserve">ю </w:t>
      </w:r>
      <w:r w:rsidRPr="00512DFF">
        <w:rPr>
          <w:rFonts w:ascii="Times New Roman" w:hAnsi="Times New Roman" w:cs="Times New Roman"/>
          <w:sz w:val="28"/>
        </w:rPr>
        <w:t xml:space="preserve">художественно-творческих способностей у детей старшего дошкольного возраста с помощью нетрадиционных техник и живописных материалов осуществляется через организацию проектно-исследовательской деятельности. В ходе деятельности используется нетрадиционное оборудование, иллюстративный материал, музыка. Применяются </w:t>
      </w:r>
      <w:r w:rsidRPr="00512DFF">
        <w:rPr>
          <w:rFonts w:ascii="Times New Roman" w:hAnsi="Times New Roman" w:cs="Times New Roman"/>
          <w:sz w:val="28"/>
        </w:rPr>
        <w:lastRenderedPageBreak/>
        <w:t>разнообразные методы и приемы: экспериментирование, исследование, проектирование, беседа, показ технических приемов, объяснение, указание, напоминание, поощрение, анализ, игровые методы.</w:t>
      </w:r>
      <w:r>
        <w:rPr>
          <w:rFonts w:ascii="Times New Roman" w:hAnsi="Times New Roman" w:cs="Times New Roman"/>
          <w:sz w:val="28"/>
        </w:rPr>
        <w:t xml:space="preserve"> Все это позволяет формировать дальнейшие способности творчески </w:t>
      </w:r>
      <w:r w:rsidRPr="00512DFF">
        <w:rPr>
          <w:rFonts w:ascii="Times New Roman" w:hAnsi="Times New Roman" w:cs="Times New Roman"/>
          <w:sz w:val="28"/>
        </w:rPr>
        <w:t>одаренных дошкольников к оригинальному, нестандартному решению творческих задач</w:t>
      </w:r>
      <w:r>
        <w:rPr>
          <w:rFonts w:ascii="Times New Roman" w:hAnsi="Times New Roman" w:cs="Times New Roman"/>
          <w:sz w:val="28"/>
        </w:rPr>
        <w:t>.</w:t>
      </w:r>
    </w:p>
    <w:p w:rsidR="00512DFF" w:rsidRDefault="00470B5F" w:rsidP="004C57C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Реализация образовательной модели детской интеллектуально-технической лаборатории «</w:t>
      </w:r>
      <w:proofErr w:type="spellStart"/>
      <w:r>
        <w:rPr>
          <w:rFonts w:ascii="Times New Roman" w:hAnsi="Times New Roman" w:cs="Times New Roman"/>
          <w:sz w:val="28"/>
        </w:rPr>
        <w:t>Инженерики</w:t>
      </w:r>
      <w:proofErr w:type="spellEnd"/>
      <w:r>
        <w:rPr>
          <w:rFonts w:ascii="Times New Roman" w:hAnsi="Times New Roman" w:cs="Times New Roman"/>
          <w:sz w:val="28"/>
        </w:rPr>
        <w:t xml:space="preserve">» включает несколько блоков: образовательное конструирование, моделирование и проектирование. </w:t>
      </w:r>
      <w:r w:rsidR="004C57C9">
        <w:rPr>
          <w:rFonts w:ascii="Times New Roman" w:hAnsi="Times New Roman" w:cs="Times New Roman"/>
          <w:sz w:val="28"/>
        </w:rPr>
        <w:t>1 этап (</w:t>
      </w:r>
      <w:r>
        <w:rPr>
          <w:rFonts w:ascii="Times New Roman" w:hAnsi="Times New Roman" w:cs="Times New Roman"/>
          <w:sz w:val="28"/>
        </w:rPr>
        <w:t>4-5 лет</w:t>
      </w:r>
      <w:r w:rsidR="004C57C9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– ТИКО-конструирование, </w:t>
      </w:r>
      <w:r w:rsidR="004C57C9">
        <w:rPr>
          <w:rFonts w:ascii="Times New Roman" w:hAnsi="Times New Roman" w:cs="Times New Roman"/>
          <w:sz w:val="28"/>
        </w:rPr>
        <w:t xml:space="preserve">ментальная арифметика, робототехника. 2 этап (6-7 лет): робототехника, программирование и </w:t>
      </w:r>
      <w:proofErr w:type="spellStart"/>
      <w:r w:rsidR="004C57C9">
        <w:rPr>
          <w:rFonts w:ascii="Times New Roman" w:hAnsi="Times New Roman" w:cs="Times New Roman"/>
          <w:sz w:val="28"/>
        </w:rPr>
        <w:t>алгоритмика</w:t>
      </w:r>
      <w:proofErr w:type="spellEnd"/>
      <w:r w:rsidR="004C57C9">
        <w:rPr>
          <w:rFonts w:ascii="Times New Roman" w:hAnsi="Times New Roman" w:cs="Times New Roman"/>
          <w:sz w:val="28"/>
        </w:rPr>
        <w:t xml:space="preserve">. Курс обучения рассчитан на 2 года. </w:t>
      </w:r>
    </w:p>
    <w:p w:rsidR="00512DFF" w:rsidRPr="004C57C9" w:rsidRDefault="004C57C9" w:rsidP="004C57C9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B876E2">
        <w:rPr>
          <w:rFonts w:ascii="Times New Roman" w:hAnsi="Times New Roman" w:cs="Times New Roman"/>
          <w:sz w:val="28"/>
        </w:rPr>
        <w:t>Важнейшее значение в формировании инженерного мышления играют математические дисциплины.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Занятия ментальной арифметикой </w:t>
      </w:r>
      <w:r w:rsidRPr="00C37543">
        <w:rPr>
          <w:rFonts w:ascii="Times New Roman" w:hAnsi="Times New Roman" w:cs="Times New Roman"/>
          <w:sz w:val="28"/>
          <w:szCs w:val="24"/>
        </w:rPr>
        <w:t>формир</w:t>
      </w:r>
      <w:r>
        <w:rPr>
          <w:rFonts w:ascii="Times New Roman" w:hAnsi="Times New Roman" w:cs="Times New Roman"/>
          <w:sz w:val="28"/>
          <w:szCs w:val="24"/>
        </w:rPr>
        <w:t>уют</w:t>
      </w:r>
      <w:r w:rsidRPr="00C37543">
        <w:rPr>
          <w:rFonts w:ascii="Times New Roman" w:hAnsi="Times New Roman" w:cs="Times New Roman"/>
          <w:sz w:val="28"/>
          <w:szCs w:val="24"/>
        </w:rPr>
        <w:t xml:space="preserve"> особ</w:t>
      </w:r>
      <w:r>
        <w:rPr>
          <w:rFonts w:ascii="Times New Roman" w:hAnsi="Times New Roman" w:cs="Times New Roman"/>
          <w:sz w:val="28"/>
          <w:szCs w:val="24"/>
        </w:rPr>
        <w:t>ый</w:t>
      </w:r>
      <w:r w:rsidRPr="00C37543">
        <w:rPr>
          <w:rFonts w:ascii="Times New Roman" w:hAnsi="Times New Roman" w:cs="Times New Roman"/>
          <w:sz w:val="28"/>
          <w:szCs w:val="24"/>
        </w:rPr>
        <w:t xml:space="preserve"> стил</w:t>
      </w:r>
      <w:r>
        <w:rPr>
          <w:rFonts w:ascii="Times New Roman" w:hAnsi="Times New Roman" w:cs="Times New Roman"/>
          <w:sz w:val="28"/>
          <w:szCs w:val="24"/>
        </w:rPr>
        <w:t>ь</w:t>
      </w:r>
      <w:r w:rsidRPr="00C37543">
        <w:rPr>
          <w:rFonts w:ascii="Times New Roman" w:hAnsi="Times New Roman" w:cs="Times New Roman"/>
          <w:sz w:val="28"/>
          <w:szCs w:val="24"/>
        </w:rPr>
        <w:t xml:space="preserve"> мышления.</w:t>
      </w:r>
      <w:r w:rsidRPr="00C37543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F10AA6">
        <w:rPr>
          <w:rFonts w:ascii="Times New Roman" w:eastAsia="Calibri" w:hAnsi="Times New Roman" w:cs="Times New Roman"/>
          <w:sz w:val="28"/>
          <w:szCs w:val="28"/>
        </w:rPr>
        <w:t>рактические задания с объяснением соответствующих правил, тренировочные упражнения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основа изучения ментальной арифметики. Основной дидактический материал – многоразовые рабочие тетради, в которых выполняются расчеты на нарисованном (виртуальном)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абакусе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Также тетрадь дополнена заданиями, не относящимися к ментальной арифметике, но тоже развивающими оба полушария.</w:t>
      </w:r>
    </w:p>
    <w:p w:rsidR="00834EE8" w:rsidRDefault="004C57C9" w:rsidP="00834EE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C57C9">
        <w:rPr>
          <w:rFonts w:ascii="Times New Roman" w:hAnsi="Times New Roman" w:cs="Times New Roman"/>
          <w:sz w:val="28"/>
        </w:rPr>
        <w:t>Предлагаемый образовательный проект может быть интегрирован в образовательную программу любого дошкольного учреждения, а также в программы дополнительного образования детей по данному направлению. Опыт работы также был представлен на конкурсе «Педагог года -2020».</w:t>
      </w:r>
    </w:p>
    <w:p w:rsidR="004C57C9" w:rsidRDefault="002402E9" w:rsidP="004C57C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402E9">
        <w:rPr>
          <w:rFonts w:ascii="Times New Roman" w:hAnsi="Times New Roman" w:cs="Times New Roman"/>
          <w:sz w:val="28"/>
        </w:rPr>
        <w:t xml:space="preserve">Дополнительная программа </w:t>
      </w:r>
      <w:r>
        <w:rPr>
          <w:rFonts w:ascii="Times New Roman" w:hAnsi="Times New Roman" w:cs="Times New Roman"/>
          <w:sz w:val="28"/>
        </w:rPr>
        <w:t>интеллектуальной направленности «</w:t>
      </w:r>
      <w:proofErr w:type="spellStart"/>
      <w:r>
        <w:rPr>
          <w:rFonts w:ascii="Times New Roman" w:hAnsi="Times New Roman" w:cs="Times New Roman"/>
          <w:sz w:val="28"/>
        </w:rPr>
        <w:t>Шахматёнок</w:t>
      </w:r>
      <w:proofErr w:type="spellEnd"/>
      <w:r>
        <w:rPr>
          <w:rFonts w:ascii="Times New Roman" w:hAnsi="Times New Roman" w:cs="Times New Roman"/>
          <w:sz w:val="28"/>
        </w:rPr>
        <w:t>: будущий отличник» реализуется по трем направлениям: на уровне организации работы с педагогами (обучение, разработка программ); обучающие занятия для детей, проведение соревнований, участие в турнирах; организация работы с родителями (творческая мастерская «Черное и белое»).</w:t>
      </w:r>
    </w:p>
    <w:p w:rsidR="00F412CF" w:rsidRDefault="00F412CF" w:rsidP="00F412C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ходе реализации</w:t>
      </w:r>
      <w:r w:rsidRPr="00561474">
        <w:rPr>
          <w:rFonts w:ascii="Times New Roman" w:hAnsi="Times New Roman" w:cs="Times New Roman"/>
          <w:sz w:val="28"/>
        </w:rPr>
        <w:t xml:space="preserve"> программы клубно-лабораторной школы </w:t>
      </w:r>
      <w:r>
        <w:rPr>
          <w:rFonts w:ascii="Times New Roman" w:hAnsi="Times New Roman" w:cs="Times New Roman"/>
          <w:sz w:val="28"/>
        </w:rPr>
        <w:t xml:space="preserve">«Мой ребенок – Почемучка!» для </w:t>
      </w:r>
      <w:r w:rsidRPr="00561474">
        <w:rPr>
          <w:rFonts w:ascii="Times New Roman" w:hAnsi="Times New Roman" w:cs="Times New Roman"/>
          <w:sz w:val="28"/>
        </w:rPr>
        <w:t>родителей и их детей с признака</w:t>
      </w:r>
      <w:r>
        <w:rPr>
          <w:rFonts w:ascii="Times New Roman" w:hAnsi="Times New Roman" w:cs="Times New Roman"/>
          <w:sz w:val="28"/>
        </w:rPr>
        <w:t>ми интеллектуальной одаренности р</w:t>
      </w:r>
      <w:r w:rsidRPr="004B2CAF">
        <w:rPr>
          <w:rFonts w:ascii="Times New Roman" w:hAnsi="Times New Roman" w:cs="Times New Roman"/>
          <w:sz w:val="28"/>
        </w:rPr>
        <w:t>одители вовлекаются в единое образовательное пространство; повышается</w:t>
      </w:r>
      <w:r>
        <w:rPr>
          <w:rFonts w:ascii="Times New Roman" w:hAnsi="Times New Roman" w:cs="Times New Roman"/>
          <w:sz w:val="28"/>
        </w:rPr>
        <w:t xml:space="preserve"> их</w:t>
      </w:r>
      <w:r w:rsidRPr="004B2CAF">
        <w:rPr>
          <w:rFonts w:ascii="Times New Roman" w:hAnsi="Times New Roman" w:cs="Times New Roman"/>
          <w:sz w:val="28"/>
        </w:rPr>
        <w:t xml:space="preserve"> компетентность </w:t>
      </w:r>
      <w:r>
        <w:rPr>
          <w:rFonts w:ascii="Times New Roman" w:hAnsi="Times New Roman" w:cs="Times New Roman"/>
          <w:sz w:val="28"/>
        </w:rPr>
        <w:t xml:space="preserve">в вопросах </w:t>
      </w:r>
      <w:r w:rsidRPr="004B2CAF">
        <w:rPr>
          <w:rFonts w:ascii="Times New Roman" w:hAnsi="Times New Roman" w:cs="Times New Roman"/>
          <w:sz w:val="28"/>
        </w:rPr>
        <w:t>продуктивного взаимодействия со своим ребенком, дается прекрасная возможность сделать акцент на индивидуальном подходе к его развитию.</w:t>
      </w:r>
      <w:r w:rsidRPr="00F412C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Программа реализуется в два этапа и рассчитана на два года обучения. На предварительном этапе проходит установочное собрание родителей детей, которые начинают обучение по программе «Дошколенок: по ступенькам интеллекта». Основной этап предполагает реализацию основных </w:t>
      </w:r>
      <w:r>
        <w:rPr>
          <w:rFonts w:ascii="Times New Roman" w:hAnsi="Times New Roman" w:cs="Times New Roman"/>
          <w:sz w:val="28"/>
        </w:rPr>
        <w:lastRenderedPageBreak/>
        <w:t>программных мероприятий, представляющих сочетание очных заседаний и самостоятельной детско-родительской деятельности.</w:t>
      </w:r>
    </w:p>
    <w:p w:rsidR="00F412CF" w:rsidRDefault="00F412CF" w:rsidP="00F412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Основной этап предполагает реализацию основных программных мероприятий, представляющих сочетание очных заседаний и самостоятельной детско-родительской деятельности. На заключительном этапе проводится </w:t>
      </w:r>
      <w:r w:rsidRPr="00DC7581">
        <w:rPr>
          <w:rFonts w:ascii="Times New Roman" w:hAnsi="Times New Roman" w:cs="Times New Roman"/>
          <w:sz w:val="28"/>
        </w:rPr>
        <w:t>оценка результатов реализации программы</w:t>
      </w:r>
      <w:r>
        <w:rPr>
          <w:rFonts w:ascii="Times New Roman" w:hAnsi="Times New Roman" w:cs="Times New Roman"/>
          <w:sz w:val="28"/>
        </w:rPr>
        <w:t xml:space="preserve"> в форме итоговой конференции, конечная диагностика детей и родителей, анкетирование родителей с целью корректировки следующего этапа программы. </w:t>
      </w:r>
      <w:r w:rsidRPr="00A34BAF">
        <w:rPr>
          <w:rFonts w:ascii="Times New Roman" w:hAnsi="Times New Roman" w:cs="Times New Roman"/>
          <w:sz w:val="28"/>
          <w:szCs w:val="28"/>
        </w:rPr>
        <w:t>Оценка эффективности и динамика развития результатов реализации программных мероприятий 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вашему вниманию на слайде. Опыт был представлен </w:t>
      </w:r>
      <w:r w:rsidRPr="00EC7ED1">
        <w:rPr>
          <w:rFonts w:ascii="Times New Roman" w:hAnsi="Times New Roman" w:cs="Times New Roman"/>
          <w:sz w:val="28"/>
          <w:szCs w:val="28"/>
        </w:rPr>
        <w:t>на всероссийск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C7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муниципальном уровнях (в том числе на конкурсе «Педагог года -2019), получил высокую оценку родителей воспитанников, что говорит о результативности и целесообр</w:t>
      </w:r>
      <w:r w:rsidRPr="0027559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зности этой формы работы.</w:t>
      </w:r>
    </w:p>
    <w:p w:rsidR="00F412CF" w:rsidRDefault="00F412CF" w:rsidP="00370CA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412CF">
        <w:rPr>
          <w:rFonts w:ascii="Times New Roman" w:hAnsi="Times New Roman" w:cs="Times New Roman"/>
          <w:sz w:val="28"/>
        </w:rPr>
        <w:t xml:space="preserve">Одним из серьезных вызовов современного образования </w:t>
      </w:r>
      <w:r>
        <w:rPr>
          <w:rFonts w:ascii="Times New Roman" w:hAnsi="Times New Roman" w:cs="Times New Roman"/>
          <w:sz w:val="28"/>
        </w:rPr>
        <w:t>является с</w:t>
      </w:r>
      <w:r w:rsidRPr="00F412CF">
        <w:rPr>
          <w:rFonts w:ascii="Times New Roman" w:hAnsi="Times New Roman" w:cs="Times New Roman"/>
          <w:sz w:val="28"/>
        </w:rPr>
        <w:t xml:space="preserve">оздание условий для формирования универсальной </w:t>
      </w:r>
      <w:proofErr w:type="spellStart"/>
      <w:r w:rsidRPr="00F412CF">
        <w:rPr>
          <w:rFonts w:ascii="Times New Roman" w:hAnsi="Times New Roman" w:cs="Times New Roman"/>
          <w:sz w:val="28"/>
        </w:rPr>
        <w:t>безбарьерной</w:t>
      </w:r>
      <w:proofErr w:type="spellEnd"/>
      <w:r w:rsidRPr="00F412CF">
        <w:rPr>
          <w:rFonts w:ascii="Times New Roman" w:hAnsi="Times New Roman" w:cs="Times New Roman"/>
          <w:sz w:val="28"/>
        </w:rPr>
        <w:t xml:space="preserve"> среды для реализации программ дополнительного образования для детей с ОВЗ</w:t>
      </w:r>
      <w:r>
        <w:rPr>
          <w:rFonts w:ascii="Times New Roman" w:hAnsi="Times New Roman" w:cs="Times New Roman"/>
          <w:sz w:val="28"/>
        </w:rPr>
        <w:t xml:space="preserve">. </w:t>
      </w:r>
      <w:r w:rsidR="00370CA2" w:rsidRPr="00370CA2">
        <w:rPr>
          <w:rFonts w:ascii="Times New Roman" w:hAnsi="Times New Roman" w:cs="Times New Roman"/>
          <w:sz w:val="28"/>
        </w:rPr>
        <w:t xml:space="preserve">Контингент детей с ОВЗ </w:t>
      </w:r>
      <w:r w:rsidR="00370CA2">
        <w:rPr>
          <w:rFonts w:ascii="Times New Roman" w:hAnsi="Times New Roman" w:cs="Times New Roman"/>
          <w:sz w:val="28"/>
        </w:rPr>
        <w:t xml:space="preserve">в нашем детском саду </w:t>
      </w:r>
      <w:r w:rsidR="00370CA2" w:rsidRPr="00370CA2">
        <w:rPr>
          <w:rFonts w:ascii="Times New Roman" w:hAnsi="Times New Roman" w:cs="Times New Roman"/>
          <w:sz w:val="28"/>
        </w:rPr>
        <w:t>по состоянию на прошедший учебный год составил 47 обучающихся; детей-инвалидов - 8 человек (9%). Функционируют 2 группы компенсирующей направленности для детей с ТНР (20 детей) и 2 группы компенсирующей направленности для детей с ЗПР (20 детей).</w:t>
      </w:r>
      <w:r w:rsidR="00370CA2">
        <w:rPr>
          <w:rFonts w:ascii="Times New Roman" w:hAnsi="Times New Roman" w:cs="Times New Roman"/>
          <w:sz w:val="28"/>
        </w:rPr>
        <w:t xml:space="preserve"> </w:t>
      </w:r>
    </w:p>
    <w:p w:rsidR="00370CA2" w:rsidRDefault="00370CA2" w:rsidP="00370CA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70CA2">
        <w:rPr>
          <w:rFonts w:ascii="Times New Roman" w:hAnsi="Times New Roman" w:cs="Times New Roman"/>
          <w:sz w:val="28"/>
        </w:rPr>
        <w:t xml:space="preserve">Профильными специалистами разработаны и успешно реализуются 4 адаптированные образовательные и 4 дополнительные программы  по  развитию творческих, умственных способностей дошкольников с ОВЗ и детей-инвалидов, </w:t>
      </w:r>
      <w:proofErr w:type="spellStart"/>
      <w:r w:rsidRPr="00370CA2">
        <w:rPr>
          <w:rFonts w:ascii="Times New Roman" w:hAnsi="Times New Roman" w:cs="Times New Roman"/>
          <w:sz w:val="28"/>
        </w:rPr>
        <w:t>психо-речевой</w:t>
      </w:r>
      <w:proofErr w:type="spellEnd"/>
      <w:r w:rsidRPr="00370CA2">
        <w:rPr>
          <w:rFonts w:ascii="Times New Roman" w:hAnsi="Times New Roman" w:cs="Times New Roman"/>
          <w:sz w:val="28"/>
        </w:rPr>
        <w:t xml:space="preserve"> коррекции: «Волшебная кисточка», «В гостях у сказки»,  "Театр музыкальных инструментов", «</w:t>
      </w:r>
      <w:proofErr w:type="spellStart"/>
      <w:r w:rsidRPr="00370CA2">
        <w:rPr>
          <w:rFonts w:ascii="Times New Roman" w:hAnsi="Times New Roman" w:cs="Times New Roman"/>
          <w:sz w:val="28"/>
        </w:rPr>
        <w:t>Логоритмика</w:t>
      </w:r>
      <w:proofErr w:type="spellEnd"/>
      <w:r w:rsidRPr="00370CA2">
        <w:rPr>
          <w:rFonts w:ascii="Times New Roman" w:hAnsi="Times New Roman" w:cs="Times New Roman"/>
          <w:sz w:val="28"/>
        </w:rPr>
        <w:t>», «</w:t>
      </w:r>
      <w:proofErr w:type="spellStart"/>
      <w:r w:rsidRPr="00370CA2">
        <w:rPr>
          <w:rFonts w:ascii="Times New Roman" w:hAnsi="Times New Roman" w:cs="Times New Roman"/>
          <w:sz w:val="28"/>
        </w:rPr>
        <w:t>Логомассаж</w:t>
      </w:r>
      <w:proofErr w:type="spellEnd"/>
      <w:r w:rsidRPr="00370CA2">
        <w:rPr>
          <w:rFonts w:ascii="Times New Roman" w:hAnsi="Times New Roman" w:cs="Times New Roman"/>
          <w:sz w:val="28"/>
        </w:rPr>
        <w:t>», «Говорим правильно», «ТИКО-конструирование».</w:t>
      </w:r>
    </w:p>
    <w:p w:rsidR="00370CA2" w:rsidRDefault="00370CA2" w:rsidP="00370CA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70CA2">
        <w:rPr>
          <w:rFonts w:ascii="Times New Roman" w:hAnsi="Times New Roman" w:cs="Times New Roman"/>
          <w:sz w:val="28"/>
        </w:rPr>
        <w:t>Допо</w:t>
      </w:r>
      <w:r>
        <w:rPr>
          <w:rFonts w:ascii="Times New Roman" w:hAnsi="Times New Roman" w:cs="Times New Roman"/>
          <w:sz w:val="28"/>
        </w:rPr>
        <w:t xml:space="preserve">лнительная общеобразовательная </w:t>
      </w:r>
      <w:r w:rsidRPr="00370CA2">
        <w:rPr>
          <w:rFonts w:ascii="Times New Roman" w:hAnsi="Times New Roman" w:cs="Times New Roman"/>
          <w:sz w:val="28"/>
        </w:rPr>
        <w:t>программа психофизической направленности по формированию адаптационных возможностей у детей с ОВЗ «Волшебная комната» охватывает 100% обучающихся в индивидуальной и групповой форме.</w:t>
      </w:r>
      <w:r>
        <w:rPr>
          <w:rFonts w:ascii="Times New Roman" w:hAnsi="Times New Roman" w:cs="Times New Roman"/>
          <w:sz w:val="28"/>
        </w:rPr>
        <w:t xml:space="preserve"> </w:t>
      </w:r>
    </w:p>
    <w:p w:rsidR="00370CA2" w:rsidRDefault="00370CA2" w:rsidP="00370CA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70CA2">
        <w:rPr>
          <w:rFonts w:ascii="Times New Roman" w:hAnsi="Times New Roman" w:cs="Times New Roman"/>
          <w:sz w:val="28"/>
        </w:rPr>
        <w:t>Организация адаптивной коррекционно-развивающей среды (Центра игровой поддержки развития) для детей раннего возраста от 1 года до 3 лет и детей с ОВЗ (в том числе с задержкой психического развития, синдромом Дауна, аутизмом, умственной от</w:t>
      </w:r>
      <w:r>
        <w:rPr>
          <w:rFonts w:ascii="Times New Roman" w:hAnsi="Times New Roman" w:cs="Times New Roman"/>
          <w:sz w:val="28"/>
        </w:rPr>
        <w:t>сталостью) позволяет реализовать</w:t>
      </w:r>
      <w:r w:rsidRPr="00370CA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дополнительную программу детско-родительской группы</w:t>
      </w:r>
      <w:r w:rsidRPr="00370CA2">
        <w:rPr>
          <w:rFonts w:ascii="Times New Roman" w:hAnsi="Times New Roman" w:cs="Times New Roman"/>
          <w:sz w:val="28"/>
        </w:rPr>
        <w:t xml:space="preserve"> кратковременного пребывания «Ясли с мамой» для детей ран</w:t>
      </w:r>
      <w:r>
        <w:rPr>
          <w:rFonts w:ascii="Times New Roman" w:hAnsi="Times New Roman" w:cs="Times New Roman"/>
          <w:sz w:val="28"/>
        </w:rPr>
        <w:t>него возраста</w:t>
      </w:r>
      <w:r w:rsidR="00766700">
        <w:rPr>
          <w:rFonts w:ascii="Times New Roman" w:hAnsi="Times New Roman" w:cs="Times New Roman"/>
          <w:sz w:val="28"/>
        </w:rPr>
        <w:t>, о</w:t>
      </w:r>
      <w:r w:rsidRPr="00370CA2">
        <w:rPr>
          <w:rFonts w:ascii="Times New Roman" w:hAnsi="Times New Roman" w:cs="Times New Roman"/>
          <w:sz w:val="28"/>
        </w:rPr>
        <w:t>рганизов</w:t>
      </w:r>
      <w:r w:rsidR="00766700">
        <w:rPr>
          <w:rFonts w:ascii="Times New Roman" w:hAnsi="Times New Roman" w:cs="Times New Roman"/>
          <w:sz w:val="28"/>
        </w:rPr>
        <w:t>ать</w:t>
      </w:r>
      <w:r w:rsidRPr="00370CA2">
        <w:rPr>
          <w:rFonts w:ascii="Times New Roman" w:hAnsi="Times New Roman" w:cs="Times New Roman"/>
          <w:sz w:val="28"/>
        </w:rPr>
        <w:t xml:space="preserve"> методическ</w:t>
      </w:r>
      <w:r w:rsidR="00766700">
        <w:rPr>
          <w:rFonts w:ascii="Times New Roman" w:hAnsi="Times New Roman" w:cs="Times New Roman"/>
          <w:sz w:val="28"/>
        </w:rPr>
        <w:t>ую</w:t>
      </w:r>
      <w:r w:rsidRPr="00370CA2">
        <w:rPr>
          <w:rFonts w:ascii="Times New Roman" w:hAnsi="Times New Roman" w:cs="Times New Roman"/>
          <w:sz w:val="28"/>
        </w:rPr>
        <w:t>, психолого-педагогичес</w:t>
      </w:r>
      <w:r w:rsidR="00766700">
        <w:rPr>
          <w:rFonts w:ascii="Times New Roman" w:hAnsi="Times New Roman" w:cs="Times New Roman"/>
          <w:sz w:val="28"/>
        </w:rPr>
        <w:t>кую, диагностическую и социальную</w:t>
      </w:r>
      <w:r w:rsidRPr="00370CA2">
        <w:rPr>
          <w:rFonts w:ascii="Times New Roman" w:hAnsi="Times New Roman" w:cs="Times New Roman"/>
          <w:sz w:val="28"/>
        </w:rPr>
        <w:t xml:space="preserve"> помощь родителям с дет</w:t>
      </w:r>
      <w:r w:rsidR="00766700">
        <w:rPr>
          <w:rFonts w:ascii="Times New Roman" w:hAnsi="Times New Roman" w:cs="Times New Roman"/>
          <w:sz w:val="28"/>
        </w:rPr>
        <w:t>ьми с ОВЗ и детьми – инвалидами</w:t>
      </w:r>
      <w:r w:rsidRPr="00370CA2">
        <w:rPr>
          <w:rFonts w:ascii="Times New Roman" w:hAnsi="Times New Roman" w:cs="Times New Roman"/>
          <w:sz w:val="28"/>
        </w:rPr>
        <w:t>.</w:t>
      </w:r>
    </w:p>
    <w:p w:rsidR="00DC188D" w:rsidRDefault="00DC188D" w:rsidP="0076670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C188D">
        <w:rPr>
          <w:rFonts w:ascii="Times New Roman" w:hAnsi="Times New Roman" w:cs="Times New Roman"/>
          <w:sz w:val="28"/>
        </w:rPr>
        <w:lastRenderedPageBreak/>
        <w:t xml:space="preserve">Для реализации дополнительных программ создана   соответствующая </w:t>
      </w:r>
      <w:proofErr w:type="spellStart"/>
      <w:r w:rsidRPr="00DC188D">
        <w:rPr>
          <w:rFonts w:ascii="Times New Roman" w:hAnsi="Times New Roman" w:cs="Times New Roman"/>
          <w:sz w:val="28"/>
        </w:rPr>
        <w:t>безбарьерная</w:t>
      </w:r>
      <w:proofErr w:type="spellEnd"/>
      <w:r w:rsidRPr="00DC188D">
        <w:rPr>
          <w:rFonts w:ascii="Times New Roman" w:hAnsi="Times New Roman" w:cs="Times New Roman"/>
          <w:sz w:val="28"/>
        </w:rPr>
        <w:t xml:space="preserve"> и развивающая предметно-пространственная среда, которая способствует наиболее эффективному развитию индивидуальности каждого ребенка, с учетом его склонностей и интересов, облегчает процесс адаптации.</w:t>
      </w:r>
    </w:p>
    <w:p w:rsidR="00DC188D" w:rsidRDefault="00DC188D" w:rsidP="0076670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766700" w:rsidRDefault="00DC188D" w:rsidP="0076670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Результатом реализации дополнительных программ художественно-эстетической направленности «Волшебная кисточка» и «В гостях у сказки»</w:t>
      </w:r>
      <w:r w:rsidRPr="00DC188D">
        <w:t xml:space="preserve"> </w:t>
      </w:r>
      <w:r w:rsidRPr="00DC188D">
        <w:rPr>
          <w:rFonts w:ascii="Times New Roman" w:hAnsi="Times New Roman" w:cs="Times New Roman"/>
          <w:sz w:val="28"/>
        </w:rPr>
        <w:t>стало активное и результативное участие детей в городских конкурсах для детей с ОВЗ «Солнце для всех», «Мозаика души», «В будущее без границ».</w:t>
      </w:r>
    </w:p>
    <w:p w:rsidR="00DC188D" w:rsidRDefault="00DC188D" w:rsidP="00DC188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Задачи реализации </w:t>
      </w:r>
      <w:r w:rsidRPr="00DC188D">
        <w:rPr>
          <w:rFonts w:ascii="Times New Roman" w:hAnsi="Times New Roman" w:cs="Times New Roman"/>
          <w:sz w:val="28"/>
        </w:rPr>
        <w:t>образовательных программ в сетевой форме с участием организаций дополнительного образования детей, предприятий реального сектора экономи</w:t>
      </w:r>
      <w:r>
        <w:rPr>
          <w:rFonts w:ascii="Times New Roman" w:hAnsi="Times New Roman" w:cs="Times New Roman"/>
          <w:sz w:val="28"/>
        </w:rPr>
        <w:t>ки учреждений культуры и спорта в нашей образовательной организации решается в рамк</w:t>
      </w:r>
      <w:r w:rsidR="00613C5F">
        <w:rPr>
          <w:rFonts w:ascii="Times New Roman" w:hAnsi="Times New Roman" w:cs="Times New Roman"/>
          <w:sz w:val="28"/>
        </w:rPr>
        <w:t>ах сетевого взаимодействия, представленного на слайде.</w:t>
      </w:r>
      <w:r w:rsidR="00326FBC">
        <w:rPr>
          <w:rFonts w:ascii="Times New Roman" w:hAnsi="Times New Roman" w:cs="Times New Roman"/>
          <w:sz w:val="28"/>
        </w:rPr>
        <w:t xml:space="preserve"> Всего в рамках взаимодействия реализуется 6 программ.</w:t>
      </w:r>
    </w:p>
    <w:p w:rsidR="00326FBC" w:rsidRDefault="00326FBC" w:rsidP="00326FB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с</w:t>
      </w:r>
      <w:r w:rsidRPr="00326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целью эффективной реализации национального проекта «Успех каждого ребенка»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сегодняшний день в нашей образовательной организации создана система работы с одаренными детьми, обеспечиваются равные стартовые возможности каждого ребенка для реализации его интересов, увеличено количество детей, активно занимающихся творческой, интеллектуальной, технической деятельностью; увеличено число авторских дополнительных программ, количество дополнительных образовательных услуг.</w:t>
      </w:r>
      <w:proofErr w:type="gramEnd"/>
    </w:p>
    <w:p w:rsidR="00326FBC" w:rsidRDefault="00326FBC" w:rsidP="00326FBC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Детская успешность – это тот самый механизм, благодаря запуску которого можно раскрыть человеческий потенциал </w:t>
      </w:r>
      <w:r w:rsidRPr="00326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всей его полноте.</w:t>
      </w:r>
      <w:r w:rsidR="00EC2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Наша задача – создать все условия для ее развития.</w:t>
      </w:r>
    </w:p>
    <w:p w:rsidR="00EC28FB" w:rsidRPr="00EC28FB" w:rsidRDefault="00EC28FB" w:rsidP="00EC28FB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C28F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Благодарю за внимание!</w:t>
      </w:r>
    </w:p>
    <w:p w:rsidR="00326FBC" w:rsidRPr="00DC188D" w:rsidRDefault="00326FBC" w:rsidP="00DC188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DC188D" w:rsidRPr="00DC188D" w:rsidRDefault="00DC188D" w:rsidP="00DC188D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766700" w:rsidRPr="00370CA2" w:rsidRDefault="00766700" w:rsidP="00766700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370CA2" w:rsidRPr="00370CA2" w:rsidRDefault="00370CA2" w:rsidP="00370CA2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F412CF" w:rsidRDefault="00F412CF" w:rsidP="00F412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12CF" w:rsidRDefault="00F412CF" w:rsidP="00F412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12CF" w:rsidRDefault="00F412CF" w:rsidP="00F412C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4C57C9" w:rsidRPr="00512DFF" w:rsidRDefault="004C57C9" w:rsidP="004C57C9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834EE8" w:rsidRPr="00834EE8" w:rsidRDefault="00834EE8" w:rsidP="00834EE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87E" w:rsidRPr="0040587E" w:rsidRDefault="0040587E" w:rsidP="0040587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420C7D" w:rsidRPr="00420C7D" w:rsidRDefault="00420C7D" w:rsidP="00420C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0C7D" w:rsidRPr="00420C7D" w:rsidSect="00BC7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6730"/>
    <w:rsid w:val="002402E9"/>
    <w:rsid w:val="00307759"/>
    <w:rsid w:val="00326FBC"/>
    <w:rsid w:val="00370CA2"/>
    <w:rsid w:val="00386730"/>
    <w:rsid w:val="0040587E"/>
    <w:rsid w:val="00420C7D"/>
    <w:rsid w:val="00425007"/>
    <w:rsid w:val="00470B5F"/>
    <w:rsid w:val="004C57C9"/>
    <w:rsid w:val="00512DFF"/>
    <w:rsid w:val="005C6355"/>
    <w:rsid w:val="00613C5F"/>
    <w:rsid w:val="00766700"/>
    <w:rsid w:val="00834EE8"/>
    <w:rsid w:val="008C32E6"/>
    <w:rsid w:val="00A76664"/>
    <w:rsid w:val="00BC7070"/>
    <w:rsid w:val="00DC188D"/>
    <w:rsid w:val="00EC28FB"/>
    <w:rsid w:val="00F4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4</cp:revision>
  <dcterms:created xsi:type="dcterms:W3CDTF">2020-09-11T14:52:00Z</dcterms:created>
  <dcterms:modified xsi:type="dcterms:W3CDTF">2020-09-24T04:03:00Z</dcterms:modified>
</cp:coreProperties>
</file>