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2A15DF" w:rsidRPr="007311D6" w:rsidRDefault="002A15DF" w:rsidP="002A15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3"/>
      </w:tblGrid>
      <w:tr w:rsidR="002A15DF" w:rsidTr="0063084D">
        <w:tc>
          <w:tcPr>
            <w:tcW w:w="4786" w:type="dxa"/>
          </w:tcPr>
          <w:p w:rsidR="002A15DF" w:rsidRDefault="002A15DF" w:rsidP="002A15DF">
            <w:pPr>
              <w:tabs>
                <w:tab w:val="left" w:pos="1440"/>
              </w:tabs>
            </w:pPr>
            <w:r>
              <w:rPr>
                <w:noProof/>
              </w:rPr>
              <w:drawing>
                <wp:inline distT="0" distB="0" distL="0" distR="0">
                  <wp:extent cx="2852238" cy="1900052"/>
                  <wp:effectExtent l="19050" t="0" r="5262" b="0"/>
                  <wp:docPr id="8" name="Рисунок 8" descr="https://minusinsk.info/content/image/96/75/96756709a23b8502bfdf837f89db3c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inusinsk.info/content/image/96/75/96756709a23b8502bfdf837f89db3c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69" cy="190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2A15DF" w:rsidRPr="002A15DF" w:rsidRDefault="00C975BE" w:rsidP="002A15D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A15DF" w:rsidRPr="002A15DF">
              <w:rPr>
                <w:sz w:val="28"/>
                <w:szCs w:val="28"/>
              </w:rPr>
      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      </w:r>
          </w:p>
          <w:p w:rsidR="002A15DF" w:rsidRDefault="002A15DF" w:rsidP="002A15DF">
            <w:pPr>
              <w:tabs>
                <w:tab w:val="left" w:pos="1440"/>
              </w:tabs>
            </w:pPr>
          </w:p>
        </w:tc>
      </w:tr>
    </w:tbl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>Помните: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5DF">
        <w:rPr>
          <w:sz w:val="28"/>
          <w:szCs w:val="28"/>
        </w:rPr>
        <w:t xml:space="preserve">На весеннем льду легко провалиться. Быстрее всего процесс распада льда происходит у берегов. Весенний лед, покрытый снегом, быстро превращается в рыхлую массу. 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>Взрослые!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>Не оставляйте детей без присмотра!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5DF">
        <w:rPr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 xml:space="preserve">Весной нужно усилить </w:t>
      </w:r>
      <w:proofErr w:type="gramStart"/>
      <w:r w:rsidRPr="002A15DF">
        <w:rPr>
          <w:b/>
          <w:bCs/>
          <w:sz w:val="28"/>
          <w:szCs w:val="28"/>
        </w:rPr>
        <w:t>контроль за</w:t>
      </w:r>
      <w:proofErr w:type="gramEnd"/>
      <w:r w:rsidRPr="002A15DF">
        <w:rPr>
          <w:b/>
          <w:bCs/>
          <w:sz w:val="28"/>
          <w:szCs w:val="28"/>
        </w:rPr>
        <w:t xml:space="preserve"> местами игр детей.</w:t>
      </w:r>
    </w:p>
    <w:p w:rsid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Уважаемые р</w:t>
      </w:r>
      <w:r w:rsidRPr="002A15DF">
        <w:rPr>
          <w:b/>
          <w:bCs/>
          <w:sz w:val="28"/>
          <w:szCs w:val="28"/>
        </w:rPr>
        <w:t>одители!</w:t>
      </w:r>
      <w:r w:rsidRPr="002A15DF">
        <w:rPr>
          <w:sz w:val="28"/>
          <w:szCs w:val="28"/>
        </w:rPr>
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5DF">
        <w:rPr>
          <w:b/>
          <w:bCs/>
          <w:sz w:val="28"/>
          <w:szCs w:val="28"/>
        </w:rPr>
        <w:t xml:space="preserve">Помните, что в период паводка, даже при незначительном ледоходе, </w:t>
      </w:r>
      <w:hyperlink r:id="rId6" w:tooltip="Несчастный случай" w:history="1">
        <w:r w:rsidRPr="002A15DF">
          <w:rPr>
            <w:rStyle w:val="a9"/>
            <w:b/>
            <w:bCs/>
            <w:color w:val="auto"/>
            <w:sz w:val="28"/>
            <w:szCs w:val="28"/>
            <w:u w:val="none"/>
          </w:rPr>
          <w:t>несчастные случаи</w:t>
        </w:r>
      </w:hyperlink>
      <w:r w:rsidRPr="002A15DF">
        <w:rPr>
          <w:b/>
          <w:bCs/>
          <w:sz w:val="28"/>
          <w:szCs w:val="28"/>
        </w:rPr>
        <w:t xml:space="preserve"> чаще всего происходят с детьми.</w:t>
      </w:r>
      <w:r w:rsidRPr="002A15DF">
        <w:rPr>
          <w:sz w:val="28"/>
          <w:szCs w:val="28"/>
        </w:rPr>
        <w:t xml:space="preserve"> Разъясните детям меры предосторожности в период ледохода и весеннего паводка.</w:t>
      </w:r>
    </w:p>
    <w:p w:rsidR="002A15DF" w:rsidRPr="002A15DF" w:rsidRDefault="002A15DF" w:rsidP="00C975B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>В период весеннего паводка и ледохода ЗАПРЕЩАЕТСЯ: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выходить на водоемы;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переправляться через реку в период ледохода;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подходить близко к реке в местах затора льда;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стоять на обрывистом берегу, подвергающемуся разливу и обвалу;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собираться на мостиках, плотинах и запрудах;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приближаться к ледяным заторам, отталкивать льдины от берегов;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измерять глубину реки или любого водоема;</w:t>
      </w:r>
    </w:p>
    <w:p w:rsidR="002A15DF" w:rsidRPr="002A15DF" w:rsidRDefault="002A15DF" w:rsidP="002A15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15DF">
        <w:rPr>
          <w:sz w:val="28"/>
          <w:szCs w:val="28"/>
        </w:rPr>
        <w:t xml:space="preserve">- </w:t>
      </w:r>
      <w:r w:rsidR="00C975BE">
        <w:rPr>
          <w:sz w:val="28"/>
          <w:szCs w:val="28"/>
        </w:rPr>
        <w:tab/>
      </w:r>
      <w:r w:rsidRPr="002A15DF">
        <w:rPr>
          <w:sz w:val="28"/>
          <w:szCs w:val="28"/>
        </w:rPr>
        <w:t>ходить по льдинам и кататься на них.</w:t>
      </w:r>
    </w:p>
    <w:p w:rsidR="002A15DF" w:rsidRPr="002A15DF" w:rsidRDefault="002A15DF" w:rsidP="00C975B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>БУДЬТЕ ВНИМАТЕЛЬНЫ И ОСТОРОЖНЫ!</w:t>
      </w:r>
    </w:p>
    <w:p w:rsidR="002A15DF" w:rsidRPr="002A15DF" w:rsidRDefault="002A15DF" w:rsidP="00C975B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A15DF">
        <w:rPr>
          <w:b/>
          <w:bCs/>
          <w:sz w:val="28"/>
          <w:szCs w:val="28"/>
        </w:rPr>
        <w:t>ЛЕД ВЕСНОЙ ОПАСЕН!</w:t>
      </w:r>
    </w:p>
    <w:p w:rsidR="002A15DF" w:rsidRDefault="002A15DF" w:rsidP="002A15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F6120" w:rsidRPr="004F6120" w:rsidRDefault="004F6120" w:rsidP="004F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1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6120" w:rsidRDefault="004F6120" w:rsidP="002A15DF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4F6120" w:rsidSect="0063084D">
      <w:pgSz w:w="11906" w:h="16838"/>
      <w:pgMar w:top="567" w:right="849" w:bottom="1134" w:left="1134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5A5"/>
    <w:multiLevelType w:val="multilevel"/>
    <w:tmpl w:val="6E3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723F9"/>
    <w:multiLevelType w:val="multilevel"/>
    <w:tmpl w:val="7FBE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2A15DF"/>
    <w:rsid w:val="002A15DF"/>
    <w:rsid w:val="004F6120"/>
    <w:rsid w:val="0063084D"/>
    <w:rsid w:val="00C975BE"/>
    <w:rsid w:val="00E2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A15DF"/>
  </w:style>
  <w:style w:type="paragraph" w:customStyle="1" w:styleId="c3">
    <w:name w:val="c3"/>
    <w:basedOn w:val="a"/>
    <w:rsid w:val="002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A15DF"/>
  </w:style>
  <w:style w:type="character" w:customStyle="1" w:styleId="c2">
    <w:name w:val="c2"/>
    <w:basedOn w:val="a0"/>
    <w:rsid w:val="002A15DF"/>
  </w:style>
  <w:style w:type="paragraph" w:customStyle="1" w:styleId="c7">
    <w:name w:val="c7"/>
    <w:basedOn w:val="a"/>
    <w:rsid w:val="002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1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5DF"/>
    <w:rPr>
      <w:b/>
      <w:bCs/>
    </w:rPr>
  </w:style>
  <w:style w:type="character" w:styleId="a5">
    <w:name w:val="Emphasis"/>
    <w:basedOn w:val="a0"/>
    <w:uiPriority w:val="20"/>
    <w:qFormat/>
    <w:rsid w:val="002A15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5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1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A15DF"/>
    <w:rPr>
      <w:color w:val="0000FF"/>
      <w:u w:val="single"/>
    </w:rPr>
  </w:style>
  <w:style w:type="character" w:customStyle="1" w:styleId="mejsoffscreen">
    <w:name w:val="mejs__offscreen"/>
    <w:basedOn w:val="a0"/>
    <w:rsid w:val="004F6120"/>
  </w:style>
  <w:style w:type="character" w:customStyle="1" w:styleId="mejscurrenttime">
    <w:name w:val="mejs__currenttime"/>
    <w:basedOn w:val="a0"/>
    <w:rsid w:val="004F6120"/>
  </w:style>
  <w:style w:type="character" w:customStyle="1" w:styleId="mejsduration">
    <w:name w:val="mejs__duration"/>
    <w:basedOn w:val="a0"/>
    <w:rsid w:val="004F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eschastnij_slucha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2022-04-29T08:44:00Z</dcterms:created>
  <dcterms:modified xsi:type="dcterms:W3CDTF">2022-04-29T09:41:00Z</dcterms:modified>
</cp:coreProperties>
</file>