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85E" w:rsidRPr="00F65D2E" w:rsidRDefault="00B65BE6" w:rsidP="00BF79DB">
      <w:pPr>
        <w:rPr>
          <w:rFonts w:ascii="Times New Roman" w:hAnsi="Times New Roman"/>
          <w:sz w:val="24"/>
          <w:szCs w:val="24"/>
          <w:lang w:val="ru-RU"/>
        </w:rPr>
      </w:pPr>
      <w:r>
        <w:rPr>
          <w:rFonts w:ascii="Times New Roman" w:hAnsi="Times New Roman"/>
          <w:sz w:val="24"/>
          <w:szCs w:val="24"/>
          <w:lang w:val="ru-RU"/>
        </w:rPr>
        <w:t xml:space="preserve">                     </w:t>
      </w:r>
      <w:bookmarkStart w:id="0" w:name="_GoBack"/>
      <w:bookmarkEnd w:id="0"/>
      <w:r w:rsidR="00F65D2E">
        <w:rPr>
          <w:rFonts w:ascii="Times New Roman" w:hAnsi="Times New Roman"/>
          <w:sz w:val="24"/>
          <w:szCs w:val="24"/>
          <w:lang w:val="ru-RU"/>
        </w:rPr>
        <w:t xml:space="preserve">      </w:t>
      </w:r>
    </w:p>
    <w:p w:rsidR="00C37A0A" w:rsidRDefault="00C37A0A" w:rsidP="00F65D2E">
      <w:pPr>
        <w:spacing w:after="0" w:line="240" w:lineRule="auto"/>
        <w:rPr>
          <w:rFonts w:ascii="Times New Roman" w:hAnsi="Times New Roman"/>
          <w:b/>
          <w:sz w:val="20"/>
          <w:szCs w:val="20"/>
          <w:lang w:val="ru-RU"/>
        </w:rPr>
      </w:pPr>
    </w:p>
    <w:p w:rsidR="00C37A0A" w:rsidRDefault="00EB6144" w:rsidP="00462C67">
      <w:pPr>
        <w:rPr>
          <w:rFonts w:ascii="Times New Roman" w:hAnsi="Times New Roman"/>
          <w:b/>
          <w:sz w:val="24"/>
          <w:szCs w:val="24"/>
          <w:lang w:val="ru-RU"/>
        </w:rPr>
      </w:pPr>
      <w:r w:rsidRPr="00EB6144">
        <w:rPr>
          <w:rFonts w:ascii="Times New Roman" w:hAnsi="Times New Roman"/>
          <w:b/>
          <w:sz w:val="24"/>
          <w:szCs w:val="24"/>
          <w:lang w:val="ru-RU"/>
        </w:rPr>
        <w:object w:dxaOrig="12005" w:dyaOrig="8498">
          <v:shape id="_x0000_i1029" type="#_x0000_t75" style="width:600.55pt;height:425.2pt" o:ole="">
            <v:imagedata r:id="rId8" o:title=""/>
          </v:shape>
          <o:OLEObject Type="Embed" ProgID="AcroExch.Document.DC" ShapeID="_x0000_i1029" DrawAspect="Content" ObjectID="_1646209143" r:id="rId9"/>
        </w:object>
      </w:r>
    </w:p>
    <w:p w:rsidR="00EB6144" w:rsidRDefault="00EB6144" w:rsidP="00462C67">
      <w:pPr>
        <w:rPr>
          <w:rFonts w:ascii="Times New Roman" w:hAnsi="Times New Roman"/>
          <w:b/>
          <w:sz w:val="24"/>
          <w:szCs w:val="24"/>
          <w:lang w:val="ru-RU"/>
        </w:rPr>
      </w:pPr>
    </w:p>
    <w:p w:rsidR="00EB6144" w:rsidRDefault="00EB6144" w:rsidP="00462C67">
      <w:pPr>
        <w:rPr>
          <w:rFonts w:ascii="Times New Roman" w:hAnsi="Times New Roman"/>
          <w:b/>
          <w:sz w:val="24"/>
          <w:szCs w:val="24"/>
          <w:lang w:val="ru-RU"/>
        </w:rPr>
      </w:pPr>
    </w:p>
    <w:p w:rsidR="00EB6144" w:rsidRPr="00B93406" w:rsidRDefault="00EB6144" w:rsidP="00462C67">
      <w:pPr>
        <w:rPr>
          <w:rFonts w:ascii="Times New Roman" w:hAnsi="Times New Roman"/>
          <w:b/>
          <w:vanish/>
          <w:sz w:val="24"/>
          <w:szCs w:val="24"/>
          <w:lang w:val="ru-RU"/>
        </w:rPr>
      </w:pPr>
    </w:p>
    <w:p w:rsidR="00462C67" w:rsidRPr="00B93406" w:rsidRDefault="00462C67" w:rsidP="00462C67">
      <w:pPr>
        <w:rPr>
          <w:rFonts w:ascii="Times New Roman" w:hAnsi="Times New Roman"/>
          <w:b/>
          <w:vanish/>
          <w:sz w:val="24"/>
          <w:szCs w:val="24"/>
          <w:lang w:val="ru-RU"/>
        </w:rPr>
      </w:pPr>
    </w:p>
    <w:p w:rsidR="00462C67" w:rsidRPr="00B93406" w:rsidRDefault="00462C67" w:rsidP="00462C67">
      <w:pPr>
        <w:rPr>
          <w:rFonts w:ascii="Times New Roman" w:hAnsi="Times New Roman"/>
          <w:b/>
          <w:vanish/>
          <w:sz w:val="24"/>
          <w:szCs w:val="24"/>
          <w:lang w:val="ru-RU"/>
        </w:rPr>
      </w:pPr>
    </w:p>
    <w:p w:rsidR="005023EF" w:rsidRDefault="00155979" w:rsidP="00155979">
      <w:pPr>
        <w:shd w:val="clear" w:color="auto" w:fill="FFFFFF"/>
        <w:autoSpaceDE w:val="0"/>
        <w:autoSpaceDN w:val="0"/>
        <w:adjustRightInd w:val="0"/>
        <w:ind w:right="1134"/>
        <w:jc w:val="center"/>
        <w:rPr>
          <w:rFonts w:ascii="Times New Roman" w:hAnsi="Times New Roman"/>
          <w:b/>
          <w:sz w:val="24"/>
          <w:szCs w:val="24"/>
          <w:lang w:val="ru-RU"/>
        </w:rPr>
      </w:pPr>
      <w:r>
        <w:rPr>
          <w:rFonts w:ascii="Times New Roman" w:hAnsi="Times New Roman"/>
          <w:b/>
          <w:sz w:val="24"/>
          <w:szCs w:val="24"/>
          <w:lang w:val="ru-RU"/>
        </w:rPr>
        <w:t>СОДЕРЖАНИЕ</w:t>
      </w:r>
    </w:p>
    <w:tbl>
      <w:tblPr>
        <w:tblW w:w="4277" w:type="pct"/>
        <w:jc w:val="center"/>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7"/>
        <w:gridCol w:w="11192"/>
      </w:tblGrid>
      <w:tr w:rsidR="00720F93" w:rsidRPr="00155979" w:rsidTr="00720F93">
        <w:trPr>
          <w:jc w:val="center"/>
        </w:trPr>
        <w:tc>
          <w:tcPr>
            <w:tcW w:w="614" w:type="pct"/>
            <w:shd w:val="clear" w:color="auto" w:fill="8DB3E2" w:themeFill="text2" w:themeFillTint="66"/>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РАЗДЕЛ I</w:t>
            </w:r>
          </w:p>
        </w:tc>
        <w:tc>
          <w:tcPr>
            <w:tcW w:w="4386" w:type="pct"/>
            <w:shd w:val="clear" w:color="auto" w:fill="8DB3E2" w:themeFill="text2" w:themeFillTint="66"/>
          </w:tcPr>
          <w:p w:rsidR="00720F93" w:rsidRPr="00155979" w:rsidRDefault="00720F93" w:rsidP="00155979">
            <w:pPr>
              <w:spacing w:after="0" w:line="240" w:lineRule="auto"/>
              <w:rPr>
                <w:rFonts w:ascii="Times New Roman" w:hAnsi="Times New Roman"/>
                <w:b/>
                <w:sz w:val="24"/>
                <w:szCs w:val="24"/>
              </w:rPr>
            </w:pPr>
            <w:r w:rsidRPr="00155979">
              <w:rPr>
                <w:rFonts w:ascii="Times New Roman" w:hAnsi="Times New Roman"/>
                <w:b/>
                <w:color w:val="000000"/>
                <w:spacing w:val="-12"/>
                <w:sz w:val="24"/>
                <w:szCs w:val="24"/>
              </w:rPr>
              <w:t xml:space="preserve">ЦЕЛЕВОЙ РАЗДЕЛ </w:t>
            </w:r>
          </w:p>
        </w:tc>
      </w:tr>
      <w:tr w:rsidR="00720F93" w:rsidRPr="00155979" w:rsidTr="00720F93">
        <w:trPr>
          <w:jc w:val="center"/>
        </w:trPr>
        <w:tc>
          <w:tcPr>
            <w:tcW w:w="614" w:type="pct"/>
            <w:shd w:val="clear" w:color="auto" w:fill="auto"/>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1.1.</w:t>
            </w:r>
          </w:p>
        </w:tc>
        <w:tc>
          <w:tcPr>
            <w:tcW w:w="4386" w:type="pct"/>
            <w:shd w:val="clear" w:color="auto" w:fill="auto"/>
          </w:tcPr>
          <w:p w:rsidR="00720F93" w:rsidRPr="00155979" w:rsidRDefault="00720F93" w:rsidP="00155979">
            <w:pPr>
              <w:spacing w:after="0" w:line="240" w:lineRule="auto"/>
              <w:rPr>
                <w:rFonts w:ascii="Times New Roman" w:hAnsi="Times New Roman"/>
                <w:color w:val="000000"/>
                <w:spacing w:val="-12"/>
                <w:sz w:val="24"/>
                <w:szCs w:val="24"/>
              </w:rPr>
            </w:pPr>
            <w:r w:rsidRPr="00155979">
              <w:rPr>
                <w:rFonts w:ascii="Times New Roman" w:hAnsi="Times New Roman"/>
                <w:sz w:val="24"/>
                <w:szCs w:val="24"/>
              </w:rPr>
              <w:t>Пояснительная записка</w:t>
            </w:r>
          </w:p>
        </w:tc>
      </w:tr>
      <w:tr w:rsidR="00720F93" w:rsidRPr="00EB6144" w:rsidTr="00720F93">
        <w:trPr>
          <w:jc w:val="center"/>
        </w:trPr>
        <w:tc>
          <w:tcPr>
            <w:tcW w:w="614" w:type="pct"/>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1.2.</w:t>
            </w:r>
          </w:p>
        </w:tc>
        <w:tc>
          <w:tcPr>
            <w:tcW w:w="4386" w:type="pct"/>
          </w:tcPr>
          <w:p w:rsidR="00720F93" w:rsidRPr="00155979" w:rsidRDefault="00720F93" w:rsidP="00155979">
            <w:pPr>
              <w:spacing w:after="0" w:line="240" w:lineRule="auto"/>
              <w:rPr>
                <w:rFonts w:ascii="Times New Roman" w:hAnsi="Times New Roman"/>
                <w:sz w:val="24"/>
                <w:szCs w:val="24"/>
                <w:lang w:val="ru-RU"/>
              </w:rPr>
            </w:pPr>
            <w:r w:rsidRPr="00155979">
              <w:rPr>
                <w:rFonts w:ascii="Times New Roman" w:hAnsi="Times New Roman"/>
                <w:sz w:val="24"/>
                <w:szCs w:val="24"/>
                <w:lang w:val="ru-RU"/>
              </w:rPr>
              <w:t>Цель и задачи реализации Программы</w:t>
            </w:r>
          </w:p>
        </w:tc>
      </w:tr>
      <w:tr w:rsidR="00720F93" w:rsidRPr="00EB6144" w:rsidTr="00720F93">
        <w:trPr>
          <w:jc w:val="center"/>
        </w:trPr>
        <w:tc>
          <w:tcPr>
            <w:tcW w:w="614" w:type="pct"/>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1.3.</w:t>
            </w:r>
          </w:p>
        </w:tc>
        <w:tc>
          <w:tcPr>
            <w:tcW w:w="4386" w:type="pct"/>
          </w:tcPr>
          <w:p w:rsidR="00720F93" w:rsidRPr="00155979" w:rsidRDefault="00720F93" w:rsidP="00155979">
            <w:pPr>
              <w:spacing w:after="0" w:line="240" w:lineRule="auto"/>
              <w:rPr>
                <w:rFonts w:ascii="Times New Roman" w:hAnsi="Times New Roman"/>
                <w:sz w:val="24"/>
                <w:szCs w:val="24"/>
                <w:lang w:val="ru-RU"/>
              </w:rPr>
            </w:pPr>
            <w:r w:rsidRPr="00155979">
              <w:rPr>
                <w:rFonts w:ascii="Times New Roman" w:hAnsi="Times New Roman"/>
                <w:sz w:val="24"/>
                <w:szCs w:val="24"/>
                <w:lang w:val="ru-RU"/>
              </w:rPr>
              <w:t>Принципы и подходы к формированию Программы</w:t>
            </w:r>
          </w:p>
        </w:tc>
      </w:tr>
      <w:tr w:rsidR="00720F93" w:rsidRPr="00EB6144" w:rsidTr="00720F93">
        <w:trPr>
          <w:jc w:val="center"/>
        </w:trPr>
        <w:tc>
          <w:tcPr>
            <w:tcW w:w="614" w:type="pct"/>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1.4.</w:t>
            </w:r>
          </w:p>
        </w:tc>
        <w:tc>
          <w:tcPr>
            <w:tcW w:w="4386" w:type="pct"/>
            <w:shd w:val="clear" w:color="auto" w:fill="FFFFFF"/>
          </w:tcPr>
          <w:p w:rsidR="00720F93" w:rsidRPr="00155979" w:rsidRDefault="00720F93" w:rsidP="003D3118">
            <w:pPr>
              <w:spacing w:after="0" w:line="240" w:lineRule="auto"/>
              <w:rPr>
                <w:rFonts w:ascii="Times New Roman" w:hAnsi="Times New Roman"/>
                <w:sz w:val="24"/>
                <w:szCs w:val="24"/>
                <w:lang w:val="ru-RU"/>
              </w:rPr>
            </w:pPr>
            <w:r w:rsidRPr="00155979">
              <w:rPr>
                <w:rFonts w:ascii="Times New Roman" w:hAnsi="Times New Roman"/>
                <w:sz w:val="24"/>
                <w:szCs w:val="24"/>
                <w:lang w:val="ru-RU"/>
              </w:rPr>
              <w:t xml:space="preserve">Значимые для разработки и реализации Программы характеристики. Характеристики особенностей развития детей </w:t>
            </w:r>
            <w:r>
              <w:rPr>
                <w:rFonts w:ascii="Times New Roman" w:hAnsi="Times New Roman"/>
                <w:sz w:val="24"/>
                <w:szCs w:val="24"/>
                <w:lang w:val="ru-RU"/>
              </w:rPr>
              <w:t>старшего</w:t>
            </w:r>
            <w:r w:rsidRPr="00155979">
              <w:rPr>
                <w:rFonts w:ascii="Times New Roman" w:hAnsi="Times New Roman"/>
                <w:sz w:val="24"/>
                <w:szCs w:val="24"/>
                <w:lang w:val="ru-RU"/>
              </w:rPr>
              <w:t xml:space="preserve"> дошкольного возраста</w:t>
            </w:r>
          </w:p>
        </w:tc>
      </w:tr>
      <w:tr w:rsidR="00720F93" w:rsidRPr="00EB6144" w:rsidTr="00720F93">
        <w:trPr>
          <w:jc w:val="center"/>
        </w:trPr>
        <w:tc>
          <w:tcPr>
            <w:tcW w:w="614" w:type="pct"/>
          </w:tcPr>
          <w:p w:rsidR="00720F93" w:rsidRPr="00155979" w:rsidRDefault="00720F93" w:rsidP="00155979">
            <w:pPr>
              <w:tabs>
                <w:tab w:val="left" w:pos="647"/>
                <w:tab w:val="center" w:pos="807"/>
              </w:tabs>
              <w:spacing w:after="0" w:line="240" w:lineRule="auto"/>
              <w:jc w:val="center"/>
              <w:rPr>
                <w:rFonts w:ascii="Times New Roman" w:hAnsi="Times New Roman"/>
                <w:b/>
                <w:sz w:val="24"/>
                <w:szCs w:val="24"/>
              </w:rPr>
            </w:pPr>
            <w:r w:rsidRPr="00155979">
              <w:rPr>
                <w:rFonts w:ascii="Times New Roman" w:hAnsi="Times New Roman"/>
                <w:b/>
                <w:sz w:val="24"/>
                <w:szCs w:val="24"/>
              </w:rPr>
              <w:t>1.5.</w:t>
            </w:r>
          </w:p>
        </w:tc>
        <w:tc>
          <w:tcPr>
            <w:tcW w:w="4386" w:type="pct"/>
          </w:tcPr>
          <w:p w:rsidR="00720F93" w:rsidRPr="00155979" w:rsidRDefault="00720F93" w:rsidP="00155979">
            <w:pPr>
              <w:spacing w:after="0" w:line="240" w:lineRule="auto"/>
              <w:rPr>
                <w:rFonts w:ascii="Times New Roman" w:hAnsi="Times New Roman"/>
                <w:sz w:val="24"/>
                <w:szCs w:val="24"/>
                <w:lang w:val="ru-RU"/>
              </w:rPr>
            </w:pPr>
            <w:r w:rsidRPr="00155979">
              <w:rPr>
                <w:rFonts w:ascii="Times New Roman" w:hAnsi="Times New Roman"/>
                <w:sz w:val="24"/>
                <w:szCs w:val="24"/>
                <w:lang w:val="ru-RU"/>
              </w:rPr>
              <w:t>Планируемые результаты освоения Программы, конкретизирующие требования Стандарта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детей</w:t>
            </w:r>
          </w:p>
        </w:tc>
      </w:tr>
      <w:tr w:rsidR="00720F93" w:rsidRPr="00155979" w:rsidTr="00720F93">
        <w:trPr>
          <w:trHeight w:val="126"/>
          <w:jc w:val="center"/>
        </w:trPr>
        <w:tc>
          <w:tcPr>
            <w:tcW w:w="614" w:type="pct"/>
            <w:shd w:val="clear" w:color="auto" w:fill="8DB3E2" w:themeFill="text2" w:themeFillTint="66"/>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РАЗДЕЛ II</w:t>
            </w:r>
          </w:p>
        </w:tc>
        <w:tc>
          <w:tcPr>
            <w:tcW w:w="4386" w:type="pct"/>
            <w:shd w:val="clear" w:color="auto" w:fill="8DB3E2" w:themeFill="text2" w:themeFillTint="66"/>
          </w:tcPr>
          <w:p w:rsidR="00720F93" w:rsidRPr="00155979" w:rsidRDefault="00720F93" w:rsidP="00155979">
            <w:pPr>
              <w:spacing w:after="0" w:line="240" w:lineRule="auto"/>
              <w:rPr>
                <w:rFonts w:ascii="Times New Roman" w:hAnsi="Times New Roman"/>
                <w:b/>
                <w:sz w:val="24"/>
                <w:szCs w:val="24"/>
              </w:rPr>
            </w:pPr>
            <w:r w:rsidRPr="00155979">
              <w:rPr>
                <w:rFonts w:ascii="Times New Roman" w:hAnsi="Times New Roman"/>
                <w:b/>
                <w:color w:val="000000"/>
                <w:spacing w:val="-12"/>
                <w:sz w:val="24"/>
                <w:szCs w:val="24"/>
              </w:rPr>
              <w:t xml:space="preserve">СОДЕРЖАТЕЛЬНЫЙ  РАЗДЕЛ </w:t>
            </w:r>
          </w:p>
        </w:tc>
      </w:tr>
      <w:tr w:rsidR="00720F93" w:rsidRPr="00EB6144" w:rsidTr="00720F93">
        <w:trPr>
          <w:trHeight w:val="126"/>
          <w:jc w:val="center"/>
        </w:trPr>
        <w:tc>
          <w:tcPr>
            <w:tcW w:w="614" w:type="pct"/>
            <w:shd w:val="clear" w:color="auto" w:fill="FFFFFF"/>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2.1.</w:t>
            </w:r>
          </w:p>
        </w:tc>
        <w:tc>
          <w:tcPr>
            <w:tcW w:w="4386" w:type="pct"/>
            <w:shd w:val="clear" w:color="auto" w:fill="FFFFFF"/>
          </w:tcPr>
          <w:p w:rsidR="00720F93" w:rsidRPr="00155979" w:rsidRDefault="00720F93" w:rsidP="00155979">
            <w:pPr>
              <w:spacing w:after="0" w:line="240" w:lineRule="auto"/>
              <w:jc w:val="both"/>
              <w:rPr>
                <w:rFonts w:ascii="Times New Roman" w:hAnsi="Times New Roman"/>
                <w:sz w:val="24"/>
                <w:szCs w:val="24"/>
                <w:lang w:val="ru-RU"/>
              </w:rPr>
            </w:pPr>
            <w:r w:rsidRPr="00155979">
              <w:rPr>
                <w:rFonts w:ascii="Times New Roman" w:hAnsi="Times New Roman"/>
                <w:sz w:val="24"/>
                <w:szCs w:val="24"/>
                <w:lang w:val="ru-RU"/>
              </w:rPr>
              <w:t>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
        </w:tc>
      </w:tr>
      <w:tr w:rsidR="00720F93" w:rsidRPr="00EB6144" w:rsidTr="00720F93">
        <w:trPr>
          <w:jc w:val="center"/>
        </w:trPr>
        <w:tc>
          <w:tcPr>
            <w:tcW w:w="614" w:type="pct"/>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2.2.</w:t>
            </w:r>
          </w:p>
        </w:tc>
        <w:tc>
          <w:tcPr>
            <w:tcW w:w="4386" w:type="pct"/>
          </w:tcPr>
          <w:p w:rsidR="00720F93" w:rsidRPr="00155979" w:rsidRDefault="00720F93" w:rsidP="00155979">
            <w:pPr>
              <w:spacing w:after="0" w:line="240" w:lineRule="auto"/>
              <w:rPr>
                <w:rFonts w:ascii="Times New Roman" w:hAnsi="Times New Roman"/>
                <w:sz w:val="24"/>
                <w:szCs w:val="24"/>
                <w:lang w:val="ru-RU"/>
              </w:rPr>
            </w:pPr>
            <w:r w:rsidRPr="00155979">
              <w:rPr>
                <w:rFonts w:ascii="Times New Roman" w:hAnsi="Times New Roman"/>
                <w:sz w:val="24"/>
                <w:szCs w:val="24"/>
                <w:lang w:val="ru-RU"/>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r>
      <w:tr w:rsidR="00720F93" w:rsidRPr="00EB6144" w:rsidTr="00720F93">
        <w:trPr>
          <w:jc w:val="center"/>
        </w:trPr>
        <w:tc>
          <w:tcPr>
            <w:tcW w:w="614" w:type="pct"/>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2.3.</w:t>
            </w:r>
          </w:p>
        </w:tc>
        <w:tc>
          <w:tcPr>
            <w:tcW w:w="4386" w:type="pct"/>
          </w:tcPr>
          <w:p w:rsidR="00720F93" w:rsidRPr="00155979" w:rsidRDefault="00720F93" w:rsidP="00155979">
            <w:pPr>
              <w:spacing w:after="0" w:line="240" w:lineRule="auto"/>
              <w:jc w:val="both"/>
              <w:rPr>
                <w:rFonts w:ascii="Times New Roman" w:hAnsi="Times New Roman"/>
                <w:color w:val="000000"/>
                <w:spacing w:val="-12"/>
                <w:sz w:val="24"/>
                <w:szCs w:val="24"/>
                <w:lang w:val="ru-RU"/>
              </w:rPr>
            </w:pPr>
            <w:r w:rsidRPr="00155979">
              <w:rPr>
                <w:rFonts w:ascii="Times New Roman" w:hAnsi="Times New Roman"/>
                <w:sz w:val="24"/>
                <w:szCs w:val="24"/>
                <w:lang w:val="ru-RU"/>
              </w:rPr>
              <w:t>Особенности образовательной деятельности разных видов и культурных практик</w:t>
            </w:r>
          </w:p>
        </w:tc>
      </w:tr>
      <w:tr w:rsidR="00720F93" w:rsidRPr="00EB6144" w:rsidTr="00720F93">
        <w:trPr>
          <w:jc w:val="center"/>
        </w:trPr>
        <w:tc>
          <w:tcPr>
            <w:tcW w:w="614" w:type="pct"/>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2.4.</w:t>
            </w:r>
          </w:p>
        </w:tc>
        <w:tc>
          <w:tcPr>
            <w:tcW w:w="4386" w:type="pct"/>
          </w:tcPr>
          <w:p w:rsidR="00720F93" w:rsidRPr="00155979" w:rsidRDefault="00720F93" w:rsidP="00155979">
            <w:pPr>
              <w:spacing w:after="0" w:line="240" w:lineRule="auto"/>
              <w:jc w:val="both"/>
              <w:rPr>
                <w:rFonts w:ascii="Times New Roman" w:hAnsi="Times New Roman"/>
                <w:color w:val="000000"/>
                <w:spacing w:val="-12"/>
                <w:sz w:val="24"/>
                <w:szCs w:val="24"/>
                <w:lang w:val="ru-RU"/>
              </w:rPr>
            </w:pPr>
            <w:r w:rsidRPr="00155979">
              <w:rPr>
                <w:rFonts w:ascii="Times New Roman" w:hAnsi="Times New Roman"/>
                <w:sz w:val="24"/>
                <w:szCs w:val="24"/>
                <w:lang w:val="ru-RU"/>
              </w:rPr>
              <w:t>Способы и направления поддержки детской инициативы</w:t>
            </w:r>
          </w:p>
        </w:tc>
      </w:tr>
      <w:tr w:rsidR="00720F93" w:rsidRPr="00EB6144" w:rsidTr="00720F93">
        <w:trPr>
          <w:jc w:val="center"/>
        </w:trPr>
        <w:tc>
          <w:tcPr>
            <w:tcW w:w="614" w:type="pct"/>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2.5.</w:t>
            </w:r>
          </w:p>
        </w:tc>
        <w:tc>
          <w:tcPr>
            <w:tcW w:w="4386" w:type="pct"/>
          </w:tcPr>
          <w:p w:rsidR="00720F93" w:rsidRPr="00155979" w:rsidRDefault="00720F93" w:rsidP="00155979">
            <w:pPr>
              <w:spacing w:after="0" w:line="240" w:lineRule="auto"/>
              <w:jc w:val="both"/>
              <w:rPr>
                <w:rFonts w:ascii="Times New Roman" w:hAnsi="Times New Roman"/>
                <w:sz w:val="24"/>
                <w:szCs w:val="24"/>
                <w:lang w:val="ru-RU"/>
              </w:rPr>
            </w:pPr>
            <w:r w:rsidRPr="00155979">
              <w:rPr>
                <w:rFonts w:ascii="Times New Roman" w:hAnsi="Times New Roman"/>
                <w:sz w:val="24"/>
                <w:szCs w:val="24"/>
                <w:lang w:val="ru-RU"/>
              </w:rPr>
              <w:t>Особенности взаимодействия педагогического коллектива с семьями воспитанников</w:t>
            </w:r>
          </w:p>
        </w:tc>
      </w:tr>
      <w:tr w:rsidR="00720F93" w:rsidRPr="00155979" w:rsidTr="00720F93">
        <w:trPr>
          <w:jc w:val="center"/>
        </w:trPr>
        <w:tc>
          <w:tcPr>
            <w:tcW w:w="614" w:type="pct"/>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2.6.</w:t>
            </w:r>
          </w:p>
        </w:tc>
        <w:tc>
          <w:tcPr>
            <w:tcW w:w="4386" w:type="pct"/>
          </w:tcPr>
          <w:p w:rsidR="00720F93" w:rsidRPr="00155979" w:rsidRDefault="00720F93" w:rsidP="00155979">
            <w:pPr>
              <w:spacing w:after="0" w:line="240" w:lineRule="auto"/>
              <w:jc w:val="both"/>
              <w:rPr>
                <w:rFonts w:ascii="Times New Roman" w:hAnsi="Times New Roman"/>
                <w:sz w:val="24"/>
                <w:szCs w:val="24"/>
              </w:rPr>
            </w:pPr>
            <w:r w:rsidRPr="00155979">
              <w:rPr>
                <w:rFonts w:ascii="Times New Roman" w:hAnsi="Times New Roman"/>
                <w:sz w:val="24"/>
                <w:szCs w:val="24"/>
              </w:rPr>
              <w:t>Иные характеристики содержания Программы</w:t>
            </w:r>
          </w:p>
        </w:tc>
      </w:tr>
      <w:tr w:rsidR="00720F93" w:rsidRPr="00EB6144" w:rsidTr="00720F93">
        <w:trPr>
          <w:jc w:val="center"/>
        </w:trPr>
        <w:tc>
          <w:tcPr>
            <w:tcW w:w="614" w:type="pct"/>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2.7.</w:t>
            </w:r>
          </w:p>
        </w:tc>
        <w:tc>
          <w:tcPr>
            <w:tcW w:w="4386" w:type="pct"/>
          </w:tcPr>
          <w:p w:rsidR="00720F93" w:rsidRPr="00155979" w:rsidRDefault="00720F93" w:rsidP="00155979">
            <w:pPr>
              <w:spacing w:after="0" w:line="240" w:lineRule="auto"/>
              <w:jc w:val="both"/>
              <w:rPr>
                <w:rFonts w:ascii="Times New Roman" w:hAnsi="Times New Roman"/>
                <w:sz w:val="24"/>
                <w:szCs w:val="24"/>
                <w:lang w:val="ru-RU"/>
              </w:rPr>
            </w:pPr>
            <w:r w:rsidRPr="00155979">
              <w:rPr>
                <w:rFonts w:ascii="Times New Roman" w:hAnsi="Times New Roman"/>
                <w:sz w:val="24"/>
                <w:szCs w:val="24"/>
                <w:lang w:val="ru-RU"/>
              </w:rPr>
              <w:t>Специфика национальных, социокультурных условий, в которых осуществляется образовательная деятельность</w:t>
            </w:r>
          </w:p>
        </w:tc>
      </w:tr>
      <w:tr w:rsidR="00720F93" w:rsidRPr="00EB6144" w:rsidTr="00720F93">
        <w:trPr>
          <w:jc w:val="center"/>
        </w:trPr>
        <w:tc>
          <w:tcPr>
            <w:tcW w:w="614" w:type="pct"/>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2.8.</w:t>
            </w:r>
          </w:p>
        </w:tc>
        <w:tc>
          <w:tcPr>
            <w:tcW w:w="4386" w:type="pct"/>
          </w:tcPr>
          <w:p w:rsidR="00720F93" w:rsidRPr="00155979" w:rsidRDefault="00720F93" w:rsidP="00155979">
            <w:pPr>
              <w:spacing w:after="0" w:line="240" w:lineRule="auto"/>
              <w:jc w:val="both"/>
              <w:rPr>
                <w:rFonts w:ascii="Times New Roman" w:hAnsi="Times New Roman"/>
                <w:sz w:val="24"/>
                <w:szCs w:val="24"/>
                <w:lang w:val="ru-RU"/>
              </w:rPr>
            </w:pPr>
            <w:r w:rsidRPr="00155979">
              <w:rPr>
                <w:rFonts w:ascii="Times New Roman" w:hAnsi="Times New Roman"/>
                <w:sz w:val="24"/>
                <w:szCs w:val="24"/>
                <w:lang w:val="ru-RU"/>
              </w:rPr>
              <w:t>Выбор парциальных образовательных программ и форм организации работы с детьми, соответствующие потребностям и интересам детей, возможностям коллектива</w:t>
            </w:r>
          </w:p>
        </w:tc>
      </w:tr>
      <w:tr w:rsidR="00720F93" w:rsidRPr="00155979" w:rsidTr="00720F93">
        <w:trPr>
          <w:jc w:val="center"/>
        </w:trPr>
        <w:tc>
          <w:tcPr>
            <w:tcW w:w="614" w:type="pct"/>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2.9.</w:t>
            </w:r>
          </w:p>
        </w:tc>
        <w:tc>
          <w:tcPr>
            <w:tcW w:w="4386" w:type="pct"/>
          </w:tcPr>
          <w:p w:rsidR="00720F93" w:rsidRPr="00155979" w:rsidRDefault="00720F93" w:rsidP="00155979">
            <w:pPr>
              <w:spacing w:after="0" w:line="240" w:lineRule="auto"/>
              <w:jc w:val="both"/>
              <w:rPr>
                <w:rFonts w:ascii="Times New Roman" w:hAnsi="Times New Roman"/>
                <w:sz w:val="24"/>
                <w:szCs w:val="24"/>
              </w:rPr>
            </w:pPr>
            <w:r w:rsidRPr="00155979">
              <w:rPr>
                <w:rFonts w:ascii="Times New Roman" w:hAnsi="Times New Roman"/>
                <w:sz w:val="24"/>
                <w:szCs w:val="24"/>
              </w:rPr>
              <w:t>Сложившиеся традиции</w:t>
            </w:r>
          </w:p>
        </w:tc>
      </w:tr>
      <w:tr w:rsidR="00720F93" w:rsidRPr="00155979" w:rsidTr="00720F93">
        <w:trPr>
          <w:jc w:val="center"/>
        </w:trPr>
        <w:tc>
          <w:tcPr>
            <w:tcW w:w="614" w:type="pct"/>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2.10.</w:t>
            </w:r>
          </w:p>
        </w:tc>
        <w:tc>
          <w:tcPr>
            <w:tcW w:w="4386" w:type="pct"/>
          </w:tcPr>
          <w:p w:rsidR="00720F93" w:rsidRPr="00155979" w:rsidRDefault="00720F93" w:rsidP="00155979">
            <w:pPr>
              <w:spacing w:after="0" w:line="240" w:lineRule="auto"/>
              <w:jc w:val="both"/>
              <w:rPr>
                <w:rFonts w:ascii="Times New Roman" w:hAnsi="Times New Roman"/>
                <w:sz w:val="24"/>
                <w:szCs w:val="24"/>
              </w:rPr>
            </w:pPr>
            <w:r w:rsidRPr="00155979">
              <w:rPr>
                <w:rFonts w:ascii="Times New Roman" w:hAnsi="Times New Roman"/>
                <w:sz w:val="24"/>
                <w:szCs w:val="24"/>
              </w:rPr>
              <w:t>Содержание коррекционной работы</w:t>
            </w:r>
          </w:p>
        </w:tc>
      </w:tr>
      <w:tr w:rsidR="00720F93" w:rsidRPr="00155979" w:rsidTr="00720F93">
        <w:trPr>
          <w:jc w:val="center"/>
        </w:trPr>
        <w:tc>
          <w:tcPr>
            <w:tcW w:w="614" w:type="pct"/>
            <w:shd w:val="clear" w:color="auto" w:fill="8DB3E2" w:themeFill="text2" w:themeFillTint="66"/>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РАЗДЕЛ III</w:t>
            </w:r>
          </w:p>
        </w:tc>
        <w:tc>
          <w:tcPr>
            <w:tcW w:w="4386" w:type="pct"/>
            <w:shd w:val="clear" w:color="auto" w:fill="8DB3E2" w:themeFill="text2" w:themeFillTint="66"/>
          </w:tcPr>
          <w:p w:rsidR="00720F93" w:rsidRPr="00155979" w:rsidRDefault="00720F93" w:rsidP="00155979">
            <w:pPr>
              <w:spacing w:after="0" w:line="240" w:lineRule="auto"/>
              <w:rPr>
                <w:rFonts w:ascii="Times New Roman" w:hAnsi="Times New Roman"/>
                <w:b/>
                <w:sz w:val="24"/>
                <w:szCs w:val="24"/>
              </w:rPr>
            </w:pPr>
            <w:r w:rsidRPr="00155979">
              <w:rPr>
                <w:rFonts w:ascii="Times New Roman" w:hAnsi="Times New Roman"/>
                <w:b/>
                <w:sz w:val="24"/>
                <w:szCs w:val="24"/>
              </w:rPr>
              <w:t>ОРГАНИЗАЦИОННЫЙ РАЗДЕЛ</w:t>
            </w:r>
          </w:p>
        </w:tc>
      </w:tr>
      <w:tr w:rsidR="00720F93" w:rsidRPr="00155979" w:rsidTr="00720F93">
        <w:trPr>
          <w:jc w:val="center"/>
        </w:trPr>
        <w:tc>
          <w:tcPr>
            <w:tcW w:w="614" w:type="pct"/>
            <w:shd w:val="clear" w:color="auto" w:fill="FFFFFF"/>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3.1.</w:t>
            </w:r>
          </w:p>
        </w:tc>
        <w:tc>
          <w:tcPr>
            <w:tcW w:w="4386" w:type="pct"/>
            <w:shd w:val="clear" w:color="auto" w:fill="FFFFFF"/>
          </w:tcPr>
          <w:p w:rsidR="00720F93" w:rsidRPr="00155979" w:rsidRDefault="00720F93" w:rsidP="00155979">
            <w:pPr>
              <w:tabs>
                <w:tab w:val="left" w:pos="993"/>
              </w:tabs>
              <w:spacing w:after="0" w:line="240" w:lineRule="auto"/>
              <w:rPr>
                <w:rFonts w:ascii="Times New Roman" w:hAnsi="Times New Roman"/>
                <w:sz w:val="24"/>
                <w:szCs w:val="24"/>
              </w:rPr>
            </w:pPr>
            <w:r w:rsidRPr="00155979">
              <w:rPr>
                <w:rFonts w:ascii="Times New Roman" w:hAnsi="Times New Roman"/>
                <w:sz w:val="24"/>
                <w:szCs w:val="24"/>
              </w:rPr>
              <w:t>Материально-техническое обеспечение Программы</w:t>
            </w:r>
          </w:p>
        </w:tc>
      </w:tr>
      <w:tr w:rsidR="00720F93" w:rsidRPr="00EB6144" w:rsidTr="00720F93">
        <w:trPr>
          <w:jc w:val="center"/>
        </w:trPr>
        <w:tc>
          <w:tcPr>
            <w:tcW w:w="614" w:type="pct"/>
            <w:shd w:val="clear" w:color="auto" w:fill="FFFFFF"/>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3.2.</w:t>
            </w:r>
          </w:p>
        </w:tc>
        <w:tc>
          <w:tcPr>
            <w:tcW w:w="4386" w:type="pct"/>
            <w:shd w:val="clear" w:color="auto" w:fill="FFFFFF"/>
          </w:tcPr>
          <w:p w:rsidR="00720F93" w:rsidRPr="00155979" w:rsidRDefault="00720F93" w:rsidP="00155979">
            <w:pPr>
              <w:tabs>
                <w:tab w:val="left" w:pos="993"/>
              </w:tabs>
              <w:spacing w:after="0" w:line="240" w:lineRule="auto"/>
              <w:rPr>
                <w:rFonts w:ascii="Times New Roman" w:hAnsi="Times New Roman"/>
                <w:sz w:val="24"/>
                <w:szCs w:val="24"/>
                <w:lang w:val="ru-RU"/>
              </w:rPr>
            </w:pPr>
            <w:r w:rsidRPr="00155979">
              <w:rPr>
                <w:rFonts w:ascii="Times New Roman" w:hAnsi="Times New Roman"/>
                <w:sz w:val="24"/>
                <w:szCs w:val="24"/>
                <w:lang w:val="ru-RU"/>
              </w:rPr>
              <w:t xml:space="preserve">Обеспечение методическими материалами и средствами обучения и воспитания </w:t>
            </w:r>
          </w:p>
        </w:tc>
      </w:tr>
      <w:tr w:rsidR="00720F93" w:rsidRPr="00155979" w:rsidTr="00720F93">
        <w:trPr>
          <w:jc w:val="center"/>
        </w:trPr>
        <w:tc>
          <w:tcPr>
            <w:tcW w:w="614" w:type="pct"/>
            <w:shd w:val="clear" w:color="auto" w:fill="FFFFFF"/>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3.3.</w:t>
            </w:r>
          </w:p>
        </w:tc>
        <w:tc>
          <w:tcPr>
            <w:tcW w:w="4386" w:type="pct"/>
            <w:shd w:val="clear" w:color="auto" w:fill="FFFFFF"/>
          </w:tcPr>
          <w:p w:rsidR="00720F93" w:rsidRPr="00155979" w:rsidRDefault="00720F93" w:rsidP="00155979">
            <w:pPr>
              <w:spacing w:after="0" w:line="240" w:lineRule="auto"/>
              <w:rPr>
                <w:rFonts w:ascii="Times New Roman" w:hAnsi="Times New Roman"/>
                <w:color w:val="000000"/>
                <w:spacing w:val="-12"/>
                <w:sz w:val="24"/>
                <w:szCs w:val="24"/>
              </w:rPr>
            </w:pPr>
            <w:r w:rsidRPr="00155979">
              <w:rPr>
                <w:rFonts w:ascii="Times New Roman" w:hAnsi="Times New Roman"/>
                <w:color w:val="000000"/>
                <w:spacing w:val="-12"/>
                <w:sz w:val="24"/>
                <w:szCs w:val="24"/>
              </w:rPr>
              <w:t>Описание режима дня</w:t>
            </w:r>
          </w:p>
        </w:tc>
      </w:tr>
      <w:tr w:rsidR="00720F93" w:rsidRPr="00EB6144" w:rsidTr="00720F93">
        <w:trPr>
          <w:jc w:val="center"/>
        </w:trPr>
        <w:tc>
          <w:tcPr>
            <w:tcW w:w="614" w:type="pct"/>
            <w:shd w:val="clear" w:color="auto" w:fill="FFFFFF"/>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3.4.</w:t>
            </w:r>
          </w:p>
        </w:tc>
        <w:tc>
          <w:tcPr>
            <w:tcW w:w="4386" w:type="pct"/>
            <w:shd w:val="clear" w:color="auto" w:fill="FFFFFF"/>
          </w:tcPr>
          <w:p w:rsidR="00720F93" w:rsidRPr="00155979" w:rsidRDefault="00720F93" w:rsidP="00155979">
            <w:pPr>
              <w:spacing w:after="0" w:line="240" w:lineRule="auto"/>
              <w:rPr>
                <w:rFonts w:ascii="Times New Roman" w:hAnsi="Times New Roman"/>
                <w:color w:val="000000"/>
                <w:spacing w:val="-12"/>
                <w:sz w:val="24"/>
                <w:szCs w:val="24"/>
                <w:lang w:val="ru-RU"/>
              </w:rPr>
            </w:pPr>
            <w:r w:rsidRPr="00155979">
              <w:rPr>
                <w:rFonts w:ascii="Times New Roman" w:hAnsi="Times New Roman"/>
                <w:sz w:val="24"/>
                <w:szCs w:val="24"/>
                <w:lang w:val="ru-RU"/>
              </w:rPr>
              <w:t>Особенности традиционных событий, праздников, мероприятий</w:t>
            </w:r>
          </w:p>
        </w:tc>
      </w:tr>
      <w:tr w:rsidR="00720F93" w:rsidRPr="00EB6144" w:rsidTr="00720F93">
        <w:trPr>
          <w:jc w:val="center"/>
        </w:trPr>
        <w:tc>
          <w:tcPr>
            <w:tcW w:w="614" w:type="pct"/>
            <w:shd w:val="clear" w:color="auto" w:fill="FFFFFF"/>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3.5</w:t>
            </w:r>
          </w:p>
        </w:tc>
        <w:tc>
          <w:tcPr>
            <w:tcW w:w="4386" w:type="pct"/>
            <w:shd w:val="clear" w:color="auto" w:fill="FFFFFF"/>
          </w:tcPr>
          <w:p w:rsidR="00720F93" w:rsidRPr="00155979" w:rsidRDefault="00720F93" w:rsidP="00155979">
            <w:pPr>
              <w:spacing w:after="0" w:line="240" w:lineRule="auto"/>
              <w:rPr>
                <w:rFonts w:ascii="Times New Roman" w:hAnsi="Times New Roman"/>
                <w:sz w:val="24"/>
                <w:szCs w:val="24"/>
                <w:lang w:val="ru-RU"/>
              </w:rPr>
            </w:pPr>
            <w:r w:rsidRPr="00155979">
              <w:rPr>
                <w:rFonts w:ascii="Times New Roman" w:hAnsi="Times New Roman"/>
                <w:sz w:val="24"/>
                <w:szCs w:val="24"/>
                <w:lang w:val="ru-RU"/>
              </w:rPr>
              <w:t>Особенности организации развивающей предметно-пространственной среды</w:t>
            </w:r>
          </w:p>
        </w:tc>
      </w:tr>
      <w:tr w:rsidR="00720F93" w:rsidRPr="00155979" w:rsidTr="00720F93">
        <w:trPr>
          <w:jc w:val="center"/>
        </w:trPr>
        <w:tc>
          <w:tcPr>
            <w:tcW w:w="614" w:type="pct"/>
            <w:shd w:val="clear" w:color="auto" w:fill="8DB3E2" w:themeFill="text2" w:themeFillTint="66"/>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РАЗДЕЛ IV</w:t>
            </w:r>
          </w:p>
        </w:tc>
        <w:tc>
          <w:tcPr>
            <w:tcW w:w="4386" w:type="pct"/>
            <w:shd w:val="clear" w:color="auto" w:fill="8DB3E2" w:themeFill="text2" w:themeFillTint="66"/>
          </w:tcPr>
          <w:p w:rsidR="00720F93" w:rsidRPr="00155979" w:rsidRDefault="00720F93" w:rsidP="00155979">
            <w:pPr>
              <w:spacing w:after="0" w:line="240" w:lineRule="auto"/>
              <w:rPr>
                <w:rFonts w:ascii="Times New Roman" w:hAnsi="Times New Roman"/>
                <w:b/>
                <w:sz w:val="24"/>
                <w:szCs w:val="24"/>
              </w:rPr>
            </w:pPr>
            <w:r w:rsidRPr="00155979">
              <w:rPr>
                <w:rFonts w:ascii="Times New Roman" w:hAnsi="Times New Roman"/>
                <w:b/>
                <w:sz w:val="24"/>
                <w:szCs w:val="24"/>
              </w:rPr>
              <w:t>УСЛОВИЯ РЕАЛИЗАЦИИ ПРОГРАММЫ</w:t>
            </w:r>
          </w:p>
        </w:tc>
      </w:tr>
      <w:tr w:rsidR="00720F93" w:rsidRPr="00EB6144" w:rsidTr="00720F93">
        <w:trPr>
          <w:jc w:val="center"/>
        </w:trPr>
        <w:tc>
          <w:tcPr>
            <w:tcW w:w="614" w:type="pct"/>
            <w:shd w:val="clear" w:color="auto" w:fill="auto"/>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lastRenderedPageBreak/>
              <w:t>4.1.</w:t>
            </w:r>
          </w:p>
        </w:tc>
        <w:tc>
          <w:tcPr>
            <w:tcW w:w="4386" w:type="pct"/>
            <w:shd w:val="clear" w:color="auto" w:fill="auto"/>
          </w:tcPr>
          <w:p w:rsidR="00720F93" w:rsidRPr="00155979" w:rsidRDefault="00720F93" w:rsidP="00155979">
            <w:pPr>
              <w:spacing w:after="0" w:line="240" w:lineRule="auto"/>
              <w:rPr>
                <w:rFonts w:ascii="Times New Roman" w:hAnsi="Times New Roman"/>
                <w:b/>
                <w:sz w:val="24"/>
                <w:szCs w:val="24"/>
                <w:lang w:val="ru-RU"/>
              </w:rPr>
            </w:pPr>
            <w:r w:rsidRPr="00155979">
              <w:rPr>
                <w:rFonts w:ascii="Times New Roman" w:hAnsi="Times New Roman"/>
                <w:sz w:val="24"/>
                <w:szCs w:val="24"/>
                <w:lang w:val="ru-RU"/>
              </w:rPr>
              <w:t>Психолого-педагогические условия реализации Программы</w:t>
            </w:r>
          </w:p>
        </w:tc>
      </w:tr>
      <w:tr w:rsidR="00720F93" w:rsidRPr="00155979" w:rsidTr="00720F93">
        <w:trPr>
          <w:jc w:val="center"/>
        </w:trPr>
        <w:tc>
          <w:tcPr>
            <w:tcW w:w="614" w:type="pct"/>
            <w:shd w:val="clear" w:color="auto" w:fill="auto"/>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4.2.</w:t>
            </w:r>
          </w:p>
        </w:tc>
        <w:tc>
          <w:tcPr>
            <w:tcW w:w="4386" w:type="pct"/>
            <w:shd w:val="clear" w:color="auto" w:fill="auto"/>
          </w:tcPr>
          <w:p w:rsidR="00720F93" w:rsidRPr="00155979" w:rsidRDefault="00720F93" w:rsidP="00155979">
            <w:pPr>
              <w:tabs>
                <w:tab w:val="left" w:pos="993"/>
              </w:tabs>
              <w:spacing w:after="0" w:line="240" w:lineRule="auto"/>
              <w:rPr>
                <w:rFonts w:ascii="Times New Roman" w:hAnsi="Times New Roman"/>
                <w:sz w:val="24"/>
                <w:szCs w:val="24"/>
              </w:rPr>
            </w:pPr>
            <w:r w:rsidRPr="00155979">
              <w:rPr>
                <w:rFonts w:ascii="Times New Roman" w:hAnsi="Times New Roman"/>
                <w:sz w:val="24"/>
                <w:szCs w:val="24"/>
              </w:rPr>
              <w:t>Кадровые условия реализации Программы</w:t>
            </w:r>
          </w:p>
        </w:tc>
      </w:tr>
      <w:tr w:rsidR="00720F93" w:rsidRPr="00155979" w:rsidTr="00720F93">
        <w:trPr>
          <w:jc w:val="center"/>
        </w:trPr>
        <w:tc>
          <w:tcPr>
            <w:tcW w:w="614" w:type="pct"/>
            <w:shd w:val="clear" w:color="auto" w:fill="auto"/>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4.3.</w:t>
            </w:r>
          </w:p>
        </w:tc>
        <w:tc>
          <w:tcPr>
            <w:tcW w:w="4386" w:type="pct"/>
            <w:shd w:val="clear" w:color="auto" w:fill="auto"/>
          </w:tcPr>
          <w:p w:rsidR="00720F93" w:rsidRPr="00155979" w:rsidRDefault="00720F93" w:rsidP="00155979">
            <w:pPr>
              <w:tabs>
                <w:tab w:val="left" w:pos="993"/>
              </w:tabs>
              <w:spacing w:after="0" w:line="240" w:lineRule="auto"/>
              <w:rPr>
                <w:rFonts w:ascii="Times New Roman" w:hAnsi="Times New Roman"/>
                <w:sz w:val="24"/>
                <w:szCs w:val="24"/>
              </w:rPr>
            </w:pPr>
            <w:r w:rsidRPr="00155979">
              <w:rPr>
                <w:rFonts w:ascii="Times New Roman" w:hAnsi="Times New Roman"/>
                <w:sz w:val="24"/>
                <w:szCs w:val="24"/>
              </w:rPr>
              <w:t>Финансовые условия реализации Программы</w:t>
            </w:r>
          </w:p>
        </w:tc>
      </w:tr>
      <w:tr w:rsidR="00720F93" w:rsidRPr="00155979" w:rsidTr="00720F93">
        <w:trPr>
          <w:jc w:val="center"/>
        </w:trPr>
        <w:tc>
          <w:tcPr>
            <w:tcW w:w="614" w:type="pct"/>
            <w:shd w:val="clear" w:color="auto" w:fill="8DB3E2" w:themeFill="text2" w:themeFillTint="66"/>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РАЗДЕЛ V</w:t>
            </w:r>
          </w:p>
        </w:tc>
        <w:tc>
          <w:tcPr>
            <w:tcW w:w="4386" w:type="pct"/>
            <w:shd w:val="clear" w:color="auto" w:fill="8DB3E2" w:themeFill="text2" w:themeFillTint="66"/>
          </w:tcPr>
          <w:p w:rsidR="00720F93" w:rsidRPr="00155979" w:rsidRDefault="00720F93" w:rsidP="00155979">
            <w:pPr>
              <w:spacing w:after="0" w:line="240" w:lineRule="auto"/>
              <w:rPr>
                <w:rFonts w:ascii="Times New Roman" w:hAnsi="Times New Roman"/>
                <w:b/>
                <w:sz w:val="24"/>
                <w:szCs w:val="24"/>
              </w:rPr>
            </w:pPr>
            <w:r w:rsidRPr="00155979">
              <w:rPr>
                <w:rFonts w:ascii="Times New Roman" w:hAnsi="Times New Roman"/>
                <w:b/>
                <w:sz w:val="24"/>
                <w:szCs w:val="24"/>
              </w:rPr>
              <w:t xml:space="preserve"> РЕЗУЛЬТАТЫ ОСВОЕНИЯ ПРОГРАММЫ</w:t>
            </w:r>
          </w:p>
        </w:tc>
      </w:tr>
      <w:tr w:rsidR="00720F93" w:rsidRPr="00155979" w:rsidTr="00720F93">
        <w:trPr>
          <w:jc w:val="center"/>
        </w:trPr>
        <w:tc>
          <w:tcPr>
            <w:tcW w:w="614" w:type="pct"/>
            <w:shd w:val="clear" w:color="auto" w:fill="8DB3E2" w:themeFill="text2" w:themeFillTint="66"/>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РАЗДЕЛ VI</w:t>
            </w:r>
          </w:p>
        </w:tc>
        <w:tc>
          <w:tcPr>
            <w:tcW w:w="4386" w:type="pct"/>
            <w:shd w:val="clear" w:color="auto" w:fill="8DB3E2" w:themeFill="text2" w:themeFillTint="66"/>
          </w:tcPr>
          <w:p w:rsidR="00720F93" w:rsidRPr="00155979" w:rsidRDefault="00720F93" w:rsidP="00155979">
            <w:pPr>
              <w:spacing w:after="0" w:line="240" w:lineRule="auto"/>
              <w:rPr>
                <w:rFonts w:ascii="Times New Roman" w:hAnsi="Times New Roman"/>
                <w:b/>
                <w:sz w:val="24"/>
                <w:szCs w:val="24"/>
              </w:rPr>
            </w:pPr>
            <w:r w:rsidRPr="00155979">
              <w:rPr>
                <w:rFonts w:ascii="Times New Roman" w:hAnsi="Times New Roman"/>
                <w:b/>
                <w:sz w:val="24"/>
                <w:szCs w:val="24"/>
              </w:rPr>
              <w:t>КРАТКАЯ ПРЕЗЕНТАЦИЯ ПРОГРАММЫ</w:t>
            </w:r>
          </w:p>
        </w:tc>
      </w:tr>
      <w:tr w:rsidR="00720F93" w:rsidRPr="00155979" w:rsidTr="00720F93">
        <w:trPr>
          <w:jc w:val="center"/>
        </w:trPr>
        <w:tc>
          <w:tcPr>
            <w:tcW w:w="614" w:type="pct"/>
            <w:shd w:val="clear" w:color="auto" w:fill="8DB3E2" w:themeFill="text2" w:themeFillTint="66"/>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РАЗДЕЛ VII</w:t>
            </w:r>
          </w:p>
        </w:tc>
        <w:tc>
          <w:tcPr>
            <w:tcW w:w="4386" w:type="pct"/>
            <w:shd w:val="clear" w:color="auto" w:fill="8DB3E2" w:themeFill="text2" w:themeFillTint="66"/>
          </w:tcPr>
          <w:p w:rsidR="00720F93" w:rsidRPr="00155979" w:rsidRDefault="00720F93" w:rsidP="00155979">
            <w:pPr>
              <w:spacing w:after="0" w:line="240" w:lineRule="auto"/>
              <w:rPr>
                <w:rFonts w:ascii="Times New Roman" w:hAnsi="Times New Roman"/>
                <w:b/>
                <w:sz w:val="24"/>
                <w:szCs w:val="24"/>
              </w:rPr>
            </w:pPr>
            <w:r w:rsidRPr="00155979">
              <w:rPr>
                <w:rFonts w:ascii="Times New Roman" w:hAnsi="Times New Roman"/>
                <w:b/>
                <w:sz w:val="24"/>
                <w:szCs w:val="24"/>
              </w:rPr>
              <w:t>ПРИЛОЖЕНИЯ</w:t>
            </w:r>
          </w:p>
        </w:tc>
      </w:tr>
      <w:tr w:rsidR="00720F93" w:rsidRPr="00155979" w:rsidTr="00720F93">
        <w:trPr>
          <w:jc w:val="center"/>
        </w:trPr>
        <w:tc>
          <w:tcPr>
            <w:tcW w:w="614" w:type="pct"/>
            <w:shd w:val="clear" w:color="auto" w:fill="auto"/>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1.</w:t>
            </w:r>
          </w:p>
        </w:tc>
        <w:tc>
          <w:tcPr>
            <w:tcW w:w="4386" w:type="pct"/>
            <w:shd w:val="clear" w:color="auto" w:fill="auto"/>
          </w:tcPr>
          <w:p w:rsidR="00720F93" w:rsidRPr="00155979" w:rsidRDefault="00720F93" w:rsidP="00155979">
            <w:pPr>
              <w:spacing w:after="0" w:line="240" w:lineRule="auto"/>
              <w:rPr>
                <w:rFonts w:ascii="Times New Roman" w:hAnsi="Times New Roman"/>
                <w:b/>
                <w:sz w:val="24"/>
                <w:szCs w:val="24"/>
              </w:rPr>
            </w:pPr>
            <w:r w:rsidRPr="00155979">
              <w:rPr>
                <w:rFonts w:ascii="Times New Roman" w:hAnsi="Times New Roman"/>
                <w:color w:val="000000"/>
                <w:spacing w:val="-12"/>
                <w:sz w:val="24"/>
                <w:szCs w:val="24"/>
              </w:rPr>
              <w:t>Учебный план</w:t>
            </w:r>
          </w:p>
        </w:tc>
      </w:tr>
      <w:tr w:rsidR="00720F93" w:rsidRPr="00155979" w:rsidTr="00720F93">
        <w:trPr>
          <w:jc w:val="center"/>
        </w:trPr>
        <w:tc>
          <w:tcPr>
            <w:tcW w:w="614" w:type="pct"/>
            <w:shd w:val="clear" w:color="auto" w:fill="auto"/>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w:t>
            </w:r>
          </w:p>
        </w:tc>
        <w:tc>
          <w:tcPr>
            <w:tcW w:w="4386" w:type="pct"/>
            <w:shd w:val="clear" w:color="auto" w:fill="auto"/>
          </w:tcPr>
          <w:p w:rsidR="00720F93" w:rsidRPr="00155979" w:rsidRDefault="00720F93" w:rsidP="00155979">
            <w:pPr>
              <w:spacing w:after="0" w:line="240" w:lineRule="auto"/>
              <w:rPr>
                <w:rFonts w:ascii="Times New Roman" w:hAnsi="Times New Roman"/>
                <w:color w:val="000000"/>
                <w:spacing w:val="-12"/>
                <w:sz w:val="24"/>
                <w:szCs w:val="24"/>
              </w:rPr>
            </w:pPr>
            <w:r w:rsidRPr="00155979">
              <w:rPr>
                <w:rFonts w:ascii="Times New Roman" w:hAnsi="Times New Roman"/>
                <w:sz w:val="24"/>
                <w:szCs w:val="24"/>
              </w:rPr>
              <w:t>Годовой календарный график</w:t>
            </w:r>
          </w:p>
        </w:tc>
      </w:tr>
      <w:tr w:rsidR="00720F93" w:rsidRPr="00155979" w:rsidTr="00720F93">
        <w:trPr>
          <w:jc w:val="center"/>
        </w:trPr>
        <w:tc>
          <w:tcPr>
            <w:tcW w:w="614" w:type="pct"/>
            <w:shd w:val="clear" w:color="auto" w:fill="auto"/>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3.</w:t>
            </w:r>
          </w:p>
        </w:tc>
        <w:tc>
          <w:tcPr>
            <w:tcW w:w="4386" w:type="pct"/>
            <w:shd w:val="clear" w:color="auto" w:fill="auto"/>
          </w:tcPr>
          <w:p w:rsidR="00720F93" w:rsidRPr="00155979" w:rsidRDefault="00720F93" w:rsidP="00155979">
            <w:pPr>
              <w:spacing w:after="0" w:line="240" w:lineRule="auto"/>
              <w:rPr>
                <w:rFonts w:ascii="Times New Roman" w:hAnsi="Times New Roman"/>
                <w:color w:val="000000"/>
                <w:spacing w:val="-12"/>
                <w:sz w:val="24"/>
                <w:szCs w:val="24"/>
              </w:rPr>
            </w:pPr>
            <w:r w:rsidRPr="00155979">
              <w:rPr>
                <w:rFonts w:ascii="Times New Roman" w:hAnsi="Times New Roman"/>
                <w:sz w:val="24"/>
                <w:szCs w:val="24"/>
              </w:rPr>
              <w:t>Расписание образовательной деятельности</w:t>
            </w:r>
          </w:p>
        </w:tc>
      </w:tr>
      <w:tr w:rsidR="00720F93" w:rsidRPr="00155979" w:rsidTr="00720F93">
        <w:trPr>
          <w:jc w:val="center"/>
        </w:trPr>
        <w:tc>
          <w:tcPr>
            <w:tcW w:w="614" w:type="pct"/>
            <w:shd w:val="clear" w:color="auto" w:fill="auto"/>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4.</w:t>
            </w:r>
          </w:p>
        </w:tc>
        <w:tc>
          <w:tcPr>
            <w:tcW w:w="4386" w:type="pct"/>
            <w:shd w:val="clear" w:color="auto" w:fill="auto"/>
          </w:tcPr>
          <w:p w:rsidR="00720F93" w:rsidRPr="00155979" w:rsidRDefault="00720F93" w:rsidP="00155979">
            <w:pPr>
              <w:spacing w:after="0" w:line="240" w:lineRule="auto"/>
              <w:rPr>
                <w:rFonts w:ascii="Times New Roman" w:hAnsi="Times New Roman"/>
                <w:sz w:val="24"/>
                <w:szCs w:val="24"/>
              </w:rPr>
            </w:pPr>
            <w:r w:rsidRPr="00155979">
              <w:rPr>
                <w:rFonts w:ascii="Times New Roman" w:hAnsi="Times New Roman"/>
                <w:sz w:val="24"/>
                <w:szCs w:val="24"/>
              </w:rPr>
              <w:t>Перспективно-календарное планирование</w:t>
            </w:r>
          </w:p>
        </w:tc>
      </w:tr>
      <w:tr w:rsidR="00720F93" w:rsidRPr="00155979" w:rsidTr="00720F93">
        <w:trPr>
          <w:jc w:val="center"/>
        </w:trPr>
        <w:tc>
          <w:tcPr>
            <w:tcW w:w="614" w:type="pct"/>
            <w:shd w:val="clear" w:color="auto" w:fill="auto"/>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5.</w:t>
            </w:r>
          </w:p>
        </w:tc>
        <w:tc>
          <w:tcPr>
            <w:tcW w:w="4386" w:type="pct"/>
            <w:shd w:val="clear" w:color="auto" w:fill="auto"/>
          </w:tcPr>
          <w:p w:rsidR="00720F93" w:rsidRPr="00155979" w:rsidRDefault="00720F93" w:rsidP="00155979">
            <w:pPr>
              <w:spacing w:after="0" w:line="240" w:lineRule="auto"/>
              <w:rPr>
                <w:rFonts w:ascii="Times New Roman" w:hAnsi="Times New Roman"/>
                <w:bCs/>
                <w:iCs/>
                <w:sz w:val="24"/>
                <w:szCs w:val="24"/>
              </w:rPr>
            </w:pPr>
            <w:r w:rsidRPr="0054533F">
              <w:rPr>
                <w:rFonts w:ascii="Times New Roman" w:eastAsia="Calibri" w:hAnsi="Times New Roman"/>
                <w:sz w:val="24"/>
                <w:szCs w:val="24"/>
              </w:rPr>
              <w:t>Перечень методического обеспечения</w:t>
            </w:r>
            <w:r w:rsidRPr="00155979">
              <w:rPr>
                <w:rFonts w:ascii="Times New Roman" w:eastAsia="Calibri" w:hAnsi="Times New Roman"/>
                <w:sz w:val="24"/>
                <w:szCs w:val="24"/>
              </w:rPr>
              <w:t xml:space="preserve"> </w:t>
            </w:r>
          </w:p>
        </w:tc>
      </w:tr>
      <w:tr w:rsidR="00720F93" w:rsidRPr="00155979" w:rsidTr="00720F93">
        <w:trPr>
          <w:jc w:val="center"/>
        </w:trPr>
        <w:tc>
          <w:tcPr>
            <w:tcW w:w="614" w:type="pct"/>
            <w:shd w:val="clear" w:color="auto" w:fill="auto"/>
          </w:tcPr>
          <w:p w:rsidR="00720F93" w:rsidRPr="00155979" w:rsidRDefault="00720F93"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6.</w:t>
            </w:r>
          </w:p>
        </w:tc>
        <w:tc>
          <w:tcPr>
            <w:tcW w:w="4386" w:type="pct"/>
            <w:shd w:val="clear" w:color="auto" w:fill="auto"/>
          </w:tcPr>
          <w:p w:rsidR="00720F93" w:rsidRPr="00155979" w:rsidRDefault="00720F93" w:rsidP="00155979">
            <w:pPr>
              <w:spacing w:after="0" w:line="240" w:lineRule="auto"/>
              <w:rPr>
                <w:rFonts w:ascii="Times New Roman" w:hAnsi="Times New Roman"/>
                <w:sz w:val="24"/>
                <w:szCs w:val="24"/>
              </w:rPr>
            </w:pPr>
            <w:r w:rsidRPr="00155979">
              <w:rPr>
                <w:rFonts w:ascii="Times New Roman" w:hAnsi="Times New Roman"/>
                <w:sz w:val="24"/>
                <w:szCs w:val="24"/>
              </w:rPr>
              <w:t>Расписание утренней гимнастики</w:t>
            </w:r>
          </w:p>
        </w:tc>
      </w:tr>
    </w:tbl>
    <w:p w:rsidR="00155979" w:rsidRPr="00B93406" w:rsidRDefault="00155979" w:rsidP="00CB30F0">
      <w:pPr>
        <w:shd w:val="clear" w:color="auto" w:fill="FFFFFF"/>
        <w:autoSpaceDE w:val="0"/>
        <w:autoSpaceDN w:val="0"/>
        <w:adjustRightInd w:val="0"/>
        <w:ind w:right="1134"/>
        <w:rPr>
          <w:rFonts w:ascii="Times New Roman" w:hAnsi="Times New Roman"/>
          <w:b/>
          <w:sz w:val="24"/>
          <w:szCs w:val="24"/>
          <w:lang w:val="ru-RU"/>
        </w:rPr>
      </w:pPr>
    </w:p>
    <w:p w:rsidR="007F35EB" w:rsidRPr="00B93406" w:rsidRDefault="007F35EB" w:rsidP="00CB30F0">
      <w:pPr>
        <w:shd w:val="clear" w:color="auto" w:fill="FFFFFF"/>
        <w:autoSpaceDE w:val="0"/>
        <w:autoSpaceDN w:val="0"/>
        <w:adjustRightInd w:val="0"/>
        <w:ind w:right="1134"/>
        <w:rPr>
          <w:rFonts w:ascii="Times New Roman" w:hAnsi="Times New Roman"/>
          <w:b/>
          <w:sz w:val="24"/>
          <w:szCs w:val="24"/>
          <w:lang w:val="ru-RU"/>
        </w:rPr>
      </w:pPr>
    </w:p>
    <w:p w:rsidR="007F35EB" w:rsidRPr="00B93406" w:rsidRDefault="007F35EB" w:rsidP="00CB30F0">
      <w:pPr>
        <w:shd w:val="clear" w:color="auto" w:fill="FFFFFF"/>
        <w:autoSpaceDE w:val="0"/>
        <w:autoSpaceDN w:val="0"/>
        <w:adjustRightInd w:val="0"/>
        <w:ind w:right="1134"/>
        <w:rPr>
          <w:rFonts w:ascii="Times New Roman" w:hAnsi="Times New Roman"/>
          <w:b/>
          <w:sz w:val="24"/>
          <w:szCs w:val="24"/>
          <w:lang w:val="ru-RU"/>
        </w:rPr>
      </w:pPr>
    </w:p>
    <w:p w:rsidR="007F35EB" w:rsidRPr="00B93406" w:rsidRDefault="007F35EB" w:rsidP="00CB30F0">
      <w:pPr>
        <w:shd w:val="clear" w:color="auto" w:fill="FFFFFF"/>
        <w:autoSpaceDE w:val="0"/>
        <w:autoSpaceDN w:val="0"/>
        <w:adjustRightInd w:val="0"/>
        <w:ind w:right="1134"/>
        <w:rPr>
          <w:rFonts w:ascii="Times New Roman" w:hAnsi="Times New Roman"/>
          <w:b/>
          <w:sz w:val="24"/>
          <w:szCs w:val="24"/>
          <w:lang w:val="ru-RU"/>
        </w:rPr>
      </w:pPr>
    </w:p>
    <w:p w:rsidR="007F35EB" w:rsidRPr="00B93406" w:rsidRDefault="007F35EB" w:rsidP="00CB30F0">
      <w:pPr>
        <w:shd w:val="clear" w:color="auto" w:fill="FFFFFF"/>
        <w:autoSpaceDE w:val="0"/>
        <w:autoSpaceDN w:val="0"/>
        <w:adjustRightInd w:val="0"/>
        <w:ind w:right="1134"/>
        <w:rPr>
          <w:rFonts w:ascii="Times New Roman" w:hAnsi="Times New Roman"/>
          <w:b/>
          <w:sz w:val="24"/>
          <w:szCs w:val="24"/>
          <w:lang w:val="ru-RU"/>
        </w:rPr>
      </w:pPr>
    </w:p>
    <w:p w:rsidR="007F35EB" w:rsidRPr="00B93406" w:rsidRDefault="007F35EB" w:rsidP="00CB30F0">
      <w:pPr>
        <w:shd w:val="clear" w:color="auto" w:fill="FFFFFF"/>
        <w:autoSpaceDE w:val="0"/>
        <w:autoSpaceDN w:val="0"/>
        <w:adjustRightInd w:val="0"/>
        <w:ind w:right="1134"/>
        <w:rPr>
          <w:rFonts w:ascii="Times New Roman" w:hAnsi="Times New Roman"/>
          <w:b/>
          <w:sz w:val="24"/>
          <w:szCs w:val="24"/>
          <w:lang w:val="ru-RU"/>
        </w:rPr>
      </w:pPr>
    </w:p>
    <w:p w:rsidR="007F35EB" w:rsidRPr="00B93406" w:rsidRDefault="007F35EB" w:rsidP="00CB30F0">
      <w:pPr>
        <w:shd w:val="clear" w:color="auto" w:fill="FFFFFF"/>
        <w:autoSpaceDE w:val="0"/>
        <w:autoSpaceDN w:val="0"/>
        <w:adjustRightInd w:val="0"/>
        <w:ind w:right="1134"/>
        <w:rPr>
          <w:rFonts w:ascii="Times New Roman" w:hAnsi="Times New Roman"/>
          <w:b/>
          <w:sz w:val="24"/>
          <w:szCs w:val="24"/>
          <w:lang w:val="ru-RU"/>
        </w:rPr>
      </w:pPr>
    </w:p>
    <w:p w:rsidR="007F35EB" w:rsidRDefault="007F35EB" w:rsidP="00CB30F0">
      <w:pPr>
        <w:shd w:val="clear" w:color="auto" w:fill="FFFFFF"/>
        <w:autoSpaceDE w:val="0"/>
        <w:autoSpaceDN w:val="0"/>
        <w:adjustRightInd w:val="0"/>
        <w:ind w:right="1134"/>
        <w:rPr>
          <w:rFonts w:ascii="Times New Roman" w:hAnsi="Times New Roman"/>
          <w:b/>
          <w:sz w:val="24"/>
          <w:szCs w:val="24"/>
          <w:lang w:val="ru-RU"/>
        </w:rPr>
      </w:pPr>
    </w:p>
    <w:p w:rsidR="00155979" w:rsidRDefault="00155979" w:rsidP="00CB30F0">
      <w:pPr>
        <w:shd w:val="clear" w:color="auto" w:fill="FFFFFF"/>
        <w:autoSpaceDE w:val="0"/>
        <w:autoSpaceDN w:val="0"/>
        <w:adjustRightInd w:val="0"/>
        <w:ind w:right="1134"/>
        <w:rPr>
          <w:rFonts w:ascii="Times New Roman" w:hAnsi="Times New Roman"/>
          <w:b/>
          <w:sz w:val="24"/>
          <w:szCs w:val="24"/>
          <w:lang w:val="ru-RU"/>
        </w:rPr>
      </w:pPr>
    </w:p>
    <w:p w:rsidR="00155979" w:rsidRDefault="00155979" w:rsidP="00CB30F0">
      <w:pPr>
        <w:shd w:val="clear" w:color="auto" w:fill="FFFFFF"/>
        <w:autoSpaceDE w:val="0"/>
        <w:autoSpaceDN w:val="0"/>
        <w:adjustRightInd w:val="0"/>
        <w:ind w:right="1134"/>
        <w:rPr>
          <w:rFonts w:ascii="Times New Roman" w:hAnsi="Times New Roman"/>
          <w:b/>
          <w:sz w:val="24"/>
          <w:szCs w:val="24"/>
          <w:lang w:val="ru-RU"/>
        </w:rPr>
      </w:pPr>
    </w:p>
    <w:p w:rsidR="00155979" w:rsidRDefault="00155979" w:rsidP="00CB30F0">
      <w:pPr>
        <w:shd w:val="clear" w:color="auto" w:fill="FFFFFF"/>
        <w:autoSpaceDE w:val="0"/>
        <w:autoSpaceDN w:val="0"/>
        <w:adjustRightInd w:val="0"/>
        <w:ind w:right="1134"/>
        <w:rPr>
          <w:rFonts w:ascii="Times New Roman" w:hAnsi="Times New Roman"/>
          <w:b/>
          <w:sz w:val="24"/>
          <w:szCs w:val="24"/>
          <w:lang w:val="ru-RU"/>
        </w:rPr>
      </w:pPr>
    </w:p>
    <w:p w:rsidR="00155979" w:rsidRPr="00B93406" w:rsidRDefault="00155979" w:rsidP="00CB30F0">
      <w:pPr>
        <w:shd w:val="clear" w:color="auto" w:fill="FFFFFF"/>
        <w:autoSpaceDE w:val="0"/>
        <w:autoSpaceDN w:val="0"/>
        <w:adjustRightInd w:val="0"/>
        <w:ind w:right="1134"/>
        <w:rPr>
          <w:rFonts w:ascii="Times New Roman" w:hAnsi="Times New Roman"/>
          <w:b/>
          <w:sz w:val="24"/>
          <w:szCs w:val="24"/>
          <w:lang w:val="ru-RU"/>
        </w:rPr>
      </w:pPr>
    </w:p>
    <w:p w:rsidR="00CB30F0" w:rsidRPr="00715675" w:rsidRDefault="00CB30F0" w:rsidP="00A421D1">
      <w:pPr>
        <w:spacing w:after="0" w:line="240" w:lineRule="auto"/>
        <w:rPr>
          <w:rFonts w:ascii="Times New Roman" w:hAnsi="Times New Roman"/>
          <w:vanish/>
          <w:sz w:val="24"/>
          <w:szCs w:val="24"/>
          <w:lang w:val="ru-RU"/>
        </w:rPr>
      </w:pPr>
    </w:p>
    <w:p w:rsidR="00CB30F0" w:rsidRPr="00B93406" w:rsidRDefault="00715675" w:rsidP="00A421D1">
      <w:pPr>
        <w:numPr>
          <w:ilvl w:val="0"/>
          <w:numId w:val="2"/>
        </w:numPr>
        <w:autoSpaceDE w:val="0"/>
        <w:autoSpaceDN w:val="0"/>
        <w:spacing w:after="0" w:line="240" w:lineRule="auto"/>
        <w:ind w:left="0"/>
        <w:jc w:val="center"/>
        <w:rPr>
          <w:rFonts w:ascii="Times New Roman" w:hAnsi="Times New Roman"/>
          <w:b/>
          <w:sz w:val="24"/>
          <w:szCs w:val="24"/>
        </w:rPr>
      </w:pPr>
      <w:r>
        <w:rPr>
          <w:rFonts w:ascii="Times New Roman" w:hAnsi="Times New Roman"/>
          <w:b/>
          <w:sz w:val="24"/>
          <w:szCs w:val="24"/>
        </w:rPr>
        <w:t>ЦЕЛЕВОЙ РАЗДЕЛ</w:t>
      </w:r>
    </w:p>
    <w:p w:rsidR="005E786E" w:rsidRPr="00350BEC" w:rsidRDefault="00715675" w:rsidP="00A421D1">
      <w:pPr>
        <w:pStyle w:val="a5"/>
        <w:numPr>
          <w:ilvl w:val="1"/>
          <w:numId w:val="1"/>
        </w:numPr>
        <w:autoSpaceDE w:val="0"/>
        <w:autoSpaceDN w:val="0"/>
        <w:spacing w:after="0" w:line="240" w:lineRule="auto"/>
        <w:ind w:left="0"/>
        <w:jc w:val="center"/>
        <w:rPr>
          <w:rFonts w:ascii="Times New Roman" w:hAnsi="Times New Roman"/>
          <w:b/>
          <w:sz w:val="24"/>
          <w:szCs w:val="24"/>
        </w:rPr>
      </w:pPr>
      <w:r>
        <w:rPr>
          <w:rFonts w:ascii="Times New Roman" w:hAnsi="Times New Roman"/>
          <w:b/>
          <w:sz w:val="24"/>
          <w:szCs w:val="24"/>
        </w:rPr>
        <w:t>Пояснительная записка</w:t>
      </w:r>
    </w:p>
    <w:p w:rsidR="00CB30F0" w:rsidRPr="00B93406" w:rsidRDefault="00CB30F0" w:rsidP="00A421D1">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 Под рабочей программой понимается нормативно-управленческий документ, характеризующий систему/модель образовательной деятельности участников образовательных отношений по достижению планируемых результатов освоения образовательной программы дошкольного образования с учетом ФГОС ДО.</w:t>
      </w:r>
    </w:p>
    <w:p w:rsidR="00CB30F0" w:rsidRPr="00B93406" w:rsidRDefault="00CB30F0" w:rsidP="00A421D1">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Рабочая программа является составной частью образовательной программы дошкольного образования и призвана обеспечить целенаправленность, систематичность, последовательность в работе педагога по раскрытию ее содержания через совместную и самостоятельную деятельность.</w:t>
      </w:r>
    </w:p>
    <w:p w:rsidR="00CB30F0" w:rsidRPr="00B93406" w:rsidRDefault="00CB30F0" w:rsidP="00A421D1">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Рабочие программы в Организации в обязательном порядке разрабатываются на учебный год. Реализуются в течение учебного года, согласно расписанию в полном объеме. Разрабатываются и утверждаются в Организации не позднее 1 сентября нового учебного года.</w:t>
      </w:r>
    </w:p>
    <w:p w:rsidR="00CB30F0" w:rsidRPr="00B93406" w:rsidRDefault="00CB30F0" w:rsidP="00A421D1">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Главной целью рабочей программы является реализация содержания образовательной программы дошкольного образования в соответствии с установленным количеством часов учебного плана.</w:t>
      </w:r>
    </w:p>
    <w:p w:rsidR="00CB30F0" w:rsidRPr="00B93406" w:rsidRDefault="00CB30F0" w:rsidP="00A421D1">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Основными задачами рабочей программы являются:</w:t>
      </w:r>
    </w:p>
    <w:p w:rsidR="00CB30F0" w:rsidRPr="00B93406" w:rsidRDefault="00CB30F0" w:rsidP="00A421D1">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определение содержания, объема, порядка изучения материала с учетом целей, задач и особенностей образовательной деятельности Организации и контингента воспитанников;</w:t>
      </w:r>
    </w:p>
    <w:p w:rsidR="00CB30F0" w:rsidRPr="00B93406" w:rsidRDefault="00CB30F0" w:rsidP="00A421D1">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обеспечение преемственности содержания между годами обучения;</w:t>
      </w:r>
    </w:p>
    <w:p w:rsidR="00CB30F0" w:rsidRPr="00B93406" w:rsidRDefault="00CB30F0" w:rsidP="00A421D1">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отражение индивидуальности педагогической деятельности с учетом конкретных условий Организации, образовательных потребностей и особенностей развития воспитанников.</w:t>
      </w:r>
    </w:p>
    <w:p w:rsidR="00CB30F0" w:rsidRPr="00B93406" w:rsidRDefault="00CB30F0" w:rsidP="00A421D1">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Основными функциями рабочей программы являются:</w:t>
      </w:r>
    </w:p>
    <w:p w:rsidR="00CB30F0" w:rsidRPr="00B93406" w:rsidRDefault="00CB30F0" w:rsidP="00A421D1">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нормативная (рабочая программа должна быть в обязательном порядке выполнена в полном объеме);</w:t>
      </w:r>
    </w:p>
    <w:p w:rsidR="00CB30F0" w:rsidRPr="00B93406" w:rsidRDefault="00CB30F0" w:rsidP="00A421D1">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целеполагания (определяет ценности и цели, ради достижения которых она введена в образовательный процесс);</w:t>
      </w:r>
    </w:p>
    <w:p w:rsidR="00CB30F0" w:rsidRPr="00B93406" w:rsidRDefault="00CB30F0" w:rsidP="00A421D1">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содержательная (фиксирует состав элементов содержания, подлежащих усвоению воспитанниками);</w:t>
      </w:r>
    </w:p>
    <w:p w:rsidR="00CB30F0" w:rsidRPr="00B93406" w:rsidRDefault="00CB30F0" w:rsidP="00A421D1">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процессуальная (определяет логическую последовательность усвоения элементов содержания, организационные формы и методы, средства и условия обучения);</w:t>
      </w:r>
    </w:p>
    <w:p w:rsidR="00CB30F0" w:rsidRPr="00B93406" w:rsidRDefault="00CB30F0" w:rsidP="00A421D1">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оценочная (выявляет уровни достижения результатов освоения Программы в условиях реализации ФГОС ДО.</w:t>
      </w:r>
    </w:p>
    <w:p w:rsidR="00CB30F0" w:rsidRPr="00B93406" w:rsidRDefault="00CB30F0" w:rsidP="00A421D1">
      <w:pPr>
        <w:spacing w:after="0" w:line="240" w:lineRule="auto"/>
        <w:jc w:val="both"/>
        <w:rPr>
          <w:rFonts w:ascii="Times New Roman" w:hAnsi="Times New Roman"/>
          <w:sz w:val="24"/>
          <w:szCs w:val="24"/>
          <w:lang w:val="ru-RU"/>
        </w:rPr>
      </w:pPr>
    </w:p>
    <w:p w:rsidR="00653DE2" w:rsidRPr="00793EC8" w:rsidRDefault="00653DE2" w:rsidP="00653DE2">
      <w:pPr>
        <w:pStyle w:val="Default"/>
        <w:ind w:firstLine="708"/>
        <w:jc w:val="both"/>
        <w:rPr>
          <w:rFonts w:ascii="Times New Roman" w:hAnsi="Times New Roman" w:cs="Times New Roman"/>
        </w:rPr>
      </w:pPr>
      <w:r w:rsidRPr="00793EC8">
        <w:rPr>
          <w:rFonts w:ascii="Times New Roman" w:hAnsi="Times New Roman" w:cs="Times New Roman"/>
          <w:b/>
          <w:bCs/>
          <w:i/>
          <w:iCs/>
        </w:rPr>
        <w:t>Рабочая программа по реализации образовательной области «Физическое развитие» образовательной программы дошкольного образования МАДОУ г. Нижнева</w:t>
      </w:r>
      <w:r w:rsidR="00DA1819">
        <w:rPr>
          <w:rFonts w:ascii="Times New Roman" w:hAnsi="Times New Roman" w:cs="Times New Roman"/>
          <w:b/>
          <w:bCs/>
          <w:i/>
          <w:iCs/>
        </w:rPr>
        <w:t>ртовска ДС №41 «Росинка» на 2019/2020</w:t>
      </w:r>
      <w:r w:rsidRPr="00793EC8">
        <w:rPr>
          <w:rFonts w:ascii="Times New Roman" w:hAnsi="Times New Roman" w:cs="Times New Roman"/>
          <w:b/>
          <w:bCs/>
          <w:i/>
          <w:iCs/>
        </w:rPr>
        <w:t xml:space="preserve"> учебный год </w:t>
      </w:r>
      <w:r w:rsidRPr="00793EC8">
        <w:rPr>
          <w:rFonts w:ascii="Times New Roman" w:hAnsi="Times New Roman" w:cs="Times New Roman"/>
        </w:rPr>
        <w:t xml:space="preserve">(далее - Программа) является документом, с учетом которого осуществляется образовательная деятельность в группе общеразвивающей направленности старшего дошкольного возраста от 6 </w:t>
      </w:r>
      <w:r>
        <w:rPr>
          <w:rFonts w:ascii="Times New Roman" w:hAnsi="Times New Roman" w:cs="Times New Roman"/>
        </w:rPr>
        <w:t xml:space="preserve">лет </w:t>
      </w:r>
      <w:r w:rsidRPr="00793EC8">
        <w:rPr>
          <w:rFonts w:ascii="Times New Roman" w:hAnsi="Times New Roman" w:cs="Times New Roman"/>
        </w:rPr>
        <w:t xml:space="preserve">до </w:t>
      </w:r>
      <w:r>
        <w:rPr>
          <w:rFonts w:ascii="Times New Roman" w:hAnsi="Times New Roman" w:cs="Times New Roman"/>
        </w:rPr>
        <w:t>конца образовательных отношений</w:t>
      </w:r>
      <w:r w:rsidRPr="00793EC8">
        <w:rPr>
          <w:rFonts w:ascii="Times New Roman" w:hAnsi="Times New Roman" w:cs="Times New Roman"/>
        </w:rPr>
        <w:t xml:space="preserve">. </w:t>
      </w:r>
    </w:p>
    <w:p w:rsidR="00653DE2" w:rsidRPr="00793EC8" w:rsidRDefault="00653DE2" w:rsidP="00653DE2">
      <w:pPr>
        <w:pStyle w:val="Default"/>
        <w:ind w:firstLine="708"/>
        <w:jc w:val="both"/>
        <w:rPr>
          <w:rFonts w:ascii="Times New Roman" w:hAnsi="Times New Roman" w:cs="Times New Roman"/>
        </w:rPr>
      </w:pPr>
      <w:r w:rsidRPr="00793EC8">
        <w:rPr>
          <w:rFonts w:ascii="Times New Roman" w:hAnsi="Times New Roman" w:cs="Times New Roman"/>
          <w:b/>
          <w:bCs/>
        </w:rPr>
        <w:t xml:space="preserve">Программа </w:t>
      </w:r>
      <w:r w:rsidRPr="00793EC8">
        <w:rPr>
          <w:rFonts w:ascii="Times New Roman" w:hAnsi="Times New Roman" w:cs="Times New Roman"/>
        </w:rPr>
        <w:t xml:space="preserve">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культуросообразных и возрастосообразных видов деятельности в сотрудничестве со взрослыми и другими детьми, а также на обеспечение здоровья и безопасности детей. </w:t>
      </w:r>
    </w:p>
    <w:p w:rsidR="00653DE2" w:rsidRPr="00653DE2" w:rsidRDefault="00653DE2" w:rsidP="00653DE2">
      <w:pPr>
        <w:spacing w:after="0" w:line="240" w:lineRule="auto"/>
        <w:ind w:firstLine="708"/>
        <w:jc w:val="both"/>
        <w:rPr>
          <w:rFonts w:ascii="Times New Roman" w:hAnsi="Times New Roman"/>
          <w:sz w:val="24"/>
          <w:szCs w:val="24"/>
          <w:lang w:val="ru-RU"/>
        </w:rPr>
      </w:pPr>
      <w:r w:rsidRPr="00653DE2">
        <w:rPr>
          <w:rFonts w:ascii="Times New Roman" w:hAnsi="Times New Roman"/>
          <w:sz w:val="24"/>
          <w:szCs w:val="24"/>
          <w:lang w:val="ru-RU"/>
        </w:rPr>
        <w:lastRenderedPageBreak/>
        <w:t>Социальная ситуация развития определяется местом ребенка в обществе; общественными требованиями и ожиданиями относительно возрастных норм поведения детей, соответствующими исторически сложившемуся образу детства; интересами самого ребенка, характером и содержанием его активности.</w:t>
      </w:r>
    </w:p>
    <w:p w:rsidR="00653DE2" w:rsidRPr="00793EC8" w:rsidRDefault="00653DE2" w:rsidP="00653DE2">
      <w:pPr>
        <w:pStyle w:val="Default"/>
        <w:jc w:val="both"/>
        <w:rPr>
          <w:rFonts w:ascii="Times New Roman" w:hAnsi="Times New Roman" w:cs="Times New Roman"/>
        </w:rPr>
      </w:pPr>
      <w:r w:rsidRPr="00793EC8">
        <w:rPr>
          <w:rFonts w:ascii="Times New Roman" w:hAnsi="Times New Roman" w:cs="Times New Roman"/>
        </w:rPr>
        <w:t xml:space="preserve">Формируемая социальная ситуация развития выступает как источник социализации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 </w:t>
      </w:r>
    </w:p>
    <w:p w:rsidR="00653DE2" w:rsidRPr="00793EC8" w:rsidRDefault="00653DE2" w:rsidP="00653DE2">
      <w:pPr>
        <w:pStyle w:val="Default"/>
        <w:ind w:firstLine="708"/>
        <w:jc w:val="both"/>
        <w:rPr>
          <w:rFonts w:ascii="Times New Roman" w:hAnsi="Times New Roman" w:cs="Times New Roman"/>
        </w:rPr>
      </w:pPr>
      <w:r w:rsidRPr="00793EC8">
        <w:rPr>
          <w:rFonts w:ascii="Times New Roman" w:hAnsi="Times New Roman" w:cs="Times New Roman"/>
          <w:b/>
          <w:bCs/>
          <w:i/>
          <w:iCs/>
        </w:rPr>
        <w:t xml:space="preserve">Программа </w:t>
      </w:r>
      <w:r w:rsidRPr="00793EC8">
        <w:rPr>
          <w:rFonts w:ascii="Times New Roman" w:hAnsi="Times New Roman" w:cs="Times New Roman"/>
        </w:rPr>
        <w:t xml:space="preserve">- нормативный документ МАДОУ г. Нижневартовска ДС №41 «Росинка», характеризующий систему организации образовательной деятельности педагога, основывающийся на ФГОС дошкольного образования, образовательные области, основную образовательную программу. </w:t>
      </w:r>
    </w:p>
    <w:p w:rsidR="00653DE2" w:rsidRPr="00793EC8" w:rsidRDefault="00653DE2" w:rsidP="00653DE2">
      <w:pPr>
        <w:pStyle w:val="Default"/>
        <w:ind w:firstLine="708"/>
        <w:jc w:val="both"/>
        <w:rPr>
          <w:rFonts w:ascii="Times New Roman" w:hAnsi="Times New Roman" w:cs="Times New Roman"/>
        </w:rPr>
      </w:pPr>
      <w:r w:rsidRPr="00793EC8">
        <w:rPr>
          <w:rFonts w:ascii="Times New Roman" w:hAnsi="Times New Roman" w:cs="Times New Roman"/>
          <w:b/>
          <w:bCs/>
          <w:i/>
          <w:iCs/>
        </w:rPr>
        <w:t xml:space="preserve">Программа </w:t>
      </w:r>
      <w:r w:rsidRPr="00793EC8">
        <w:rPr>
          <w:rFonts w:ascii="Times New Roman" w:hAnsi="Times New Roman" w:cs="Times New Roman"/>
        </w:rPr>
        <w:t xml:space="preserve">- индивидуальный инструмент педагога, в котором определены наиболее оптимальные и эффективные для определенной группы детей содержание, формы, методы и приемы организации образовательного процесса с целью получения результата, соответствующего требованиям федерального государственного образовательного стандарта дошкольного образования. Учебная программа, представляющая информацию о содержании основной образовательной программы является одним из источников оценки качества педагогической деятельности специалиста в области образования. Учебная программа разработана на переходный период в условиях введения ФГОС дошкольного образования до утверждения Примерной основной образовательной программы дошкольного образования. </w:t>
      </w:r>
    </w:p>
    <w:p w:rsidR="00653DE2" w:rsidRPr="00793EC8" w:rsidRDefault="00653DE2" w:rsidP="00653DE2">
      <w:pPr>
        <w:pStyle w:val="Default"/>
        <w:ind w:firstLine="708"/>
        <w:jc w:val="both"/>
        <w:rPr>
          <w:rFonts w:ascii="Times New Roman" w:hAnsi="Times New Roman" w:cs="Times New Roman"/>
        </w:rPr>
      </w:pPr>
      <w:r w:rsidRPr="00793EC8">
        <w:rPr>
          <w:rFonts w:ascii="Times New Roman" w:hAnsi="Times New Roman" w:cs="Times New Roman"/>
          <w:b/>
          <w:bCs/>
          <w:i/>
          <w:iCs/>
        </w:rPr>
        <w:t xml:space="preserve">Содержание Программы </w:t>
      </w:r>
      <w:r w:rsidRPr="00793EC8">
        <w:rPr>
          <w:rFonts w:ascii="Times New Roman" w:hAnsi="Times New Roman" w:cs="Times New Roman"/>
        </w:rPr>
        <w:t xml:space="preserve">включает совокупность образовательных областей, которые обеспечивают социальную ситуацию развития личности ребенка. </w:t>
      </w:r>
    </w:p>
    <w:p w:rsidR="00653DE2" w:rsidRPr="00793EC8" w:rsidRDefault="00653DE2" w:rsidP="00653DE2">
      <w:pPr>
        <w:pStyle w:val="Default"/>
        <w:ind w:firstLine="708"/>
        <w:jc w:val="both"/>
        <w:rPr>
          <w:rFonts w:ascii="Times New Roman" w:hAnsi="Times New Roman" w:cs="Times New Roman"/>
        </w:rPr>
      </w:pPr>
      <w:r w:rsidRPr="00793EC8">
        <w:rPr>
          <w:rFonts w:ascii="Times New Roman" w:hAnsi="Times New Roman" w:cs="Times New Roman"/>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Стандарта. Объем обязательной части Программы рекомендуется не менее </w:t>
      </w:r>
      <w:r w:rsidRPr="00793EC8">
        <w:rPr>
          <w:rFonts w:ascii="Times New Roman" w:hAnsi="Times New Roman" w:cs="Times New Roman"/>
          <w:b/>
          <w:bCs/>
        </w:rPr>
        <w:t xml:space="preserve">60% </w:t>
      </w:r>
      <w:r w:rsidRPr="00793EC8">
        <w:rPr>
          <w:rFonts w:ascii="Times New Roman" w:hAnsi="Times New Roman" w:cs="Times New Roman"/>
        </w:rPr>
        <w:t xml:space="preserve">от ее общего объема; части, формируемой участниками образовательных отношений, не более </w:t>
      </w:r>
      <w:r w:rsidRPr="00793EC8">
        <w:rPr>
          <w:rFonts w:ascii="Times New Roman" w:hAnsi="Times New Roman" w:cs="Times New Roman"/>
          <w:b/>
          <w:bCs/>
        </w:rPr>
        <w:t>40%</w:t>
      </w:r>
      <w:r w:rsidRPr="00793EC8">
        <w:rPr>
          <w:rFonts w:ascii="Times New Roman" w:hAnsi="Times New Roman" w:cs="Times New Roman"/>
        </w:rPr>
        <w:t xml:space="preserve"> Программа включает три основные раздела: </w:t>
      </w:r>
    </w:p>
    <w:p w:rsidR="00653DE2" w:rsidRPr="00793EC8" w:rsidRDefault="00653DE2" w:rsidP="00653DE2">
      <w:pPr>
        <w:pStyle w:val="Default"/>
        <w:jc w:val="both"/>
        <w:rPr>
          <w:rFonts w:ascii="Times New Roman" w:hAnsi="Times New Roman" w:cs="Times New Roman"/>
        </w:rPr>
      </w:pPr>
      <w:r w:rsidRPr="00793EC8">
        <w:rPr>
          <w:rFonts w:ascii="Times New Roman" w:hAnsi="Times New Roman" w:cs="Times New Roman"/>
        </w:rPr>
        <w:t xml:space="preserve">-целевой раздел (цели и задачей Программы, принципы и подходы, планируемые результаты, развивающее оценивание качества образовательной деятельности по Программе, характеристика особенностей развития детей младшего возраста); </w:t>
      </w:r>
    </w:p>
    <w:p w:rsidR="00653DE2" w:rsidRPr="00793EC8" w:rsidRDefault="00653DE2" w:rsidP="00653DE2">
      <w:pPr>
        <w:pStyle w:val="Default"/>
        <w:jc w:val="both"/>
        <w:rPr>
          <w:rFonts w:ascii="Times New Roman" w:hAnsi="Times New Roman" w:cs="Times New Roman"/>
        </w:rPr>
      </w:pPr>
      <w:r w:rsidRPr="00793EC8">
        <w:rPr>
          <w:rFonts w:ascii="Times New Roman" w:hAnsi="Times New Roman" w:cs="Times New Roman"/>
        </w:rPr>
        <w:t xml:space="preserve">-содержательный раздел (раскрывает цели, задачи, основные методы, приемы по пяти образовательным областям, планирование взаимодействия взрослых с детьми и педагогического коллектива с семьями дошкольников, Программа коррекционно-развивающей работы с детьми с ограниченными возможностями здоровья); </w:t>
      </w:r>
    </w:p>
    <w:p w:rsidR="00653DE2" w:rsidRPr="00793EC8" w:rsidRDefault="00653DE2" w:rsidP="00653DE2">
      <w:pPr>
        <w:pStyle w:val="Default"/>
        <w:jc w:val="both"/>
        <w:rPr>
          <w:rFonts w:ascii="Times New Roman" w:hAnsi="Times New Roman" w:cs="Times New Roman"/>
        </w:rPr>
      </w:pPr>
      <w:r w:rsidRPr="00793EC8">
        <w:rPr>
          <w:rFonts w:ascii="Times New Roman" w:hAnsi="Times New Roman" w:cs="Times New Roman"/>
        </w:rPr>
        <w:t xml:space="preserve">-организационный раздел (включает описание организационно-педагогических условий: психолого-педагогических, кадровых, материально-технических; организация развивающей предметно - пространственной среды; режим и распорядок дня, который включает в себя: годовой календарный учебный график, учебный план, распорядок дня, расписание непосредственной образовательной деятельности; перечень нормативно-правовых документов, литературных источников, методическое обеспечение Программы). </w:t>
      </w:r>
    </w:p>
    <w:p w:rsidR="00653DE2" w:rsidRPr="00793EC8" w:rsidRDefault="00653DE2" w:rsidP="00653DE2">
      <w:pPr>
        <w:pStyle w:val="Default"/>
        <w:ind w:firstLine="708"/>
        <w:jc w:val="both"/>
        <w:rPr>
          <w:rFonts w:ascii="Times New Roman" w:hAnsi="Times New Roman" w:cs="Times New Roman"/>
        </w:rPr>
      </w:pPr>
      <w:r w:rsidRPr="00793EC8">
        <w:rPr>
          <w:rFonts w:ascii="Times New Roman" w:hAnsi="Times New Roman" w:cs="Times New Roman"/>
        </w:rPr>
        <w:t>В Программе имеется раздел Приложения, которые подробно раскрывают содержание деятельности по основным пяти образовательным областям рабочей учебной программы.</w:t>
      </w:r>
    </w:p>
    <w:p w:rsidR="00653DE2" w:rsidRPr="00653DE2" w:rsidRDefault="00653DE2" w:rsidP="00653DE2">
      <w:pPr>
        <w:autoSpaceDE w:val="0"/>
        <w:autoSpaceDN w:val="0"/>
        <w:adjustRightInd w:val="0"/>
        <w:spacing w:after="0"/>
        <w:ind w:firstLine="708"/>
        <w:jc w:val="both"/>
        <w:rPr>
          <w:rFonts w:ascii="Times New Roman" w:hAnsi="Times New Roman"/>
          <w:sz w:val="24"/>
          <w:szCs w:val="24"/>
          <w:lang w:val="ru-RU"/>
        </w:rPr>
      </w:pPr>
      <w:r w:rsidRPr="00653DE2">
        <w:rPr>
          <w:rFonts w:ascii="Times New Roman" w:hAnsi="Times New Roman"/>
          <w:sz w:val="24"/>
          <w:szCs w:val="24"/>
          <w:lang w:val="ru-RU"/>
        </w:rPr>
        <w:t>Программа определяет построение образовательной деятельности в соответствии с требованиями ФГОС ДО и примерной основной образовательной программой дошкольного образования,</w:t>
      </w:r>
      <w:r w:rsidRPr="00653DE2">
        <w:rPr>
          <w:rFonts w:ascii="Times New Roman" w:hAnsi="Times New Roman"/>
          <w:bCs/>
          <w:sz w:val="24"/>
          <w:szCs w:val="24"/>
          <w:lang w:val="ru-RU"/>
        </w:rPr>
        <w:t xml:space="preserve"> одобренной </w:t>
      </w:r>
      <w:r w:rsidRPr="00653DE2">
        <w:rPr>
          <w:rFonts w:ascii="Times New Roman" w:hAnsi="Times New Roman"/>
          <w:sz w:val="24"/>
          <w:szCs w:val="24"/>
          <w:lang w:val="ru-RU"/>
        </w:rPr>
        <w:t xml:space="preserve">решением федерального учебно-методического объединения по общему образованию (протокол от 20 мая 2015 г. № 2/15) с использованием необходимых для реализации Программы методических материалов, </w:t>
      </w:r>
      <w:r w:rsidRPr="00653DE2">
        <w:rPr>
          <w:rFonts w:ascii="Times New Roman" w:hAnsi="Times New Roman"/>
          <w:sz w:val="24"/>
          <w:szCs w:val="24"/>
          <w:lang w:val="ru-RU"/>
        </w:rPr>
        <w:lastRenderedPageBreak/>
        <w:t xml:space="preserve">соответствующих Стандарту (Детство. Комплексная образовательная программа дошкольного образования, разработанная в соответствии с ФГОС. Автор: Бабаева Т.И.. Год издания: 2016. Количество страниц: 352, Стандарт: 8, Формат: 70х90 1/16, </w:t>
      </w:r>
      <w:r w:rsidRPr="00793EC8">
        <w:rPr>
          <w:rFonts w:ascii="Times New Roman" w:hAnsi="Times New Roman"/>
          <w:sz w:val="24"/>
          <w:szCs w:val="24"/>
        </w:rPr>
        <w:t>ISBN</w:t>
      </w:r>
      <w:r w:rsidRPr="00653DE2">
        <w:rPr>
          <w:rFonts w:ascii="Times New Roman" w:hAnsi="Times New Roman"/>
          <w:sz w:val="24"/>
          <w:szCs w:val="24"/>
          <w:lang w:val="ru-RU"/>
        </w:rPr>
        <w:t>: 978-5-90679-774-2).</w:t>
      </w:r>
    </w:p>
    <w:p w:rsidR="00653DE2" w:rsidRDefault="00653DE2" w:rsidP="00DA1819">
      <w:pPr>
        <w:autoSpaceDE w:val="0"/>
        <w:autoSpaceDN w:val="0"/>
        <w:adjustRightInd w:val="0"/>
        <w:spacing w:after="0"/>
        <w:jc w:val="both"/>
        <w:rPr>
          <w:rFonts w:ascii="Times New Roman" w:hAnsi="Times New Roman"/>
          <w:sz w:val="24"/>
          <w:szCs w:val="24"/>
          <w:lang w:val="ru-RU"/>
        </w:rPr>
      </w:pPr>
    </w:p>
    <w:p w:rsidR="00B167B8" w:rsidRPr="00715675" w:rsidRDefault="00715675" w:rsidP="00350BEC">
      <w:pPr>
        <w:autoSpaceDE w:val="0"/>
        <w:autoSpaceDN w:val="0"/>
        <w:spacing w:after="0" w:line="240" w:lineRule="auto"/>
        <w:ind w:left="1058"/>
        <w:jc w:val="center"/>
        <w:rPr>
          <w:rFonts w:ascii="Times New Roman" w:hAnsi="Times New Roman"/>
          <w:b/>
          <w:sz w:val="24"/>
          <w:szCs w:val="24"/>
          <w:lang w:val="ru-RU"/>
        </w:rPr>
      </w:pPr>
      <w:r>
        <w:rPr>
          <w:rFonts w:ascii="Times New Roman" w:hAnsi="Times New Roman"/>
          <w:b/>
          <w:sz w:val="24"/>
          <w:szCs w:val="24"/>
          <w:lang w:val="ru-RU"/>
        </w:rPr>
        <w:t xml:space="preserve">1.2. </w:t>
      </w:r>
      <w:r w:rsidRPr="00715675">
        <w:rPr>
          <w:rFonts w:ascii="Times New Roman" w:hAnsi="Times New Roman"/>
          <w:b/>
          <w:sz w:val="24"/>
          <w:szCs w:val="24"/>
          <w:lang w:val="ru-RU"/>
        </w:rPr>
        <w:t>Цель и задачи реализации Программы</w:t>
      </w:r>
    </w:p>
    <w:p w:rsidR="00653DE2" w:rsidRPr="00653DE2" w:rsidRDefault="00653DE2" w:rsidP="00653DE2">
      <w:pPr>
        <w:autoSpaceDE w:val="0"/>
        <w:autoSpaceDN w:val="0"/>
        <w:adjustRightInd w:val="0"/>
        <w:spacing w:after="0" w:line="240" w:lineRule="auto"/>
        <w:ind w:firstLine="708"/>
        <w:jc w:val="both"/>
        <w:rPr>
          <w:rFonts w:ascii="Times New Roman" w:hAnsi="Times New Roman"/>
          <w:sz w:val="24"/>
          <w:szCs w:val="24"/>
          <w:lang w:val="ru-RU"/>
        </w:rPr>
      </w:pPr>
      <w:r w:rsidRPr="00653DE2">
        <w:rPr>
          <w:rFonts w:ascii="Times New Roman" w:hAnsi="Times New Roman"/>
          <w:b/>
          <w:bCs/>
          <w:sz w:val="24"/>
          <w:szCs w:val="24"/>
          <w:lang w:val="ru-RU"/>
        </w:rPr>
        <w:t xml:space="preserve">Цель: </w:t>
      </w:r>
      <w:r w:rsidRPr="00653DE2">
        <w:rPr>
          <w:rFonts w:ascii="Times New Roman" w:hAnsi="Times New Roman"/>
          <w:sz w:val="24"/>
          <w:szCs w:val="24"/>
          <w:lang w:val="ru-RU"/>
        </w:rPr>
        <w:t>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653DE2" w:rsidRPr="00793EC8" w:rsidRDefault="00653DE2" w:rsidP="00653DE2">
      <w:pPr>
        <w:autoSpaceDE w:val="0"/>
        <w:autoSpaceDN w:val="0"/>
        <w:adjustRightInd w:val="0"/>
        <w:spacing w:after="0" w:line="240" w:lineRule="auto"/>
        <w:ind w:firstLine="708"/>
        <w:jc w:val="both"/>
        <w:rPr>
          <w:rFonts w:ascii="Times New Roman" w:hAnsi="Times New Roman"/>
          <w:b/>
          <w:sz w:val="24"/>
          <w:szCs w:val="24"/>
        </w:rPr>
      </w:pPr>
      <w:r w:rsidRPr="00793EC8">
        <w:rPr>
          <w:rFonts w:ascii="Times New Roman" w:hAnsi="Times New Roman"/>
          <w:b/>
          <w:sz w:val="24"/>
          <w:szCs w:val="24"/>
        </w:rPr>
        <w:t>Задачи:</w:t>
      </w:r>
    </w:p>
    <w:p w:rsidR="00653DE2" w:rsidRPr="00653DE2" w:rsidRDefault="00653DE2" w:rsidP="00653DE2">
      <w:pPr>
        <w:numPr>
          <w:ilvl w:val="0"/>
          <w:numId w:val="3"/>
        </w:numPr>
        <w:autoSpaceDE w:val="0"/>
        <w:autoSpaceDN w:val="0"/>
        <w:spacing w:after="0" w:line="240" w:lineRule="auto"/>
        <w:jc w:val="both"/>
        <w:rPr>
          <w:rFonts w:ascii="Times New Roman" w:hAnsi="Times New Roman"/>
          <w:sz w:val="24"/>
          <w:szCs w:val="24"/>
          <w:lang w:val="ru-RU"/>
        </w:rPr>
      </w:pPr>
      <w:r w:rsidRPr="00653DE2">
        <w:rPr>
          <w:rFonts w:ascii="Times New Roman" w:hAnsi="Times New Roman"/>
          <w:bCs/>
          <w:sz w:val="24"/>
          <w:szCs w:val="24"/>
          <w:lang w:val="ru-RU"/>
        </w:rPr>
        <w:t>охранять и укреплять физическое и психическое здоровье детей, в том числе их эмоциональное благополучие;</w:t>
      </w:r>
    </w:p>
    <w:p w:rsidR="00653DE2" w:rsidRPr="00653DE2" w:rsidRDefault="00653DE2" w:rsidP="00653DE2">
      <w:pPr>
        <w:numPr>
          <w:ilvl w:val="0"/>
          <w:numId w:val="3"/>
        </w:numPr>
        <w:autoSpaceDE w:val="0"/>
        <w:autoSpaceDN w:val="0"/>
        <w:spacing w:after="0" w:line="240" w:lineRule="auto"/>
        <w:jc w:val="both"/>
        <w:rPr>
          <w:rFonts w:ascii="Times New Roman" w:hAnsi="Times New Roman"/>
          <w:sz w:val="24"/>
          <w:szCs w:val="24"/>
          <w:lang w:val="ru-RU"/>
        </w:rPr>
      </w:pPr>
      <w:r w:rsidRPr="00653DE2">
        <w:rPr>
          <w:rFonts w:ascii="Times New Roman" w:hAnsi="Times New Roman"/>
          <w:bCs/>
          <w:sz w:val="24"/>
          <w:szCs w:val="24"/>
          <w:lang w:val="ru-RU"/>
        </w:rPr>
        <w:t>обеспечить равные возможности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653DE2" w:rsidRPr="00653DE2" w:rsidRDefault="00653DE2" w:rsidP="00653DE2">
      <w:pPr>
        <w:numPr>
          <w:ilvl w:val="0"/>
          <w:numId w:val="3"/>
        </w:numPr>
        <w:autoSpaceDE w:val="0"/>
        <w:autoSpaceDN w:val="0"/>
        <w:spacing w:after="0" w:line="240" w:lineRule="auto"/>
        <w:jc w:val="both"/>
        <w:rPr>
          <w:rFonts w:ascii="Times New Roman" w:hAnsi="Times New Roman"/>
          <w:sz w:val="24"/>
          <w:szCs w:val="24"/>
          <w:lang w:val="ru-RU"/>
        </w:rPr>
      </w:pPr>
      <w:r w:rsidRPr="00653DE2">
        <w:rPr>
          <w:rFonts w:ascii="Times New Roman" w:hAnsi="Times New Roman"/>
          <w:bCs/>
          <w:sz w:val="24"/>
          <w:szCs w:val="24"/>
          <w:lang w:val="ru-RU"/>
        </w:rPr>
        <w:t>обеспечить преемственность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653DE2" w:rsidRPr="00653DE2" w:rsidRDefault="00653DE2" w:rsidP="00653DE2">
      <w:pPr>
        <w:numPr>
          <w:ilvl w:val="0"/>
          <w:numId w:val="3"/>
        </w:numPr>
        <w:autoSpaceDE w:val="0"/>
        <w:autoSpaceDN w:val="0"/>
        <w:spacing w:after="0" w:line="240" w:lineRule="auto"/>
        <w:jc w:val="both"/>
        <w:rPr>
          <w:rFonts w:ascii="Times New Roman" w:hAnsi="Times New Roman"/>
          <w:sz w:val="24"/>
          <w:szCs w:val="24"/>
          <w:lang w:val="ru-RU"/>
        </w:rPr>
      </w:pPr>
      <w:r w:rsidRPr="00653DE2">
        <w:rPr>
          <w:rFonts w:ascii="Times New Roman" w:hAnsi="Times New Roman"/>
          <w:bCs/>
          <w:sz w:val="24"/>
          <w:szCs w:val="24"/>
          <w:lang w:val="ru-RU"/>
        </w:rPr>
        <w:t>создать благоприятные условия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653DE2" w:rsidRPr="00653DE2" w:rsidRDefault="00653DE2" w:rsidP="00653DE2">
      <w:pPr>
        <w:numPr>
          <w:ilvl w:val="0"/>
          <w:numId w:val="3"/>
        </w:numPr>
        <w:autoSpaceDE w:val="0"/>
        <w:autoSpaceDN w:val="0"/>
        <w:spacing w:after="0" w:line="240" w:lineRule="auto"/>
        <w:jc w:val="both"/>
        <w:rPr>
          <w:rFonts w:ascii="Times New Roman" w:hAnsi="Times New Roman"/>
          <w:sz w:val="24"/>
          <w:szCs w:val="24"/>
          <w:lang w:val="ru-RU"/>
        </w:rPr>
      </w:pPr>
      <w:r w:rsidRPr="00653DE2">
        <w:rPr>
          <w:rFonts w:ascii="Times New Roman" w:hAnsi="Times New Roman"/>
          <w:bCs/>
          <w:sz w:val="24"/>
          <w:szCs w:val="24"/>
          <w:lang w:val="ru-RU"/>
        </w:rPr>
        <w:t>объединить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53DE2" w:rsidRPr="00653DE2" w:rsidRDefault="00653DE2" w:rsidP="00653DE2">
      <w:pPr>
        <w:numPr>
          <w:ilvl w:val="0"/>
          <w:numId w:val="3"/>
        </w:numPr>
        <w:autoSpaceDE w:val="0"/>
        <w:autoSpaceDN w:val="0"/>
        <w:spacing w:after="0" w:line="240" w:lineRule="auto"/>
        <w:jc w:val="both"/>
        <w:rPr>
          <w:rFonts w:ascii="Times New Roman" w:hAnsi="Times New Roman"/>
          <w:sz w:val="24"/>
          <w:szCs w:val="24"/>
          <w:lang w:val="ru-RU"/>
        </w:rPr>
      </w:pPr>
      <w:r w:rsidRPr="00653DE2">
        <w:rPr>
          <w:rFonts w:ascii="Times New Roman" w:hAnsi="Times New Roman"/>
          <w:bCs/>
          <w:sz w:val="24"/>
          <w:szCs w:val="24"/>
          <w:lang w:val="ru-RU"/>
        </w:rPr>
        <w:t>формировать общую культуру личности детей, в том числе ценности здорового образа жизни, развивать их социальные, нравственные, эстетические, интеллектуальные, физические качества, инициативность, самостоятельность и ответственность ребёнка, формировать предпосылки учебной деятельности;</w:t>
      </w:r>
    </w:p>
    <w:p w:rsidR="00653DE2" w:rsidRPr="00653DE2" w:rsidRDefault="00653DE2" w:rsidP="00653DE2">
      <w:pPr>
        <w:numPr>
          <w:ilvl w:val="0"/>
          <w:numId w:val="3"/>
        </w:numPr>
        <w:autoSpaceDE w:val="0"/>
        <w:autoSpaceDN w:val="0"/>
        <w:spacing w:after="0" w:line="240" w:lineRule="auto"/>
        <w:jc w:val="both"/>
        <w:rPr>
          <w:rFonts w:ascii="Times New Roman" w:hAnsi="Times New Roman"/>
          <w:sz w:val="24"/>
          <w:szCs w:val="24"/>
          <w:lang w:val="ru-RU"/>
        </w:rPr>
      </w:pPr>
      <w:r w:rsidRPr="00653DE2">
        <w:rPr>
          <w:rFonts w:ascii="Times New Roman" w:hAnsi="Times New Roman"/>
          <w:bCs/>
          <w:sz w:val="24"/>
          <w:szCs w:val="24"/>
          <w:lang w:val="ru-RU"/>
        </w:rPr>
        <w:t xml:space="preserve"> обеспечить вариативность и разнообразие содержания Программ и организационных форм дошкольного образования, возможность формирования Программ различной направленности с учётом образовательных потребностей, способностей и состояния здоровья детей;</w:t>
      </w:r>
    </w:p>
    <w:p w:rsidR="00653DE2" w:rsidRPr="00653DE2" w:rsidRDefault="00653DE2" w:rsidP="00653DE2">
      <w:pPr>
        <w:numPr>
          <w:ilvl w:val="0"/>
          <w:numId w:val="3"/>
        </w:numPr>
        <w:autoSpaceDE w:val="0"/>
        <w:autoSpaceDN w:val="0"/>
        <w:spacing w:after="0" w:line="240" w:lineRule="auto"/>
        <w:jc w:val="both"/>
        <w:rPr>
          <w:rFonts w:ascii="Times New Roman" w:hAnsi="Times New Roman"/>
          <w:sz w:val="24"/>
          <w:szCs w:val="24"/>
          <w:lang w:val="ru-RU"/>
        </w:rPr>
      </w:pPr>
      <w:r w:rsidRPr="00653DE2">
        <w:rPr>
          <w:rFonts w:ascii="Times New Roman" w:hAnsi="Times New Roman"/>
          <w:bCs/>
          <w:sz w:val="24"/>
          <w:szCs w:val="24"/>
          <w:lang w:val="ru-RU"/>
        </w:rPr>
        <w:t xml:space="preserve"> формировать социокультурную среду, соответствующую возрастным, индивидуальным, психологическим и физиологическим особенностям детей;</w:t>
      </w:r>
    </w:p>
    <w:p w:rsidR="00653DE2" w:rsidRPr="00653DE2" w:rsidRDefault="00653DE2" w:rsidP="00653DE2">
      <w:pPr>
        <w:numPr>
          <w:ilvl w:val="0"/>
          <w:numId w:val="3"/>
        </w:numPr>
        <w:autoSpaceDE w:val="0"/>
        <w:autoSpaceDN w:val="0"/>
        <w:spacing w:after="0" w:line="240" w:lineRule="auto"/>
        <w:jc w:val="both"/>
        <w:rPr>
          <w:rFonts w:ascii="Times New Roman" w:hAnsi="Times New Roman"/>
          <w:sz w:val="24"/>
          <w:szCs w:val="24"/>
          <w:lang w:val="ru-RU"/>
        </w:rPr>
      </w:pPr>
      <w:r w:rsidRPr="00653DE2">
        <w:rPr>
          <w:rFonts w:ascii="Times New Roman" w:hAnsi="Times New Roman"/>
          <w:bCs/>
          <w:sz w:val="24"/>
          <w:szCs w:val="24"/>
          <w:lang w:val="ru-RU"/>
        </w:rPr>
        <w:t xml:space="preserve"> обеспечить психолого-педагогическую поддержку семьи и повысить компетентность родителей (законных представителей) в вопросах развития и образования, охраны и укрепления здоровья детей.</w:t>
      </w:r>
    </w:p>
    <w:p w:rsidR="005E786E" w:rsidRPr="00B93406" w:rsidRDefault="005E786E" w:rsidP="00E62F72">
      <w:pPr>
        <w:spacing w:after="0"/>
        <w:jc w:val="both"/>
        <w:rPr>
          <w:rFonts w:ascii="Times New Roman" w:hAnsi="Times New Roman"/>
          <w:sz w:val="24"/>
          <w:szCs w:val="24"/>
          <w:lang w:val="ru-RU"/>
        </w:rPr>
      </w:pPr>
    </w:p>
    <w:p w:rsidR="00715675" w:rsidRPr="00B93406" w:rsidRDefault="00715675" w:rsidP="00350BEC">
      <w:pPr>
        <w:spacing w:after="0" w:line="240" w:lineRule="auto"/>
        <w:ind w:left="3698"/>
        <w:rPr>
          <w:rFonts w:ascii="Times New Roman" w:hAnsi="Times New Roman"/>
          <w:b/>
          <w:sz w:val="24"/>
          <w:szCs w:val="24"/>
          <w:lang w:val="ru-RU"/>
        </w:rPr>
      </w:pPr>
      <w:r>
        <w:rPr>
          <w:rFonts w:ascii="Times New Roman" w:hAnsi="Times New Roman"/>
          <w:b/>
          <w:sz w:val="24"/>
          <w:szCs w:val="24"/>
          <w:lang w:val="ru-RU"/>
        </w:rPr>
        <w:t xml:space="preserve">1.3. </w:t>
      </w:r>
      <w:r w:rsidR="00CB30F0" w:rsidRPr="00B93406">
        <w:rPr>
          <w:rFonts w:ascii="Times New Roman" w:hAnsi="Times New Roman"/>
          <w:b/>
          <w:sz w:val="24"/>
          <w:szCs w:val="24"/>
          <w:lang w:val="ru-RU"/>
        </w:rPr>
        <w:t>Принципы и подходы к формированию Программы</w:t>
      </w:r>
    </w:p>
    <w:p w:rsidR="00CB30F0" w:rsidRPr="00B93406" w:rsidRDefault="00CB30F0" w:rsidP="0069077D">
      <w:pPr>
        <w:pStyle w:val="aff6"/>
        <w:spacing w:line="240" w:lineRule="auto"/>
        <w:ind w:firstLine="709"/>
        <w:rPr>
          <w:rFonts w:ascii="Times New Roman" w:hAnsi="Times New Roman" w:cs="Times New Roman"/>
          <w:color w:val="auto"/>
          <w:sz w:val="24"/>
          <w:szCs w:val="24"/>
        </w:rPr>
      </w:pPr>
      <w:r w:rsidRPr="00B93406">
        <w:rPr>
          <w:rFonts w:ascii="Times New Roman" w:hAnsi="Times New Roman" w:cs="Times New Roman"/>
          <w:bCs/>
          <w:color w:val="auto"/>
          <w:sz w:val="24"/>
          <w:szCs w:val="24"/>
        </w:rPr>
        <w:t>В основе реализации Программы лежат о</w:t>
      </w:r>
      <w:r w:rsidRPr="00B93406">
        <w:rPr>
          <w:rFonts w:ascii="Times New Roman" w:hAnsi="Times New Roman" w:cs="Times New Roman"/>
          <w:bCs/>
          <w:sz w:val="24"/>
          <w:szCs w:val="24"/>
        </w:rPr>
        <w:t xml:space="preserve">сновные </w:t>
      </w:r>
      <w:r w:rsidRPr="00B93406">
        <w:rPr>
          <w:rFonts w:ascii="Times New Roman" w:hAnsi="Times New Roman" w:cs="Times New Roman"/>
          <w:b/>
          <w:bCs/>
          <w:sz w:val="24"/>
          <w:szCs w:val="24"/>
        </w:rPr>
        <w:t>подходы</w:t>
      </w:r>
      <w:r w:rsidRPr="00B93406">
        <w:rPr>
          <w:rFonts w:ascii="Times New Roman" w:hAnsi="Times New Roman" w:cs="Times New Roman"/>
          <w:bCs/>
          <w:sz w:val="24"/>
          <w:szCs w:val="24"/>
        </w:rPr>
        <w:t>:</w:t>
      </w:r>
    </w:p>
    <w:p w:rsidR="00CB30F0" w:rsidRPr="00B93406" w:rsidRDefault="00CB30F0" w:rsidP="009D4A17">
      <w:pPr>
        <w:pStyle w:val="25"/>
        <w:numPr>
          <w:ilvl w:val="0"/>
          <w:numId w:val="7"/>
        </w:numPr>
        <w:spacing w:after="0" w:line="240" w:lineRule="auto"/>
        <w:jc w:val="both"/>
        <w:rPr>
          <w:lang w:val="ru-RU"/>
        </w:rPr>
      </w:pPr>
      <w:r w:rsidRPr="00B93406">
        <w:rPr>
          <w:bCs/>
          <w:lang w:val="ru-RU"/>
        </w:rPr>
        <w:t>культурно-исторический</w:t>
      </w:r>
      <w:r w:rsidRPr="00B93406">
        <w:rPr>
          <w:lang w:val="ru-RU"/>
        </w:rPr>
        <w:t xml:space="preserve"> (Л.И.Божович, Л.С.Выготский, А.В.Запорожец, А.Н.Леонтьев, Д.Б.Эльконин и др.);</w:t>
      </w:r>
    </w:p>
    <w:p w:rsidR="00CB30F0" w:rsidRPr="00B93406" w:rsidRDefault="00CB30F0" w:rsidP="009D4A17">
      <w:pPr>
        <w:pStyle w:val="25"/>
        <w:numPr>
          <w:ilvl w:val="0"/>
          <w:numId w:val="8"/>
        </w:numPr>
        <w:spacing w:after="0" w:line="240" w:lineRule="auto"/>
        <w:jc w:val="both"/>
        <w:rPr>
          <w:lang w:val="ru-RU"/>
        </w:rPr>
      </w:pPr>
      <w:r w:rsidRPr="00B93406">
        <w:rPr>
          <w:bCs/>
          <w:lang w:val="ru-RU"/>
        </w:rPr>
        <w:t>деятельностный</w:t>
      </w:r>
      <w:r w:rsidRPr="00B93406">
        <w:rPr>
          <w:lang w:val="ru-RU"/>
        </w:rPr>
        <w:t xml:space="preserve"> (А.В.Запорожец, А.Н.Леонтьев, С.Л.Рубинштейн и др.);</w:t>
      </w:r>
    </w:p>
    <w:p w:rsidR="00CB30F0" w:rsidRPr="00B93406" w:rsidRDefault="00CB30F0" w:rsidP="009D4A17">
      <w:pPr>
        <w:pStyle w:val="25"/>
        <w:numPr>
          <w:ilvl w:val="0"/>
          <w:numId w:val="9"/>
        </w:numPr>
        <w:spacing w:after="0" w:line="240" w:lineRule="auto"/>
        <w:jc w:val="both"/>
        <w:rPr>
          <w:lang w:val="ru-RU"/>
        </w:rPr>
      </w:pPr>
      <w:r w:rsidRPr="00B93406">
        <w:rPr>
          <w:bCs/>
          <w:lang w:val="ru-RU"/>
        </w:rPr>
        <w:lastRenderedPageBreak/>
        <w:t xml:space="preserve">личностный </w:t>
      </w:r>
      <w:r w:rsidRPr="00B93406">
        <w:rPr>
          <w:lang w:val="ru-RU"/>
        </w:rPr>
        <w:t>(Л.И.Божович, Л.С.Выготский, В.В.Давыдов, А.Н.Леонтьев, В.А.Петровский и др.)</w:t>
      </w:r>
    </w:p>
    <w:p w:rsidR="00CB30F0" w:rsidRPr="00B93406" w:rsidRDefault="00CB30F0" w:rsidP="0069077D">
      <w:pPr>
        <w:spacing w:after="0"/>
        <w:ind w:firstLine="709"/>
        <w:jc w:val="both"/>
        <w:rPr>
          <w:rFonts w:ascii="Times New Roman" w:hAnsi="Times New Roman"/>
          <w:sz w:val="24"/>
          <w:szCs w:val="24"/>
          <w:lang w:val="ru-RU"/>
        </w:rPr>
      </w:pPr>
      <w:r w:rsidRPr="00B93406">
        <w:rPr>
          <w:rFonts w:ascii="Times New Roman" w:hAnsi="Times New Roman"/>
          <w:sz w:val="24"/>
          <w:szCs w:val="24"/>
          <w:lang w:val="ru-RU"/>
        </w:rPr>
        <w:t xml:space="preserve">Данные подходы предполагают </w:t>
      </w:r>
      <w:r w:rsidRPr="00B93406">
        <w:rPr>
          <w:rFonts w:ascii="Times New Roman" w:hAnsi="Times New Roman"/>
          <w:b/>
          <w:sz w:val="24"/>
          <w:szCs w:val="24"/>
          <w:lang w:val="ru-RU"/>
        </w:rPr>
        <w:t>принципы</w:t>
      </w:r>
      <w:r w:rsidRPr="00B93406">
        <w:rPr>
          <w:rFonts w:ascii="Times New Roman" w:hAnsi="Times New Roman"/>
          <w:sz w:val="24"/>
          <w:szCs w:val="24"/>
          <w:lang w:val="ru-RU"/>
        </w:rPr>
        <w:t xml:space="preserve"> построения Программы в соответствии с ФГОС ДО:</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1. </w:t>
      </w:r>
      <w:r w:rsidRPr="00B93406">
        <w:rPr>
          <w:rFonts w:ascii="Times New Roman" w:hAnsi="Times New Roman"/>
          <w:i/>
          <w:iCs/>
          <w:sz w:val="24"/>
          <w:szCs w:val="24"/>
          <w:lang w:val="ru-RU"/>
        </w:rPr>
        <w:t>Поддержка разнообразия детства</w:t>
      </w:r>
      <w:r w:rsidRPr="00B93406">
        <w:rPr>
          <w:rFonts w:ascii="Times New Roman" w:hAnsi="Times New Roman"/>
          <w:sz w:val="24"/>
          <w:szCs w:val="24"/>
          <w:lang w:val="ru-RU"/>
        </w:rPr>
        <w:t>.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2. </w:t>
      </w:r>
      <w:r w:rsidRPr="00B93406">
        <w:rPr>
          <w:rFonts w:ascii="Times New Roman" w:hAnsi="Times New Roman"/>
          <w:i/>
          <w:iCs/>
          <w:sz w:val="24"/>
          <w:szCs w:val="24"/>
          <w:lang w:val="ru-RU"/>
        </w:rPr>
        <w:t xml:space="preserve">Сохранение уникальности и самоценности детства </w:t>
      </w:r>
      <w:r w:rsidRPr="00B93406">
        <w:rPr>
          <w:rFonts w:ascii="Times New Roman" w:hAnsi="Times New Roman"/>
          <w:sz w:val="24"/>
          <w:szCs w:val="24"/>
          <w:lang w:val="ru-RU"/>
        </w:rPr>
        <w:t>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3. </w:t>
      </w:r>
      <w:r w:rsidRPr="00B93406">
        <w:rPr>
          <w:rFonts w:ascii="Times New Roman" w:hAnsi="Times New Roman"/>
          <w:i/>
          <w:iCs/>
          <w:sz w:val="24"/>
          <w:szCs w:val="24"/>
          <w:lang w:val="ru-RU"/>
        </w:rPr>
        <w:t xml:space="preserve">Позитивная социализация </w:t>
      </w:r>
      <w:r w:rsidRPr="00B93406">
        <w:rPr>
          <w:rFonts w:ascii="Times New Roman" w:hAnsi="Times New Roman"/>
          <w:sz w:val="24"/>
          <w:szCs w:val="24"/>
          <w:lang w:val="ru-RU"/>
        </w:rPr>
        <w:t>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4. </w:t>
      </w:r>
      <w:r w:rsidRPr="00B93406">
        <w:rPr>
          <w:rFonts w:ascii="Times New Roman" w:hAnsi="Times New Roman"/>
          <w:i/>
          <w:iCs/>
          <w:sz w:val="24"/>
          <w:szCs w:val="24"/>
          <w:lang w:val="ru-RU"/>
        </w:rPr>
        <w:t xml:space="preserve">Личностно-развивающий и гуманистический характер взаимодействия </w:t>
      </w:r>
      <w:r w:rsidRPr="00B93406">
        <w:rPr>
          <w:rFonts w:ascii="Times New Roman" w:hAnsi="Times New Roman"/>
          <w:sz w:val="24"/>
          <w:szCs w:val="24"/>
          <w:lang w:val="ru-RU"/>
        </w:rPr>
        <w:t>взрослых (родителей (законных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CB30F0" w:rsidRPr="00B93406" w:rsidRDefault="00CB30F0" w:rsidP="0069077D">
      <w:pPr>
        <w:autoSpaceDE w:val="0"/>
        <w:autoSpaceDN w:val="0"/>
        <w:adjustRightInd w:val="0"/>
        <w:spacing w:after="0"/>
        <w:ind w:firstLine="708"/>
        <w:jc w:val="both"/>
        <w:rPr>
          <w:rFonts w:ascii="Times New Roman" w:hAnsi="Times New Roman"/>
          <w:i/>
          <w:iCs/>
          <w:sz w:val="24"/>
          <w:szCs w:val="24"/>
          <w:lang w:val="ru-RU"/>
        </w:rPr>
      </w:pPr>
      <w:r w:rsidRPr="00B93406">
        <w:rPr>
          <w:rFonts w:ascii="Times New Roman" w:hAnsi="Times New Roman"/>
          <w:sz w:val="24"/>
          <w:szCs w:val="24"/>
          <w:lang w:val="ru-RU"/>
        </w:rPr>
        <w:t xml:space="preserve">5. </w:t>
      </w:r>
      <w:r w:rsidRPr="00B93406">
        <w:rPr>
          <w:rFonts w:ascii="Times New Roman" w:hAnsi="Times New Roman"/>
          <w:i/>
          <w:iCs/>
          <w:sz w:val="24"/>
          <w:szCs w:val="24"/>
          <w:lang w:val="ru-RU"/>
        </w:rPr>
        <w:t>Содействие и сотрудничество детей и взрослых</w:t>
      </w:r>
      <w:r w:rsidRPr="00B93406">
        <w:rPr>
          <w:rFonts w:ascii="Times New Roman" w:hAnsi="Times New Roman"/>
          <w:sz w:val="24"/>
          <w:szCs w:val="24"/>
          <w:lang w:val="ru-RU"/>
        </w:rPr>
        <w:t xml:space="preserve">, </w:t>
      </w:r>
      <w:r w:rsidRPr="00B93406">
        <w:rPr>
          <w:rFonts w:ascii="Times New Roman" w:hAnsi="Times New Roman"/>
          <w:i/>
          <w:iCs/>
          <w:sz w:val="24"/>
          <w:szCs w:val="24"/>
          <w:lang w:val="ru-RU"/>
        </w:rPr>
        <w:t>признание ребенка полноценным участником (субъектом) образовательных отношений</w:t>
      </w:r>
      <w:r w:rsidRPr="00B93406">
        <w:rPr>
          <w:rFonts w:ascii="Times New Roman" w:hAnsi="Times New Roman"/>
          <w:sz w:val="24"/>
          <w:szCs w:val="24"/>
          <w:lang w:val="ru-RU"/>
        </w:rPr>
        <w:t>. Этот принцип предполагает активное</w:t>
      </w:r>
      <w:r w:rsidRPr="00B93406">
        <w:rPr>
          <w:rFonts w:ascii="Times New Roman" w:hAnsi="Times New Roman"/>
          <w:i/>
          <w:iCs/>
          <w:sz w:val="24"/>
          <w:szCs w:val="24"/>
          <w:lang w:val="ru-RU"/>
        </w:rPr>
        <w:t xml:space="preserve"> </w:t>
      </w:r>
      <w:r w:rsidRPr="00B93406">
        <w:rPr>
          <w:rFonts w:ascii="Times New Roman" w:hAnsi="Times New Roman"/>
          <w:sz w:val="24"/>
          <w:szCs w:val="24"/>
          <w:lang w:val="ru-RU"/>
        </w:rPr>
        <w:t>участие всех субъектов образовательных отношений – как детей, так и взрослых – в реализации</w:t>
      </w:r>
      <w:r w:rsidRPr="00B93406">
        <w:rPr>
          <w:rFonts w:ascii="Times New Roman" w:hAnsi="Times New Roman"/>
          <w:i/>
          <w:iCs/>
          <w:sz w:val="24"/>
          <w:szCs w:val="24"/>
          <w:lang w:val="ru-RU"/>
        </w:rPr>
        <w:t xml:space="preserve"> </w:t>
      </w:r>
      <w:r w:rsidRPr="00B93406">
        <w:rPr>
          <w:rFonts w:ascii="Times New Roman" w:hAnsi="Times New Roman"/>
          <w:iCs/>
          <w:sz w:val="24"/>
          <w:szCs w:val="24"/>
          <w:lang w:val="ru-RU"/>
        </w:rPr>
        <w:t>П</w:t>
      </w:r>
      <w:r w:rsidRPr="00B93406">
        <w:rPr>
          <w:rFonts w:ascii="Times New Roman" w:hAnsi="Times New Roman"/>
          <w:sz w:val="24"/>
          <w:szCs w:val="24"/>
          <w:lang w:val="ru-RU"/>
        </w:rPr>
        <w:t>рограммы. Каждый участник имеет возможность внести свой индивидуальный вклад в ход</w:t>
      </w:r>
      <w:r w:rsidRPr="00B93406">
        <w:rPr>
          <w:rFonts w:ascii="Times New Roman" w:hAnsi="Times New Roman"/>
          <w:i/>
          <w:iCs/>
          <w:sz w:val="24"/>
          <w:szCs w:val="24"/>
          <w:lang w:val="ru-RU"/>
        </w:rPr>
        <w:t xml:space="preserve"> </w:t>
      </w:r>
      <w:r w:rsidRPr="00B93406">
        <w:rPr>
          <w:rFonts w:ascii="Times New Roman" w:hAnsi="Times New Roman"/>
          <w:sz w:val="24"/>
          <w:szCs w:val="24"/>
          <w:lang w:val="ru-RU"/>
        </w:rPr>
        <w:t>игры, занятия, проекта, обсуждения, в планирование образовательного процесса, может</w:t>
      </w:r>
      <w:r w:rsidRPr="00B93406">
        <w:rPr>
          <w:rFonts w:ascii="Times New Roman" w:hAnsi="Times New Roman"/>
          <w:i/>
          <w:iCs/>
          <w:sz w:val="24"/>
          <w:szCs w:val="24"/>
          <w:lang w:val="ru-RU"/>
        </w:rPr>
        <w:t xml:space="preserve"> </w:t>
      </w:r>
      <w:r w:rsidRPr="00B93406">
        <w:rPr>
          <w:rFonts w:ascii="Times New Roman" w:hAnsi="Times New Roman"/>
          <w:sz w:val="24"/>
          <w:szCs w:val="24"/>
          <w:lang w:val="ru-RU"/>
        </w:rPr>
        <w:t xml:space="preserve">проявить инициативу. Принцип содействия предполагает диалогический характер </w:t>
      </w:r>
      <w:r w:rsidRPr="00B93406">
        <w:rPr>
          <w:rFonts w:ascii="Times New Roman" w:hAnsi="Times New Roman"/>
          <w:sz w:val="24"/>
          <w:szCs w:val="24"/>
          <w:lang w:val="ru-RU"/>
        </w:rPr>
        <w:lastRenderedPageBreak/>
        <w:t>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6. </w:t>
      </w:r>
      <w:r w:rsidRPr="00B93406">
        <w:rPr>
          <w:rFonts w:ascii="Times New Roman" w:hAnsi="Times New Roman"/>
          <w:i/>
          <w:iCs/>
          <w:sz w:val="24"/>
          <w:szCs w:val="24"/>
          <w:lang w:val="ru-RU"/>
        </w:rPr>
        <w:t>Сотрудничество Организации с семьей</w:t>
      </w:r>
      <w:r w:rsidRPr="00B93406">
        <w:rPr>
          <w:rFonts w:ascii="Times New Roman" w:hAnsi="Times New Roman"/>
          <w:sz w:val="24"/>
          <w:szCs w:val="24"/>
          <w:lang w:val="ru-RU"/>
        </w:rPr>
        <w:t>.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7. </w:t>
      </w:r>
      <w:r w:rsidRPr="00B93406">
        <w:rPr>
          <w:rFonts w:ascii="Times New Roman" w:hAnsi="Times New Roman"/>
          <w:i/>
          <w:iCs/>
          <w:sz w:val="24"/>
          <w:szCs w:val="24"/>
          <w:lang w:val="ru-RU"/>
        </w:rPr>
        <w:t xml:space="preserve">Сетевое взаимодействие с организациями </w:t>
      </w:r>
      <w:r w:rsidRPr="00B93406">
        <w:rPr>
          <w:rFonts w:ascii="Times New Roman" w:hAnsi="Times New Roman"/>
          <w:sz w:val="24"/>
          <w:szCs w:val="24"/>
          <w:lang w:val="ru-RU"/>
        </w:rPr>
        <w:t>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8. </w:t>
      </w:r>
      <w:r w:rsidRPr="00B93406">
        <w:rPr>
          <w:rFonts w:ascii="Times New Roman" w:hAnsi="Times New Roman"/>
          <w:i/>
          <w:iCs/>
          <w:sz w:val="24"/>
          <w:szCs w:val="24"/>
          <w:lang w:val="ru-RU"/>
        </w:rPr>
        <w:t xml:space="preserve">Индивидуализация дошкольного образования </w:t>
      </w:r>
      <w:r w:rsidRPr="00B93406">
        <w:rPr>
          <w:rFonts w:ascii="Times New Roman" w:hAnsi="Times New Roman"/>
          <w:sz w:val="24"/>
          <w:szCs w:val="24"/>
          <w:lang w:val="ru-RU"/>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9. </w:t>
      </w:r>
      <w:r w:rsidRPr="00B93406">
        <w:rPr>
          <w:rFonts w:ascii="Times New Roman" w:hAnsi="Times New Roman"/>
          <w:i/>
          <w:iCs/>
          <w:sz w:val="24"/>
          <w:szCs w:val="24"/>
          <w:lang w:val="ru-RU"/>
        </w:rPr>
        <w:t xml:space="preserve">Возрастная адекватность образования. </w:t>
      </w:r>
      <w:r w:rsidRPr="00B93406">
        <w:rPr>
          <w:rFonts w:ascii="Times New Roman" w:hAnsi="Times New Roman"/>
          <w:sz w:val="24"/>
          <w:szCs w:val="24"/>
          <w:lang w:val="ru-RU"/>
        </w:rPr>
        <w:t>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10. </w:t>
      </w:r>
      <w:r w:rsidRPr="00B93406">
        <w:rPr>
          <w:rFonts w:ascii="Times New Roman" w:hAnsi="Times New Roman"/>
          <w:i/>
          <w:iCs/>
          <w:sz w:val="24"/>
          <w:szCs w:val="24"/>
          <w:lang w:val="ru-RU"/>
        </w:rPr>
        <w:t xml:space="preserve">Развивающее вариативное образование. </w:t>
      </w:r>
      <w:r w:rsidRPr="00B93406">
        <w:rPr>
          <w:rFonts w:ascii="Times New Roman" w:hAnsi="Times New Roman"/>
          <w:sz w:val="24"/>
          <w:szCs w:val="24"/>
          <w:lang w:val="ru-RU"/>
        </w:rPr>
        <w:t>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(Л.С.Выготский), что способствует развитию, расширению как явных, так и скрытых возможностей ребенка.</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lastRenderedPageBreak/>
        <w:t xml:space="preserve">11. </w:t>
      </w:r>
      <w:r w:rsidRPr="00B93406">
        <w:rPr>
          <w:rFonts w:ascii="Times New Roman" w:hAnsi="Times New Roman"/>
          <w:i/>
          <w:iCs/>
          <w:sz w:val="24"/>
          <w:szCs w:val="24"/>
          <w:lang w:val="ru-RU"/>
        </w:rPr>
        <w:t>Полнота содержания и интеграция отдельных образовательных областей</w:t>
      </w:r>
      <w:r w:rsidRPr="00B93406">
        <w:rPr>
          <w:rFonts w:ascii="Times New Roman" w:hAnsi="Times New Roman"/>
          <w:sz w:val="24"/>
          <w:szCs w:val="24"/>
          <w:lang w:val="ru-RU"/>
        </w:rPr>
        <w:t>. В соответствии с ФГОС ДО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w:t>
      </w:r>
    </w:p>
    <w:p w:rsidR="00CB30F0" w:rsidRPr="00B93406" w:rsidRDefault="00CB30F0" w:rsidP="0069077D">
      <w:pPr>
        <w:autoSpaceDE w:val="0"/>
        <w:autoSpaceDN w:val="0"/>
        <w:adjustRightInd w:val="0"/>
        <w:spacing w:after="0"/>
        <w:jc w:val="both"/>
        <w:rPr>
          <w:rFonts w:ascii="Times New Roman" w:hAnsi="Times New Roman"/>
          <w:sz w:val="24"/>
          <w:szCs w:val="24"/>
          <w:lang w:val="ru-RU"/>
        </w:rPr>
      </w:pPr>
      <w:r w:rsidRPr="00B93406">
        <w:rPr>
          <w:rFonts w:ascii="Times New Roman" w:hAnsi="Times New Roman"/>
          <w:sz w:val="24"/>
          <w:szCs w:val="24"/>
          <w:lang w:val="ru-RU"/>
        </w:rPr>
        <w:t>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A47531" w:rsidRDefault="00CB30F0" w:rsidP="00DA1819">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12. </w:t>
      </w:r>
      <w:r w:rsidRPr="00B93406">
        <w:rPr>
          <w:rFonts w:ascii="Times New Roman" w:hAnsi="Times New Roman"/>
          <w:i/>
          <w:iCs/>
          <w:sz w:val="24"/>
          <w:szCs w:val="24"/>
          <w:lang w:val="ru-RU"/>
        </w:rPr>
        <w:t xml:space="preserve">Инвариантность ценностей и целей при вариативности средств реализации и достижения целей Программы. </w:t>
      </w:r>
      <w:r w:rsidRPr="00B93406">
        <w:rPr>
          <w:rFonts w:ascii="Times New Roman" w:hAnsi="Times New Roman"/>
          <w:sz w:val="24"/>
          <w:szCs w:val="24"/>
          <w:lang w:val="ru-RU"/>
        </w:rPr>
        <w:t>Стандарт и примерная основная образовательная программа дошкольного образования задают инвариантные ценности и</w:t>
      </w:r>
      <w:r w:rsidRPr="00B93406">
        <w:rPr>
          <w:rFonts w:ascii="Times New Roman" w:hAnsi="Times New Roman"/>
          <w:i/>
          <w:iCs/>
          <w:sz w:val="24"/>
          <w:szCs w:val="24"/>
          <w:lang w:val="ru-RU"/>
        </w:rPr>
        <w:t xml:space="preserve"> </w:t>
      </w:r>
      <w:r w:rsidRPr="00B93406">
        <w:rPr>
          <w:rFonts w:ascii="Times New Roman" w:hAnsi="Times New Roman"/>
          <w:sz w:val="24"/>
          <w:szCs w:val="24"/>
          <w:lang w:val="ru-RU"/>
        </w:rPr>
        <w:t>ориентиры, с учетом которых Организация разработала свою основную</w:t>
      </w:r>
      <w:r w:rsidRPr="00B93406">
        <w:rPr>
          <w:rFonts w:ascii="Times New Roman" w:hAnsi="Times New Roman"/>
          <w:i/>
          <w:iCs/>
          <w:sz w:val="24"/>
          <w:szCs w:val="24"/>
          <w:lang w:val="ru-RU"/>
        </w:rPr>
        <w:t xml:space="preserve"> </w:t>
      </w:r>
      <w:r w:rsidRPr="00B93406">
        <w:rPr>
          <w:rFonts w:ascii="Times New Roman" w:hAnsi="Times New Roman"/>
          <w:sz w:val="24"/>
          <w:szCs w:val="24"/>
          <w:lang w:val="ru-RU"/>
        </w:rPr>
        <w:t>образовательную программу и которые для нее являются научно-методическими опорами в</w:t>
      </w:r>
      <w:r w:rsidRPr="00B93406">
        <w:rPr>
          <w:rFonts w:ascii="Times New Roman" w:hAnsi="Times New Roman"/>
          <w:i/>
          <w:iCs/>
          <w:sz w:val="24"/>
          <w:szCs w:val="24"/>
          <w:lang w:val="ru-RU"/>
        </w:rPr>
        <w:t xml:space="preserve"> </w:t>
      </w:r>
      <w:r w:rsidRPr="00B93406">
        <w:rPr>
          <w:rFonts w:ascii="Times New Roman" w:hAnsi="Times New Roman"/>
          <w:sz w:val="24"/>
          <w:szCs w:val="24"/>
          <w:lang w:val="ru-RU"/>
        </w:rPr>
        <w:t>современном мире разнообразия и неопределенности. При этом Организация имеет право выбора способов их достижения, выбора образовательных программ,</w:t>
      </w:r>
      <w:r w:rsidRPr="00B93406">
        <w:rPr>
          <w:rFonts w:ascii="Times New Roman" w:hAnsi="Times New Roman"/>
          <w:i/>
          <w:iCs/>
          <w:sz w:val="24"/>
          <w:szCs w:val="24"/>
          <w:lang w:val="ru-RU"/>
        </w:rPr>
        <w:t xml:space="preserve"> </w:t>
      </w:r>
      <w:r w:rsidRPr="00B93406">
        <w:rPr>
          <w:rFonts w:ascii="Times New Roman" w:hAnsi="Times New Roman"/>
          <w:sz w:val="24"/>
          <w:szCs w:val="24"/>
          <w:lang w:val="ru-RU"/>
        </w:rPr>
        <w:t>учитывающих многообразие конкретных социокультурных, географических, климатических</w:t>
      </w:r>
      <w:r w:rsidRPr="00B93406">
        <w:rPr>
          <w:rFonts w:ascii="Times New Roman" w:hAnsi="Times New Roman"/>
          <w:i/>
          <w:iCs/>
          <w:sz w:val="24"/>
          <w:szCs w:val="24"/>
          <w:lang w:val="ru-RU"/>
        </w:rPr>
        <w:t xml:space="preserve"> </w:t>
      </w:r>
      <w:r w:rsidRPr="00B93406">
        <w:rPr>
          <w:rFonts w:ascii="Times New Roman" w:hAnsi="Times New Roman"/>
          <w:sz w:val="24"/>
          <w:szCs w:val="24"/>
          <w:lang w:val="ru-RU"/>
        </w:rPr>
        <w:t>условий реализации Программы, разнородность состава групп воспитанников, их особенностей</w:t>
      </w:r>
      <w:r w:rsidRPr="00B93406">
        <w:rPr>
          <w:rFonts w:ascii="Times New Roman" w:hAnsi="Times New Roman"/>
          <w:i/>
          <w:iCs/>
          <w:sz w:val="24"/>
          <w:szCs w:val="24"/>
          <w:lang w:val="ru-RU"/>
        </w:rPr>
        <w:t xml:space="preserve"> </w:t>
      </w:r>
      <w:r w:rsidRPr="00B93406">
        <w:rPr>
          <w:rFonts w:ascii="Times New Roman" w:hAnsi="Times New Roman"/>
          <w:sz w:val="24"/>
          <w:szCs w:val="24"/>
          <w:lang w:val="ru-RU"/>
        </w:rPr>
        <w:t>и интересов, запросов родителей (законных представителей), интересов и предпочтений</w:t>
      </w:r>
      <w:r w:rsidRPr="00B93406">
        <w:rPr>
          <w:rFonts w:ascii="Times New Roman" w:hAnsi="Times New Roman"/>
          <w:i/>
          <w:iCs/>
          <w:sz w:val="24"/>
          <w:szCs w:val="24"/>
          <w:lang w:val="ru-RU"/>
        </w:rPr>
        <w:t xml:space="preserve"> </w:t>
      </w:r>
      <w:r w:rsidRPr="00B93406">
        <w:rPr>
          <w:rFonts w:ascii="Times New Roman" w:hAnsi="Times New Roman"/>
          <w:sz w:val="24"/>
          <w:szCs w:val="24"/>
          <w:lang w:val="ru-RU"/>
        </w:rPr>
        <w:t>педагогов и т.п.</w:t>
      </w:r>
    </w:p>
    <w:p w:rsidR="00715675" w:rsidRDefault="00715675" w:rsidP="00DA1819">
      <w:pPr>
        <w:autoSpaceDE w:val="0"/>
        <w:autoSpaceDN w:val="0"/>
        <w:adjustRightInd w:val="0"/>
        <w:spacing w:after="0"/>
        <w:jc w:val="both"/>
        <w:rPr>
          <w:rFonts w:ascii="Times New Roman" w:hAnsi="Times New Roman"/>
          <w:sz w:val="24"/>
          <w:szCs w:val="24"/>
          <w:lang w:val="ru-RU"/>
        </w:rPr>
      </w:pPr>
    </w:p>
    <w:p w:rsidR="00CB30F0" w:rsidRPr="00B93406" w:rsidRDefault="00715675" w:rsidP="00715675">
      <w:pPr>
        <w:autoSpaceDE w:val="0"/>
        <w:autoSpaceDN w:val="0"/>
        <w:spacing w:after="0"/>
        <w:jc w:val="center"/>
        <w:rPr>
          <w:rFonts w:ascii="Times New Roman" w:hAnsi="Times New Roman"/>
          <w:sz w:val="24"/>
          <w:szCs w:val="24"/>
          <w:lang w:val="ru-RU"/>
        </w:rPr>
      </w:pPr>
      <w:r>
        <w:rPr>
          <w:rFonts w:ascii="Times New Roman" w:hAnsi="Times New Roman"/>
          <w:b/>
          <w:sz w:val="24"/>
          <w:szCs w:val="24"/>
          <w:lang w:val="ru-RU"/>
        </w:rPr>
        <w:t>1.4.</w:t>
      </w:r>
      <w:r w:rsidR="00CB30F0" w:rsidRPr="00B93406">
        <w:rPr>
          <w:rFonts w:ascii="Times New Roman" w:hAnsi="Times New Roman"/>
          <w:b/>
          <w:sz w:val="24"/>
          <w:szCs w:val="24"/>
          <w:lang w:val="ru-RU"/>
        </w:rPr>
        <w:t xml:space="preserve"> Значимые для разработки и реализации Программы характеристики.</w:t>
      </w:r>
    </w:p>
    <w:p w:rsidR="005E786E" w:rsidRPr="00B93406" w:rsidRDefault="00CB30F0" w:rsidP="00350BEC">
      <w:pPr>
        <w:pStyle w:val="Default"/>
        <w:jc w:val="center"/>
        <w:rPr>
          <w:rFonts w:ascii="Times New Roman" w:hAnsi="Times New Roman" w:cs="Times New Roman"/>
          <w:b/>
        </w:rPr>
      </w:pPr>
      <w:r w:rsidRPr="00B93406">
        <w:rPr>
          <w:rFonts w:ascii="Times New Roman" w:hAnsi="Times New Roman" w:cs="Times New Roman"/>
          <w:b/>
        </w:rPr>
        <w:t xml:space="preserve">Характеристика особенностей детей </w:t>
      </w:r>
      <w:r w:rsidR="00B167B8">
        <w:rPr>
          <w:rFonts w:ascii="Times New Roman" w:hAnsi="Times New Roman" w:cs="Times New Roman"/>
          <w:b/>
        </w:rPr>
        <w:t xml:space="preserve">старшего </w:t>
      </w:r>
      <w:r w:rsidRPr="00B93406">
        <w:rPr>
          <w:rFonts w:ascii="Times New Roman" w:hAnsi="Times New Roman" w:cs="Times New Roman"/>
          <w:b/>
        </w:rPr>
        <w:t xml:space="preserve">дошкольного возраста от </w:t>
      </w:r>
      <w:r w:rsidR="00653DE2">
        <w:rPr>
          <w:rFonts w:ascii="Times New Roman" w:hAnsi="Times New Roman" w:cs="Times New Roman"/>
          <w:b/>
        </w:rPr>
        <w:t>6 лет и до конца образовательных отношений</w:t>
      </w:r>
    </w:p>
    <w:p w:rsidR="00CB30F0" w:rsidRPr="00B93406" w:rsidRDefault="00CB30F0" w:rsidP="0069077D">
      <w:pPr>
        <w:spacing w:after="0"/>
        <w:ind w:firstLine="708"/>
        <w:jc w:val="both"/>
        <w:rPr>
          <w:rFonts w:ascii="Times New Roman" w:hAnsi="Times New Roman"/>
          <w:sz w:val="24"/>
          <w:szCs w:val="24"/>
          <w:lang w:val="ru-RU"/>
        </w:rPr>
      </w:pPr>
      <w:r w:rsidRPr="00B93406">
        <w:rPr>
          <w:rFonts w:ascii="Times New Roman" w:hAnsi="Times New Roman"/>
          <w:i/>
          <w:sz w:val="24"/>
          <w:szCs w:val="24"/>
          <w:lang w:val="ru-RU"/>
        </w:rPr>
        <w:t>Полное название Организации:</w:t>
      </w:r>
      <w:r w:rsidRPr="00B93406">
        <w:rPr>
          <w:rFonts w:ascii="Times New Roman" w:hAnsi="Times New Roman"/>
          <w:sz w:val="24"/>
          <w:szCs w:val="24"/>
          <w:lang w:val="ru-RU"/>
        </w:rPr>
        <w:t xml:space="preserve"> муниципальное автономное дошкольное образовательное учреждение города Нижневартовска детский сад №41 «Росинка».</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i/>
          <w:sz w:val="24"/>
          <w:szCs w:val="24"/>
          <w:lang w:val="ru-RU"/>
        </w:rPr>
        <w:t>Сокращённое наименование</w:t>
      </w:r>
      <w:r w:rsidRPr="00B93406">
        <w:rPr>
          <w:rFonts w:ascii="Times New Roman" w:hAnsi="Times New Roman"/>
          <w:sz w:val="24"/>
          <w:szCs w:val="24"/>
          <w:lang w:val="ru-RU"/>
        </w:rPr>
        <w:t xml:space="preserve"> </w:t>
      </w:r>
      <w:r w:rsidRPr="00B93406">
        <w:rPr>
          <w:rFonts w:ascii="Times New Roman" w:hAnsi="Times New Roman"/>
          <w:i/>
          <w:sz w:val="24"/>
          <w:szCs w:val="24"/>
          <w:lang w:val="ru-RU"/>
        </w:rPr>
        <w:t>образовательной организации</w:t>
      </w:r>
      <w:r w:rsidRPr="00B93406">
        <w:rPr>
          <w:rFonts w:ascii="Times New Roman" w:hAnsi="Times New Roman"/>
          <w:sz w:val="24"/>
          <w:szCs w:val="24"/>
          <w:lang w:val="ru-RU"/>
        </w:rPr>
        <w:t xml:space="preserve">: МАДОУ г. Нижневартовска ДС №41 «Росинка».       </w:t>
      </w:r>
    </w:p>
    <w:p w:rsidR="00CB30F0" w:rsidRPr="00B93406" w:rsidRDefault="00CB30F0" w:rsidP="0069077D">
      <w:pPr>
        <w:tabs>
          <w:tab w:val="num" w:pos="540"/>
        </w:tabs>
        <w:spacing w:after="0"/>
        <w:jc w:val="both"/>
        <w:rPr>
          <w:rFonts w:ascii="Times New Roman" w:hAnsi="Times New Roman"/>
          <w:sz w:val="24"/>
          <w:szCs w:val="24"/>
          <w:lang w:val="ru-RU"/>
        </w:rPr>
      </w:pPr>
      <w:r w:rsidRPr="00B93406">
        <w:rPr>
          <w:rFonts w:ascii="Times New Roman" w:hAnsi="Times New Roman"/>
          <w:sz w:val="24"/>
          <w:szCs w:val="24"/>
          <w:lang w:val="ru-RU"/>
        </w:rPr>
        <w:tab/>
      </w:r>
      <w:r w:rsidRPr="00B93406">
        <w:rPr>
          <w:rFonts w:ascii="Times New Roman" w:hAnsi="Times New Roman"/>
          <w:sz w:val="24"/>
          <w:szCs w:val="24"/>
          <w:lang w:val="ru-RU"/>
        </w:rPr>
        <w:tab/>
      </w:r>
      <w:r w:rsidRPr="00B93406">
        <w:rPr>
          <w:rFonts w:ascii="Times New Roman" w:hAnsi="Times New Roman"/>
          <w:i/>
          <w:sz w:val="24"/>
          <w:szCs w:val="24"/>
          <w:lang w:val="ru-RU"/>
        </w:rPr>
        <w:t>Тип образовательной Организации</w:t>
      </w:r>
      <w:r w:rsidRPr="00B93406">
        <w:rPr>
          <w:rFonts w:ascii="Times New Roman" w:hAnsi="Times New Roman"/>
          <w:sz w:val="24"/>
          <w:szCs w:val="24"/>
          <w:lang w:val="ru-RU"/>
        </w:rPr>
        <w:t xml:space="preserve"> - дошкольная образовательная организация -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r w:rsidRPr="00B93406">
        <w:rPr>
          <w:rFonts w:ascii="Times New Roman" w:hAnsi="Times New Roman"/>
          <w:sz w:val="24"/>
          <w:szCs w:val="24"/>
          <w:lang w:val="ru-RU"/>
        </w:rPr>
        <w:tab/>
        <w:t xml:space="preserve"> </w:t>
      </w:r>
    </w:p>
    <w:p w:rsidR="00CB30F0" w:rsidRPr="00B93406" w:rsidRDefault="00CB30F0" w:rsidP="0069077D">
      <w:pPr>
        <w:tabs>
          <w:tab w:val="num" w:pos="540"/>
        </w:tabs>
        <w:spacing w:after="0"/>
        <w:jc w:val="both"/>
        <w:rPr>
          <w:rFonts w:ascii="Times New Roman" w:hAnsi="Times New Roman"/>
          <w:sz w:val="24"/>
          <w:szCs w:val="24"/>
          <w:lang w:val="ru-RU"/>
        </w:rPr>
      </w:pPr>
      <w:r w:rsidRPr="00B93406">
        <w:rPr>
          <w:rFonts w:ascii="Times New Roman" w:hAnsi="Times New Roman"/>
          <w:sz w:val="24"/>
          <w:szCs w:val="24"/>
          <w:lang w:val="ru-RU"/>
        </w:rPr>
        <w:tab/>
      </w:r>
      <w:r w:rsidRPr="00B93406">
        <w:rPr>
          <w:rFonts w:ascii="Times New Roman" w:hAnsi="Times New Roman"/>
          <w:sz w:val="24"/>
          <w:szCs w:val="24"/>
          <w:lang w:val="ru-RU"/>
        </w:rPr>
        <w:tab/>
      </w:r>
      <w:r w:rsidRPr="00B93406">
        <w:rPr>
          <w:rFonts w:ascii="Times New Roman" w:hAnsi="Times New Roman"/>
          <w:i/>
          <w:sz w:val="24"/>
          <w:szCs w:val="24"/>
          <w:lang w:val="ru-RU"/>
        </w:rPr>
        <w:t xml:space="preserve">Юридический адрес: </w:t>
      </w:r>
      <w:r w:rsidRPr="00B93406">
        <w:rPr>
          <w:rFonts w:ascii="Times New Roman" w:hAnsi="Times New Roman"/>
          <w:bCs/>
          <w:sz w:val="24"/>
          <w:szCs w:val="24"/>
          <w:lang w:val="ru-RU"/>
        </w:rPr>
        <w:t xml:space="preserve">628616 </w:t>
      </w:r>
      <w:r w:rsidRPr="00B93406">
        <w:rPr>
          <w:rFonts w:ascii="Times New Roman" w:hAnsi="Times New Roman"/>
          <w:sz w:val="24"/>
          <w:szCs w:val="24"/>
          <w:lang w:val="ru-RU"/>
        </w:rPr>
        <w:t>Россия, Тюменская область, Ханты-Мансийский автономный округ - Югра, город Нижневартовск,  улица Северная, дом 9а.</w:t>
      </w:r>
    </w:p>
    <w:p w:rsidR="00CB30F0" w:rsidRPr="00B93406" w:rsidRDefault="00CB30F0" w:rsidP="0069077D">
      <w:pPr>
        <w:pStyle w:val="ConsPlusNonformat"/>
        <w:jc w:val="both"/>
        <w:rPr>
          <w:rFonts w:ascii="Times New Roman" w:hAnsi="Times New Roman" w:cs="Times New Roman"/>
          <w:sz w:val="24"/>
          <w:szCs w:val="24"/>
        </w:rPr>
      </w:pPr>
      <w:r w:rsidRPr="00B93406">
        <w:rPr>
          <w:rFonts w:ascii="Times New Roman" w:hAnsi="Times New Roman" w:cs="Times New Roman"/>
          <w:i/>
          <w:sz w:val="24"/>
          <w:szCs w:val="24"/>
        </w:rPr>
        <w:t xml:space="preserve">          Адреса мест осуществления  образовательной  деятельности:</w:t>
      </w:r>
      <w:r w:rsidRPr="00B93406">
        <w:rPr>
          <w:rFonts w:ascii="Times New Roman" w:hAnsi="Times New Roman" w:cs="Times New Roman"/>
          <w:sz w:val="24"/>
          <w:szCs w:val="24"/>
        </w:rPr>
        <w:t xml:space="preserve">  628616, Тюменская область, Ханты-Мансийский автономный округ – Югра, город Нижневартовск, улица Северная, дом 9а; 628615, Тюменская область, Ханты-Мансийский автономный  округ – Югра, город Нижневартовск, улица Дзержинского, дом 8.</w:t>
      </w:r>
    </w:p>
    <w:p w:rsidR="00CB30F0" w:rsidRPr="00B93406" w:rsidRDefault="00CB30F0" w:rsidP="0069077D">
      <w:pPr>
        <w:pStyle w:val="ConsPlusNonformat"/>
        <w:ind w:firstLine="708"/>
        <w:jc w:val="both"/>
        <w:rPr>
          <w:rFonts w:ascii="Times New Roman" w:hAnsi="Times New Roman" w:cs="Times New Roman"/>
          <w:sz w:val="24"/>
          <w:szCs w:val="24"/>
        </w:rPr>
      </w:pPr>
      <w:r w:rsidRPr="00B93406">
        <w:rPr>
          <w:rFonts w:ascii="Times New Roman" w:hAnsi="Times New Roman" w:cs="Times New Roman"/>
          <w:i/>
          <w:sz w:val="24"/>
          <w:szCs w:val="24"/>
        </w:rPr>
        <w:t>Номер телефона (факса):</w:t>
      </w:r>
      <w:r w:rsidRPr="00B93406">
        <w:rPr>
          <w:rFonts w:ascii="Times New Roman" w:hAnsi="Times New Roman" w:cs="Times New Roman"/>
          <w:sz w:val="24"/>
          <w:szCs w:val="24"/>
        </w:rPr>
        <w:t xml:space="preserve"> тел. 8 (3466) 263898, тел./факс 8 (3466) 408061.</w:t>
      </w:r>
    </w:p>
    <w:p w:rsidR="00CB30F0" w:rsidRPr="00B93406" w:rsidRDefault="00CB30F0" w:rsidP="0069077D">
      <w:pPr>
        <w:pStyle w:val="ConsPlusNonformat"/>
        <w:jc w:val="both"/>
        <w:rPr>
          <w:rFonts w:ascii="Times New Roman" w:hAnsi="Times New Roman" w:cs="Times New Roman"/>
          <w:sz w:val="24"/>
          <w:szCs w:val="24"/>
        </w:rPr>
      </w:pPr>
      <w:r w:rsidRPr="00B93406">
        <w:rPr>
          <w:rFonts w:ascii="Times New Roman" w:hAnsi="Times New Roman" w:cs="Times New Roman"/>
          <w:sz w:val="24"/>
          <w:szCs w:val="24"/>
        </w:rPr>
        <w:tab/>
      </w:r>
      <w:r w:rsidRPr="00B93406">
        <w:rPr>
          <w:rFonts w:ascii="Times New Roman" w:hAnsi="Times New Roman" w:cs="Times New Roman"/>
          <w:i/>
          <w:sz w:val="24"/>
          <w:szCs w:val="24"/>
        </w:rPr>
        <w:t>Адрес электронной почты:</w:t>
      </w:r>
      <w:r w:rsidRPr="00B93406">
        <w:rPr>
          <w:rFonts w:ascii="Times New Roman" w:hAnsi="Times New Roman" w:cs="Times New Roman"/>
          <w:sz w:val="24"/>
          <w:szCs w:val="24"/>
        </w:rPr>
        <w:t xml:space="preserve"> </w:t>
      </w:r>
      <w:hyperlink r:id="rId10" w:history="1">
        <w:r w:rsidRPr="00B93406">
          <w:rPr>
            <w:rStyle w:val="aff5"/>
            <w:rFonts w:ascii="Times New Roman" w:hAnsi="Times New Roman" w:cs="Times New Roman"/>
            <w:sz w:val="24"/>
            <w:szCs w:val="24"/>
            <w:lang w:val="en-US"/>
          </w:rPr>
          <w:t>MADOYNV</w:t>
        </w:r>
        <w:r w:rsidRPr="00B93406">
          <w:rPr>
            <w:rStyle w:val="aff5"/>
            <w:rFonts w:ascii="Times New Roman" w:hAnsi="Times New Roman" w:cs="Times New Roman"/>
            <w:sz w:val="24"/>
            <w:szCs w:val="24"/>
          </w:rPr>
          <w:t>-41@</w:t>
        </w:r>
        <w:r w:rsidRPr="00B93406">
          <w:rPr>
            <w:rStyle w:val="aff5"/>
            <w:rFonts w:ascii="Times New Roman" w:hAnsi="Times New Roman" w:cs="Times New Roman"/>
            <w:sz w:val="24"/>
            <w:szCs w:val="24"/>
            <w:lang w:val="en-US"/>
          </w:rPr>
          <w:t>yandex</w:t>
        </w:r>
        <w:r w:rsidRPr="00B93406">
          <w:rPr>
            <w:rStyle w:val="aff5"/>
            <w:rFonts w:ascii="Times New Roman" w:hAnsi="Times New Roman" w:cs="Times New Roman"/>
            <w:sz w:val="24"/>
            <w:szCs w:val="24"/>
          </w:rPr>
          <w:t>.</w:t>
        </w:r>
        <w:r w:rsidRPr="00B93406">
          <w:rPr>
            <w:rStyle w:val="aff5"/>
            <w:rFonts w:ascii="Times New Roman" w:hAnsi="Times New Roman" w:cs="Times New Roman"/>
            <w:sz w:val="24"/>
            <w:szCs w:val="24"/>
            <w:lang w:val="en-US"/>
          </w:rPr>
          <w:t>ru</w:t>
        </w:r>
      </w:hyperlink>
    </w:p>
    <w:p w:rsidR="00CE496D" w:rsidRPr="00B93406" w:rsidRDefault="00CE496D" w:rsidP="0069077D">
      <w:pPr>
        <w:pStyle w:val="ConsPlusNonformat"/>
        <w:jc w:val="both"/>
        <w:rPr>
          <w:rFonts w:ascii="Times New Roman" w:hAnsi="Times New Roman" w:cs="Times New Roman"/>
          <w:sz w:val="24"/>
          <w:szCs w:val="24"/>
        </w:rPr>
      </w:pPr>
      <w:r w:rsidRPr="00B93406">
        <w:rPr>
          <w:rFonts w:ascii="Times New Roman" w:hAnsi="Times New Roman" w:cs="Times New Roman"/>
          <w:i/>
          <w:sz w:val="24"/>
          <w:szCs w:val="24"/>
        </w:rPr>
        <w:t>Официальный сайт образовательной организации:</w:t>
      </w:r>
      <w:r w:rsidRPr="00B93406">
        <w:rPr>
          <w:rFonts w:ascii="Times New Roman" w:hAnsi="Times New Roman" w:cs="Times New Roman"/>
          <w:i/>
          <w:color w:val="FF0000"/>
          <w:sz w:val="24"/>
          <w:szCs w:val="24"/>
        </w:rPr>
        <w:t xml:space="preserve"> </w:t>
      </w:r>
      <w:hyperlink r:id="rId11" w:history="1">
        <w:r w:rsidRPr="00B93406">
          <w:rPr>
            <w:rStyle w:val="aff5"/>
            <w:rFonts w:ascii="Times New Roman" w:eastAsia="Microsoft Sans Serif" w:hAnsi="Times New Roman" w:cs="Times New Roman"/>
            <w:sz w:val="24"/>
            <w:szCs w:val="24"/>
            <w:lang w:val="en-US"/>
          </w:rPr>
          <w:t>www</w:t>
        </w:r>
        <w:r w:rsidRPr="00B93406">
          <w:rPr>
            <w:rStyle w:val="aff5"/>
            <w:rFonts w:ascii="Times New Roman" w:eastAsia="Microsoft Sans Serif" w:hAnsi="Times New Roman" w:cs="Times New Roman"/>
            <w:sz w:val="24"/>
            <w:szCs w:val="24"/>
          </w:rPr>
          <w:t>.</w:t>
        </w:r>
        <w:r w:rsidRPr="00B93406">
          <w:rPr>
            <w:rStyle w:val="aff5"/>
            <w:rFonts w:ascii="Times New Roman" w:eastAsia="Microsoft Sans Serif" w:hAnsi="Times New Roman" w:cs="Times New Roman"/>
            <w:sz w:val="24"/>
            <w:szCs w:val="24"/>
            <w:lang w:val="en-US"/>
          </w:rPr>
          <w:t>rosinka</w:t>
        </w:r>
        <w:r w:rsidRPr="00B93406">
          <w:rPr>
            <w:rStyle w:val="aff5"/>
            <w:rFonts w:ascii="Times New Roman" w:eastAsia="Microsoft Sans Serif" w:hAnsi="Times New Roman" w:cs="Times New Roman"/>
            <w:sz w:val="24"/>
            <w:szCs w:val="24"/>
          </w:rPr>
          <w:t>41.</w:t>
        </w:r>
        <w:r w:rsidRPr="00B93406">
          <w:rPr>
            <w:rStyle w:val="aff5"/>
            <w:rFonts w:ascii="Times New Roman" w:eastAsia="Microsoft Sans Serif" w:hAnsi="Times New Roman" w:cs="Times New Roman"/>
            <w:sz w:val="24"/>
            <w:szCs w:val="24"/>
            <w:lang w:val="en-US"/>
          </w:rPr>
          <w:t>ru</w:t>
        </w:r>
      </w:hyperlink>
    </w:p>
    <w:p w:rsidR="00CB30F0" w:rsidRPr="00B93406" w:rsidRDefault="00CB30F0" w:rsidP="0069077D">
      <w:pPr>
        <w:pStyle w:val="ConsPlusNonformat"/>
        <w:jc w:val="both"/>
        <w:rPr>
          <w:rFonts w:ascii="Times New Roman" w:hAnsi="Times New Roman" w:cs="Times New Roman"/>
          <w:sz w:val="24"/>
          <w:szCs w:val="24"/>
        </w:rPr>
      </w:pPr>
      <w:r w:rsidRPr="00B93406">
        <w:rPr>
          <w:rFonts w:ascii="Times New Roman" w:hAnsi="Times New Roman" w:cs="Times New Roman"/>
          <w:i/>
          <w:sz w:val="24"/>
          <w:szCs w:val="24"/>
        </w:rPr>
        <w:lastRenderedPageBreak/>
        <w:t xml:space="preserve">      </w:t>
      </w:r>
    </w:p>
    <w:p w:rsidR="00CB30F0" w:rsidRPr="00B93406" w:rsidRDefault="00CB30F0" w:rsidP="0069077D">
      <w:pPr>
        <w:autoSpaceDE w:val="0"/>
        <w:autoSpaceDN w:val="0"/>
        <w:adjustRightInd w:val="0"/>
        <w:spacing w:after="0"/>
        <w:ind w:firstLine="708"/>
        <w:jc w:val="both"/>
        <w:rPr>
          <w:rFonts w:ascii="Times New Roman" w:hAnsi="Times New Roman"/>
          <w:bCs/>
          <w:sz w:val="24"/>
          <w:szCs w:val="24"/>
          <w:lang w:val="ru-RU"/>
        </w:rPr>
      </w:pPr>
      <w:r w:rsidRPr="00B93406">
        <w:rPr>
          <w:rFonts w:ascii="Times New Roman" w:hAnsi="Times New Roman"/>
          <w:bCs/>
          <w:i/>
          <w:sz w:val="24"/>
          <w:szCs w:val="24"/>
          <w:lang w:val="ru-RU"/>
        </w:rPr>
        <w:t>Год создания образовательной организации:</w:t>
      </w:r>
      <w:r w:rsidRPr="00B93406">
        <w:rPr>
          <w:rFonts w:ascii="Times New Roman" w:hAnsi="Times New Roman"/>
          <w:bCs/>
          <w:sz w:val="24"/>
          <w:szCs w:val="24"/>
          <w:lang w:val="ru-RU"/>
        </w:rPr>
        <w:t xml:space="preserve"> 2008 г. </w:t>
      </w:r>
    </w:p>
    <w:p w:rsidR="00CB30F0" w:rsidRPr="00B93406" w:rsidRDefault="00CB30F0" w:rsidP="0069077D">
      <w:pPr>
        <w:autoSpaceDE w:val="0"/>
        <w:autoSpaceDN w:val="0"/>
        <w:adjustRightInd w:val="0"/>
        <w:spacing w:after="0"/>
        <w:ind w:firstLine="708"/>
        <w:jc w:val="both"/>
        <w:rPr>
          <w:rFonts w:ascii="Times New Roman" w:hAnsi="Times New Roman"/>
          <w:bCs/>
          <w:sz w:val="24"/>
          <w:szCs w:val="24"/>
          <w:lang w:val="ru-RU"/>
        </w:rPr>
      </w:pPr>
      <w:r w:rsidRPr="00B93406">
        <w:rPr>
          <w:rFonts w:ascii="Times New Roman" w:hAnsi="Times New Roman"/>
          <w:bCs/>
          <w:i/>
          <w:sz w:val="24"/>
          <w:szCs w:val="24"/>
          <w:lang w:val="ru-RU"/>
        </w:rPr>
        <w:t>Фамилия, имя отчество руководителя:</w:t>
      </w:r>
      <w:r w:rsidRPr="00B93406">
        <w:rPr>
          <w:rFonts w:ascii="Times New Roman" w:hAnsi="Times New Roman"/>
          <w:bCs/>
          <w:sz w:val="24"/>
          <w:szCs w:val="24"/>
          <w:lang w:val="ru-RU"/>
        </w:rPr>
        <w:t xml:space="preserve"> Ротова Рамзия Агзамовна.</w:t>
      </w:r>
    </w:p>
    <w:p w:rsidR="00CB30F0" w:rsidRPr="00B93406" w:rsidRDefault="00CB30F0" w:rsidP="0069077D">
      <w:pPr>
        <w:tabs>
          <w:tab w:val="num" w:pos="540"/>
        </w:tabs>
        <w:spacing w:after="0"/>
        <w:jc w:val="both"/>
        <w:rPr>
          <w:rFonts w:ascii="Times New Roman" w:hAnsi="Times New Roman"/>
          <w:bCs/>
          <w:sz w:val="24"/>
          <w:szCs w:val="24"/>
          <w:lang w:val="ru-RU"/>
        </w:rPr>
      </w:pPr>
      <w:r w:rsidRPr="00B93406">
        <w:rPr>
          <w:rFonts w:ascii="Times New Roman" w:hAnsi="Times New Roman"/>
          <w:bCs/>
          <w:i/>
          <w:sz w:val="24"/>
          <w:szCs w:val="24"/>
          <w:lang w:val="ru-RU"/>
        </w:rPr>
        <w:tab/>
        <w:t>Структурное подразделение администрации города, осуществляющего функции и полномочия учредителя:</w:t>
      </w:r>
      <w:r w:rsidRPr="00B93406">
        <w:rPr>
          <w:rFonts w:ascii="Times New Roman" w:hAnsi="Times New Roman"/>
          <w:sz w:val="24"/>
          <w:szCs w:val="24"/>
          <w:lang w:val="ru-RU"/>
        </w:rPr>
        <w:t xml:space="preserve"> </w:t>
      </w:r>
      <w:r w:rsidRPr="00B93406">
        <w:rPr>
          <w:rFonts w:ascii="Times New Roman" w:hAnsi="Times New Roman"/>
          <w:bCs/>
          <w:color w:val="000000"/>
          <w:sz w:val="24"/>
          <w:szCs w:val="24"/>
          <w:lang w:val="ru-RU"/>
        </w:rPr>
        <w:t>ф</w:t>
      </w:r>
      <w:r w:rsidRPr="00B93406">
        <w:rPr>
          <w:rFonts w:ascii="Times New Roman" w:hAnsi="Times New Roman"/>
          <w:bCs/>
          <w:sz w:val="24"/>
          <w:szCs w:val="24"/>
          <w:lang w:val="ru-RU"/>
        </w:rPr>
        <w:t>ункции и полномочия учредителя от имени муниципального образования осуществляет администрация города в лице ее структурных подразделений:</w:t>
      </w:r>
    </w:p>
    <w:p w:rsidR="00CB30F0" w:rsidRPr="00B93406" w:rsidRDefault="00CB30F0" w:rsidP="0069077D">
      <w:pPr>
        <w:tabs>
          <w:tab w:val="num" w:pos="540"/>
        </w:tabs>
        <w:spacing w:after="0"/>
        <w:jc w:val="both"/>
        <w:rPr>
          <w:rFonts w:ascii="Times New Roman" w:hAnsi="Times New Roman"/>
          <w:bCs/>
          <w:sz w:val="24"/>
          <w:szCs w:val="24"/>
          <w:lang w:val="ru-RU"/>
        </w:rPr>
      </w:pPr>
      <w:r w:rsidRPr="00B93406">
        <w:rPr>
          <w:rFonts w:ascii="Times New Roman" w:hAnsi="Times New Roman"/>
          <w:bCs/>
          <w:sz w:val="24"/>
          <w:szCs w:val="24"/>
          <w:lang w:val="ru-RU"/>
        </w:rPr>
        <w:tab/>
      </w:r>
      <w:r w:rsidRPr="00B93406">
        <w:rPr>
          <w:rFonts w:ascii="Times New Roman" w:hAnsi="Times New Roman"/>
          <w:bCs/>
          <w:sz w:val="24"/>
          <w:szCs w:val="24"/>
          <w:lang w:val="ru-RU"/>
        </w:rPr>
        <w:tab/>
        <w:t>Департамента муниципальной собственности и земельных ресурсов администрации города в части:</w:t>
      </w:r>
    </w:p>
    <w:p w:rsidR="00CB30F0" w:rsidRPr="00B93406" w:rsidRDefault="00CB30F0" w:rsidP="0069077D">
      <w:pPr>
        <w:tabs>
          <w:tab w:val="num" w:pos="540"/>
        </w:tabs>
        <w:spacing w:after="0"/>
        <w:jc w:val="both"/>
        <w:rPr>
          <w:rFonts w:ascii="Times New Roman" w:hAnsi="Times New Roman"/>
          <w:bCs/>
          <w:sz w:val="24"/>
          <w:szCs w:val="24"/>
          <w:lang w:val="ru-RU"/>
        </w:rPr>
      </w:pPr>
      <w:r w:rsidRPr="00B93406">
        <w:rPr>
          <w:rFonts w:ascii="Times New Roman" w:hAnsi="Times New Roman"/>
          <w:bCs/>
          <w:sz w:val="24"/>
          <w:szCs w:val="24"/>
          <w:lang w:val="ru-RU"/>
        </w:rPr>
        <w:tab/>
      </w:r>
      <w:r w:rsidRPr="00B93406">
        <w:rPr>
          <w:rFonts w:ascii="Times New Roman" w:hAnsi="Times New Roman"/>
          <w:bCs/>
          <w:sz w:val="24"/>
          <w:szCs w:val="24"/>
          <w:lang w:val="ru-RU"/>
        </w:rPr>
        <w:tab/>
        <w:t>- утверждения устава МАДОУ г. Нижневартовска ДС №41 «Росинка», внесения в него изменений;</w:t>
      </w:r>
    </w:p>
    <w:p w:rsidR="00CB30F0" w:rsidRPr="00B93406" w:rsidRDefault="00CB30F0" w:rsidP="0069077D">
      <w:pPr>
        <w:tabs>
          <w:tab w:val="num" w:pos="540"/>
        </w:tabs>
        <w:spacing w:after="0"/>
        <w:jc w:val="both"/>
        <w:rPr>
          <w:rFonts w:ascii="Times New Roman" w:hAnsi="Times New Roman"/>
          <w:bCs/>
          <w:sz w:val="24"/>
          <w:szCs w:val="24"/>
          <w:lang w:val="ru-RU"/>
        </w:rPr>
      </w:pPr>
      <w:r w:rsidRPr="00B93406">
        <w:rPr>
          <w:rFonts w:ascii="Times New Roman" w:hAnsi="Times New Roman"/>
          <w:bCs/>
          <w:sz w:val="24"/>
          <w:szCs w:val="24"/>
          <w:lang w:val="ru-RU"/>
        </w:rPr>
        <w:tab/>
      </w:r>
      <w:r w:rsidRPr="00B93406">
        <w:rPr>
          <w:rFonts w:ascii="Times New Roman" w:hAnsi="Times New Roman"/>
          <w:bCs/>
          <w:sz w:val="24"/>
          <w:szCs w:val="24"/>
          <w:lang w:val="ru-RU"/>
        </w:rPr>
        <w:tab/>
        <w:t>- утверждения передаточного акта или разделительного баланса;</w:t>
      </w:r>
    </w:p>
    <w:p w:rsidR="00CB30F0" w:rsidRPr="00B93406" w:rsidRDefault="00CB30F0" w:rsidP="0069077D">
      <w:pPr>
        <w:tabs>
          <w:tab w:val="num" w:pos="540"/>
        </w:tabs>
        <w:spacing w:after="0"/>
        <w:jc w:val="both"/>
        <w:rPr>
          <w:rFonts w:ascii="Times New Roman" w:hAnsi="Times New Roman"/>
          <w:bCs/>
          <w:sz w:val="24"/>
          <w:szCs w:val="24"/>
          <w:lang w:val="ru-RU"/>
        </w:rPr>
      </w:pPr>
      <w:r w:rsidRPr="00B93406">
        <w:rPr>
          <w:rFonts w:ascii="Times New Roman" w:hAnsi="Times New Roman"/>
          <w:bCs/>
          <w:sz w:val="24"/>
          <w:szCs w:val="24"/>
          <w:lang w:val="ru-RU"/>
        </w:rPr>
        <w:tab/>
      </w:r>
      <w:r w:rsidRPr="00B93406">
        <w:rPr>
          <w:rFonts w:ascii="Times New Roman" w:hAnsi="Times New Roman"/>
          <w:bCs/>
          <w:sz w:val="24"/>
          <w:szCs w:val="24"/>
          <w:lang w:val="ru-RU"/>
        </w:rPr>
        <w:tab/>
        <w:t>- утверждения промежуточного и окончательного ликвидационных балансов;</w:t>
      </w:r>
    </w:p>
    <w:p w:rsidR="00CB30F0" w:rsidRPr="00B93406" w:rsidRDefault="00CB30F0" w:rsidP="0069077D">
      <w:pPr>
        <w:tabs>
          <w:tab w:val="num" w:pos="540"/>
        </w:tabs>
        <w:spacing w:after="0"/>
        <w:jc w:val="both"/>
        <w:rPr>
          <w:rFonts w:ascii="Times New Roman" w:hAnsi="Times New Roman"/>
          <w:bCs/>
          <w:sz w:val="24"/>
          <w:szCs w:val="24"/>
          <w:lang w:val="ru-RU"/>
        </w:rPr>
      </w:pPr>
      <w:r w:rsidRPr="00B93406">
        <w:rPr>
          <w:rFonts w:ascii="Times New Roman" w:hAnsi="Times New Roman"/>
          <w:bCs/>
          <w:sz w:val="24"/>
          <w:szCs w:val="24"/>
          <w:lang w:val="ru-RU"/>
        </w:rPr>
        <w:tab/>
      </w:r>
      <w:r w:rsidRPr="00B93406">
        <w:rPr>
          <w:rFonts w:ascii="Times New Roman" w:hAnsi="Times New Roman"/>
          <w:bCs/>
          <w:sz w:val="24"/>
          <w:szCs w:val="24"/>
          <w:lang w:val="ru-RU"/>
        </w:rPr>
        <w:tab/>
        <w:t>- рассмотрения и одобрения предложений руководителя МАДОУ г. Нижневартовска ДС №41 «Росинка» о совершении сделок с имуществом автономного учреждения в случаях, когда федеральным законодательством для совершения таких сделок требуется согласие учредителя автономного учреждения;</w:t>
      </w:r>
    </w:p>
    <w:p w:rsidR="00CB30F0" w:rsidRPr="00B93406" w:rsidRDefault="00CB30F0" w:rsidP="0069077D">
      <w:pPr>
        <w:tabs>
          <w:tab w:val="num" w:pos="540"/>
        </w:tabs>
        <w:spacing w:after="0"/>
        <w:jc w:val="both"/>
        <w:rPr>
          <w:rFonts w:ascii="Times New Roman" w:hAnsi="Times New Roman"/>
          <w:bCs/>
          <w:sz w:val="24"/>
          <w:szCs w:val="24"/>
          <w:lang w:val="ru-RU"/>
        </w:rPr>
      </w:pPr>
      <w:r w:rsidRPr="00B93406">
        <w:rPr>
          <w:rFonts w:ascii="Times New Roman" w:hAnsi="Times New Roman"/>
          <w:bCs/>
          <w:sz w:val="24"/>
          <w:szCs w:val="24"/>
          <w:lang w:val="ru-RU"/>
        </w:rPr>
        <w:tab/>
      </w:r>
      <w:r w:rsidRPr="00B93406">
        <w:rPr>
          <w:rFonts w:ascii="Times New Roman" w:hAnsi="Times New Roman"/>
          <w:bCs/>
          <w:sz w:val="24"/>
          <w:szCs w:val="24"/>
          <w:lang w:val="ru-RU"/>
        </w:rPr>
        <w:tab/>
        <w:t>- согласования отказа от права постоянного (бессрочного) пользования земельным участком;</w:t>
      </w:r>
    </w:p>
    <w:p w:rsidR="00CB30F0" w:rsidRPr="00B93406" w:rsidRDefault="00CB30F0" w:rsidP="0069077D">
      <w:pPr>
        <w:tabs>
          <w:tab w:val="num" w:pos="540"/>
        </w:tabs>
        <w:spacing w:after="0"/>
        <w:jc w:val="both"/>
        <w:rPr>
          <w:rFonts w:ascii="Times New Roman" w:hAnsi="Times New Roman"/>
          <w:bCs/>
          <w:sz w:val="24"/>
          <w:szCs w:val="24"/>
          <w:lang w:val="ru-RU"/>
        </w:rPr>
      </w:pPr>
      <w:r w:rsidRPr="00B93406">
        <w:rPr>
          <w:rFonts w:ascii="Times New Roman" w:hAnsi="Times New Roman"/>
          <w:bCs/>
          <w:sz w:val="24"/>
          <w:szCs w:val="24"/>
          <w:lang w:val="ru-RU"/>
        </w:rPr>
        <w:tab/>
      </w:r>
      <w:r w:rsidRPr="00B93406">
        <w:rPr>
          <w:rFonts w:ascii="Times New Roman" w:hAnsi="Times New Roman"/>
          <w:bCs/>
          <w:sz w:val="24"/>
          <w:szCs w:val="24"/>
          <w:lang w:val="ru-RU"/>
        </w:rPr>
        <w:tab/>
        <w:t>- принятие решения о назначении членов наблюдательного совета МАДОУ г. Нижневартовска ДС №41 «Росинка» или досрочном прекращении их полномочий;</w:t>
      </w:r>
    </w:p>
    <w:p w:rsidR="00CB30F0" w:rsidRPr="00B93406" w:rsidRDefault="00CB30F0" w:rsidP="0069077D">
      <w:pPr>
        <w:tabs>
          <w:tab w:val="num" w:pos="540"/>
        </w:tabs>
        <w:spacing w:after="0"/>
        <w:jc w:val="both"/>
        <w:rPr>
          <w:rFonts w:ascii="Times New Roman" w:hAnsi="Times New Roman"/>
          <w:bCs/>
          <w:color w:val="000000"/>
          <w:sz w:val="24"/>
          <w:szCs w:val="24"/>
          <w:lang w:val="ru-RU"/>
        </w:rPr>
      </w:pPr>
      <w:r w:rsidRPr="00B93406">
        <w:rPr>
          <w:rFonts w:ascii="Times New Roman" w:hAnsi="Times New Roman"/>
          <w:bCs/>
          <w:sz w:val="24"/>
          <w:szCs w:val="24"/>
          <w:lang w:val="ru-RU"/>
        </w:rPr>
        <w:tab/>
      </w:r>
      <w:r w:rsidRPr="00B93406">
        <w:rPr>
          <w:rFonts w:ascii="Times New Roman" w:hAnsi="Times New Roman"/>
          <w:bCs/>
          <w:sz w:val="24"/>
          <w:szCs w:val="24"/>
          <w:lang w:val="ru-RU"/>
        </w:rPr>
        <w:tab/>
        <w:t>Департамента образования (город Нижневартовск, улица Дзержинского, дом 15).</w:t>
      </w:r>
    </w:p>
    <w:p w:rsidR="00CB30F0" w:rsidRPr="00B93406" w:rsidRDefault="00CB30F0" w:rsidP="0069077D">
      <w:pPr>
        <w:tabs>
          <w:tab w:val="num" w:pos="540"/>
        </w:tabs>
        <w:spacing w:after="0"/>
        <w:jc w:val="both"/>
        <w:rPr>
          <w:rFonts w:ascii="Times New Roman" w:hAnsi="Times New Roman"/>
          <w:sz w:val="24"/>
          <w:szCs w:val="24"/>
          <w:lang w:val="ru-RU"/>
        </w:rPr>
      </w:pPr>
      <w:r w:rsidRPr="00B93406">
        <w:rPr>
          <w:rFonts w:ascii="Times New Roman" w:hAnsi="Times New Roman"/>
          <w:sz w:val="24"/>
          <w:szCs w:val="24"/>
          <w:lang w:val="ru-RU"/>
        </w:rPr>
        <w:tab/>
      </w:r>
      <w:r w:rsidRPr="00B93406">
        <w:rPr>
          <w:rFonts w:ascii="Times New Roman" w:hAnsi="Times New Roman"/>
          <w:sz w:val="24"/>
          <w:szCs w:val="24"/>
          <w:lang w:val="ru-RU"/>
        </w:rPr>
        <w:tab/>
        <w:t xml:space="preserve">Муниципальное автономное дошкольное образовательное учреждение детский сад №41 «Росинка»  осуществляет свою деятельность в соответствии с Уставом учреждения, утвержденным приказом департамента муниципальной собственности и земельных ресурсов администрации города от 06.10.2015 № 1685/36-п и лицензией на осуществление образовательной деятельности от 21 декабря 2015 года №2462, серия 86Л01 №0001694.  </w:t>
      </w:r>
    </w:p>
    <w:p w:rsidR="00CB30F0" w:rsidRPr="00B93406" w:rsidRDefault="00CB30F0" w:rsidP="0069077D">
      <w:pPr>
        <w:autoSpaceDE w:val="0"/>
        <w:autoSpaceDN w:val="0"/>
        <w:adjustRightInd w:val="0"/>
        <w:spacing w:after="0"/>
        <w:ind w:firstLine="708"/>
        <w:jc w:val="both"/>
        <w:rPr>
          <w:rFonts w:ascii="Times New Roman" w:hAnsi="Times New Roman"/>
          <w:b/>
          <w:sz w:val="24"/>
          <w:szCs w:val="24"/>
          <w:lang w:val="ru-RU"/>
        </w:rPr>
      </w:pPr>
      <w:r w:rsidRPr="00B93406">
        <w:rPr>
          <w:rFonts w:ascii="Times New Roman" w:hAnsi="Times New Roman"/>
          <w:b/>
          <w:sz w:val="24"/>
          <w:szCs w:val="24"/>
          <w:lang w:val="ru-RU"/>
        </w:rPr>
        <w:t xml:space="preserve">Режим работы </w:t>
      </w:r>
      <w:r w:rsidRPr="00B93406">
        <w:rPr>
          <w:rFonts w:ascii="Times New Roman" w:hAnsi="Times New Roman"/>
          <w:sz w:val="24"/>
          <w:szCs w:val="24"/>
          <w:lang w:val="ru-RU"/>
        </w:rPr>
        <w:t>МАДОУ г. Нижневартовска ДС №41 «Росинка»:</w:t>
      </w:r>
    </w:p>
    <w:p w:rsidR="00CB30F0" w:rsidRPr="00B93406" w:rsidRDefault="00CB30F0" w:rsidP="005E786E">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Учреждение работает по пятидневной рабочей неделе с 12-часовым пребыванием детей, с 07.00 часов до 19.00 часов.</w:t>
      </w:r>
    </w:p>
    <w:p w:rsidR="00CB30F0" w:rsidRPr="00B93406" w:rsidRDefault="00CB30F0" w:rsidP="0069077D">
      <w:pPr>
        <w:spacing w:after="0"/>
        <w:ind w:firstLine="708"/>
        <w:jc w:val="both"/>
        <w:rPr>
          <w:rFonts w:ascii="Times New Roman" w:hAnsi="Times New Roman"/>
          <w:b/>
          <w:sz w:val="24"/>
          <w:szCs w:val="24"/>
          <w:lang w:val="ru-RU"/>
        </w:rPr>
      </w:pPr>
      <w:r w:rsidRPr="00B93406">
        <w:rPr>
          <w:rFonts w:ascii="Times New Roman" w:hAnsi="Times New Roman"/>
          <w:b/>
          <w:sz w:val="24"/>
          <w:szCs w:val="24"/>
          <w:lang w:val="ru-RU"/>
        </w:rPr>
        <w:t>Структура групп</w:t>
      </w:r>
    </w:p>
    <w:p w:rsidR="00AD07F8" w:rsidRPr="00B93406" w:rsidRDefault="00AD07F8" w:rsidP="00A378F9">
      <w:pPr>
        <w:ind w:firstLine="708"/>
        <w:jc w:val="both"/>
        <w:rPr>
          <w:rFonts w:ascii="Times New Roman" w:hAnsi="Times New Roman"/>
          <w:b/>
          <w:sz w:val="24"/>
          <w:szCs w:val="24"/>
          <w:lang w:val="ru-RU"/>
        </w:rPr>
      </w:pPr>
      <w:r w:rsidRPr="00B93406">
        <w:rPr>
          <w:rFonts w:ascii="Times New Roman" w:hAnsi="Times New Roman"/>
          <w:color w:val="000000"/>
          <w:sz w:val="24"/>
          <w:szCs w:val="24"/>
          <w:lang w:val="ru-RU"/>
        </w:rPr>
        <w:t>В</w:t>
      </w:r>
      <w:r w:rsidRPr="00B93406">
        <w:rPr>
          <w:rStyle w:val="apple-converted-space"/>
          <w:rFonts w:ascii="Times New Roman" w:eastAsia="Microsoft Sans Serif" w:hAnsi="Times New Roman"/>
          <w:color w:val="000000"/>
          <w:sz w:val="24"/>
          <w:szCs w:val="24"/>
        </w:rPr>
        <w:t> </w:t>
      </w:r>
      <w:r w:rsidRPr="00B93406">
        <w:rPr>
          <w:rFonts w:ascii="Times New Roman" w:hAnsi="Times New Roman"/>
          <w:color w:val="000000"/>
          <w:sz w:val="24"/>
          <w:szCs w:val="24"/>
          <w:lang w:val="ru-RU"/>
        </w:rPr>
        <w:t>муниципальном автономном дошкольном образовательном учреждении города Нижневартовска детском саду №41 «Росинка» укомплектовано групп –</w:t>
      </w:r>
      <w:r w:rsidRPr="00B93406">
        <w:rPr>
          <w:rStyle w:val="apple-converted-space"/>
          <w:rFonts w:ascii="Times New Roman" w:eastAsia="Microsoft Sans Serif" w:hAnsi="Times New Roman"/>
          <w:color w:val="000000"/>
          <w:sz w:val="24"/>
          <w:szCs w:val="24"/>
        </w:rPr>
        <w:t> </w:t>
      </w:r>
      <w:r w:rsidRPr="00B93406">
        <w:rPr>
          <w:rFonts w:ascii="Times New Roman" w:hAnsi="Times New Roman"/>
          <w:bCs/>
          <w:color w:val="000000"/>
          <w:sz w:val="24"/>
          <w:szCs w:val="24"/>
          <w:lang w:val="ru-RU"/>
        </w:rPr>
        <w:t>22</w:t>
      </w:r>
      <w:r w:rsidRPr="00B93406">
        <w:rPr>
          <w:rStyle w:val="apple-converted-space"/>
          <w:rFonts w:ascii="Times New Roman" w:eastAsia="Microsoft Sans Serif" w:hAnsi="Times New Roman"/>
          <w:color w:val="000000"/>
          <w:sz w:val="24"/>
          <w:szCs w:val="24"/>
        </w:rPr>
        <w:t> </w:t>
      </w:r>
      <w:r w:rsidRPr="00B93406">
        <w:rPr>
          <w:rFonts w:ascii="Times New Roman" w:hAnsi="Times New Roman"/>
          <w:color w:val="000000"/>
          <w:sz w:val="24"/>
          <w:szCs w:val="24"/>
          <w:lang w:val="ru-RU"/>
        </w:rPr>
        <w:t>с общим количеством воспитанников –</w:t>
      </w:r>
      <w:r w:rsidRPr="00B93406">
        <w:rPr>
          <w:rStyle w:val="apple-converted-space"/>
          <w:rFonts w:ascii="Times New Roman" w:eastAsia="Microsoft Sans Serif" w:hAnsi="Times New Roman"/>
          <w:color w:val="000000"/>
          <w:sz w:val="24"/>
          <w:szCs w:val="24"/>
        </w:rPr>
        <w:t> </w:t>
      </w:r>
      <w:r w:rsidRPr="00B93406">
        <w:rPr>
          <w:rFonts w:ascii="Times New Roman" w:hAnsi="Times New Roman"/>
          <w:bCs/>
          <w:color w:val="000000"/>
          <w:sz w:val="24"/>
          <w:szCs w:val="24"/>
          <w:lang w:val="ru-RU"/>
        </w:rPr>
        <w:t>563</w:t>
      </w:r>
      <w:r w:rsidRPr="00B93406">
        <w:rPr>
          <w:rStyle w:val="apple-converted-space"/>
          <w:rFonts w:ascii="Times New Roman" w:eastAsia="Microsoft Sans Serif" w:hAnsi="Times New Roman"/>
          <w:color w:val="000000"/>
          <w:sz w:val="24"/>
          <w:szCs w:val="24"/>
        </w:rPr>
        <w:t> </w:t>
      </w:r>
      <w:r w:rsidRPr="00B93406">
        <w:rPr>
          <w:rFonts w:ascii="Times New Roman" w:hAnsi="Times New Roman"/>
          <w:color w:val="000000"/>
          <w:sz w:val="24"/>
          <w:szCs w:val="24"/>
          <w:lang w:val="ru-RU"/>
        </w:rPr>
        <w:t>человек.</w:t>
      </w:r>
      <w:r w:rsidRPr="00B93406">
        <w:rPr>
          <w:rFonts w:ascii="Times New Roman" w:hAnsi="Times New Roman"/>
          <w:sz w:val="24"/>
          <w:szCs w:val="24"/>
          <w:lang w:val="ru-RU"/>
        </w:rPr>
        <w:t xml:space="preserve"> Функционирует 1</w:t>
      </w:r>
      <w:r w:rsidR="00A47531">
        <w:rPr>
          <w:rFonts w:ascii="Times New Roman" w:hAnsi="Times New Roman"/>
          <w:sz w:val="24"/>
          <w:szCs w:val="24"/>
          <w:lang w:val="ru-RU"/>
        </w:rPr>
        <w:t>4</w:t>
      </w:r>
      <w:r w:rsidRPr="00B93406">
        <w:rPr>
          <w:rFonts w:ascii="Times New Roman" w:hAnsi="Times New Roman"/>
          <w:sz w:val="24"/>
          <w:szCs w:val="24"/>
          <w:lang w:val="ru-RU"/>
        </w:rPr>
        <w:t xml:space="preserve"> групп (здание: улица Северная, дом 9а), 9 групп (здание: улица Дзержинского, дом 8). </w:t>
      </w:r>
    </w:p>
    <w:p w:rsidR="00CB30F0" w:rsidRPr="00B93406" w:rsidRDefault="00CB30F0" w:rsidP="0069077D">
      <w:pPr>
        <w:spacing w:after="0"/>
        <w:ind w:firstLine="708"/>
        <w:jc w:val="both"/>
        <w:rPr>
          <w:rFonts w:ascii="Times New Roman" w:hAnsi="Times New Roman"/>
          <w:b/>
          <w:sz w:val="24"/>
          <w:szCs w:val="24"/>
          <w:lang w:val="ru-RU"/>
        </w:rPr>
      </w:pPr>
      <w:r w:rsidRPr="00B93406">
        <w:rPr>
          <w:rFonts w:ascii="Times New Roman" w:hAnsi="Times New Roman"/>
          <w:b/>
          <w:sz w:val="24"/>
          <w:szCs w:val="24"/>
          <w:lang w:val="ru-RU"/>
        </w:rPr>
        <w:t>Характеристика контингента семей воспитанников Организации</w:t>
      </w:r>
    </w:p>
    <w:p w:rsidR="00CB30F0" w:rsidRPr="00B93406" w:rsidRDefault="00CB30F0" w:rsidP="0069077D">
      <w:pPr>
        <w:spacing w:after="0"/>
        <w:ind w:firstLine="708"/>
        <w:jc w:val="both"/>
        <w:rPr>
          <w:rFonts w:ascii="Times New Roman" w:hAnsi="Times New Roman"/>
          <w:sz w:val="24"/>
          <w:szCs w:val="24"/>
          <w:lang w:val="ru-RU"/>
        </w:rPr>
      </w:pPr>
      <w:r w:rsidRPr="00B93406">
        <w:rPr>
          <w:rFonts w:ascii="Times New Roman" w:hAnsi="Times New Roman"/>
          <w:sz w:val="24"/>
          <w:szCs w:val="24"/>
          <w:lang w:val="ru-RU"/>
        </w:rPr>
        <w:t>Конкретный анализ исходного состояния Организации, территориальная специфика (возможности внешнего окружения детского сада), специфика контингента детей, потребности родителей (законных представителей) воспитанников и неорганизованных детей в образовательных и иных услугах определяют направления деятельности Организации. Содержание деятельности Организации ориентировано на конкретный контингент детей и родителей (законных представителей).</w:t>
      </w:r>
    </w:p>
    <w:p w:rsidR="00CB30F0" w:rsidRPr="00B93406" w:rsidRDefault="00CB30F0" w:rsidP="0069077D">
      <w:pPr>
        <w:autoSpaceDE w:val="0"/>
        <w:autoSpaceDN w:val="0"/>
        <w:spacing w:after="0"/>
        <w:ind w:firstLine="708"/>
        <w:rPr>
          <w:rFonts w:ascii="Times New Roman" w:hAnsi="Times New Roman"/>
          <w:sz w:val="24"/>
          <w:szCs w:val="24"/>
          <w:lang w:val="ru-RU"/>
        </w:rPr>
      </w:pPr>
      <w:r w:rsidRPr="00B93406">
        <w:rPr>
          <w:rFonts w:ascii="Times New Roman" w:hAnsi="Times New Roman"/>
          <w:b/>
          <w:sz w:val="24"/>
          <w:szCs w:val="24"/>
          <w:lang w:val="ru-RU"/>
        </w:rPr>
        <w:t>Характеристики особенностей развития детей раннего и дошкольного возраста</w:t>
      </w:r>
    </w:p>
    <w:p w:rsidR="00CB30F0" w:rsidRPr="00B93406" w:rsidRDefault="00CB30F0" w:rsidP="0069077D">
      <w:pPr>
        <w:tabs>
          <w:tab w:val="left" w:pos="708"/>
          <w:tab w:val="left" w:pos="1416"/>
          <w:tab w:val="left" w:pos="2124"/>
          <w:tab w:val="left" w:pos="2832"/>
          <w:tab w:val="left" w:pos="3540"/>
          <w:tab w:val="left" w:pos="4516"/>
        </w:tabs>
        <w:spacing w:after="0"/>
        <w:contextualSpacing/>
        <w:rPr>
          <w:rFonts w:ascii="Times New Roman" w:hAnsi="Times New Roman"/>
          <w:b/>
          <w:sz w:val="24"/>
          <w:szCs w:val="24"/>
          <w:lang w:val="ru-RU"/>
        </w:rPr>
      </w:pPr>
      <w:r w:rsidRPr="00B93406">
        <w:rPr>
          <w:rFonts w:ascii="Times New Roman" w:hAnsi="Times New Roman"/>
          <w:b/>
          <w:sz w:val="24"/>
          <w:szCs w:val="24"/>
          <w:lang w:val="ru-RU"/>
        </w:rPr>
        <w:tab/>
        <w:t>Возрастные особенности детей</w:t>
      </w:r>
      <w:r w:rsidRPr="00B93406">
        <w:rPr>
          <w:rFonts w:ascii="Times New Roman" w:hAnsi="Times New Roman"/>
          <w:b/>
          <w:sz w:val="24"/>
          <w:szCs w:val="24"/>
          <w:lang w:val="ru-RU"/>
        </w:rPr>
        <w:tab/>
      </w:r>
    </w:p>
    <w:p w:rsidR="00CB30F0" w:rsidRPr="00B93406" w:rsidRDefault="00CB30F0" w:rsidP="0069077D">
      <w:pPr>
        <w:tabs>
          <w:tab w:val="left" w:pos="708"/>
          <w:tab w:val="left" w:pos="1416"/>
          <w:tab w:val="left" w:pos="2124"/>
          <w:tab w:val="left" w:pos="2832"/>
          <w:tab w:val="left" w:pos="3540"/>
          <w:tab w:val="left" w:pos="4516"/>
        </w:tabs>
        <w:spacing w:after="0"/>
        <w:contextualSpacing/>
        <w:jc w:val="both"/>
        <w:rPr>
          <w:rFonts w:ascii="Times New Roman" w:hAnsi="Times New Roman"/>
          <w:sz w:val="24"/>
          <w:szCs w:val="24"/>
          <w:lang w:val="ru-RU"/>
        </w:rPr>
      </w:pPr>
      <w:r w:rsidRPr="00B93406">
        <w:rPr>
          <w:rFonts w:ascii="Times New Roman" w:hAnsi="Times New Roman"/>
          <w:b/>
          <w:sz w:val="24"/>
          <w:szCs w:val="24"/>
          <w:lang w:val="ru-RU"/>
        </w:rPr>
        <w:tab/>
      </w:r>
      <w:r w:rsidRPr="00B93406">
        <w:rPr>
          <w:rFonts w:ascii="Times New Roman" w:hAnsi="Times New Roman"/>
          <w:sz w:val="24"/>
          <w:szCs w:val="24"/>
          <w:lang w:val="ru-RU"/>
        </w:rPr>
        <w:t xml:space="preserve">Детский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w:t>
      </w:r>
    </w:p>
    <w:p w:rsidR="00A47531" w:rsidRDefault="00CB30F0" w:rsidP="0069077D">
      <w:pPr>
        <w:spacing w:after="0"/>
        <w:ind w:firstLine="709"/>
        <w:contextualSpacing/>
        <w:jc w:val="both"/>
        <w:rPr>
          <w:rFonts w:ascii="Times New Roman" w:hAnsi="Times New Roman"/>
          <w:sz w:val="24"/>
          <w:szCs w:val="24"/>
          <w:lang w:val="ru-RU"/>
        </w:rPr>
      </w:pPr>
      <w:r w:rsidRPr="00B93406">
        <w:rPr>
          <w:rFonts w:ascii="Times New Roman" w:hAnsi="Times New Roman"/>
          <w:sz w:val="24"/>
          <w:szCs w:val="24"/>
          <w:lang w:val="ru-RU"/>
        </w:rPr>
        <w:t xml:space="preserve">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дошкольной образовательной организации (группы). </w:t>
      </w:r>
      <w:r w:rsidR="009372C9" w:rsidRPr="00B93406">
        <w:rPr>
          <w:rFonts w:ascii="Times New Roman" w:hAnsi="Times New Roman"/>
          <w:sz w:val="24"/>
          <w:szCs w:val="24"/>
          <w:lang w:val="ru-RU"/>
        </w:rPr>
        <w:t xml:space="preserve"> </w:t>
      </w:r>
    </w:p>
    <w:p w:rsidR="00653DE2" w:rsidRDefault="00653DE2" w:rsidP="0069077D">
      <w:pPr>
        <w:spacing w:after="0"/>
        <w:ind w:firstLine="709"/>
        <w:contextualSpacing/>
        <w:jc w:val="both"/>
        <w:rPr>
          <w:rFonts w:ascii="Times New Roman" w:hAnsi="Times New Roman"/>
          <w:sz w:val="24"/>
          <w:szCs w:val="24"/>
          <w:lang w:val="ru-RU"/>
        </w:rPr>
      </w:pPr>
    </w:p>
    <w:p w:rsidR="00F70D39" w:rsidRPr="00B93406" w:rsidRDefault="009372C9" w:rsidP="00653DE2">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w:t>
      </w:r>
      <w:r w:rsidR="00653DE2">
        <w:rPr>
          <w:rFonts w:ascii="Times New Roman" w:hAnsi="Times New Roman"/>
          <w:sz w:val="24"/>
          <w:szCs w:val="24"/>
          <w:lang w:val="ru-RU"/>
        </w:rPr>
        <w:tab/>
      </w:r>
      <w:r w:rsidR="00653DE2" w:rsidRPr="00653DE2">
        <w:rPr>
          <w:rFonts w:ascii="Times New Roman" w:hAnsi="Times New Roman"/>
          <w:b/>
          <w:sz w:val="24"/>
          <w:szCs w:val="24"/>
          <w:lang w:val="ru-RU"/>
        </w:rPr>
        <w:t xml:space="preserve">Характеристика особенностей развития детей старшего возраста от 6 </w:t>
      </w:r>
      <w:r w:rsidR="00653DE2">
        <w:rPr>
          <w:rFonts w:ascii="Times New Roman" w:hAnsi="Times New Roman"/>
          <w:b/>
          <w:sz w:val="24"/>
          <w:szCs w:val="24"/>
          <w:lang w:val="ru-RU"/>
        </w:rPr>
        <w:t>лет и до конца образовательных отношений</w:t>
      </w:r>
      <w:r w:rsidRPr="00B93406">
        <w:rPr>
          <w:rFonts w:ascii="Times New Roman" w:hAnsi="Times New Roman"/>
          <w:sz w:val="24"/>
          <w:szCs w:val="24"/>
          <w:lang w:val="ru-RU"/>
        </w:rPr>
        <w:t xml:space="preserve">                           </w:t>
      </w:r>
      <w:r w:rsidR="00D54630" w:rsidRPr="00B93406">
        <w:rPr>
          <w:rFonts w:ascii="Times New Roman" w:hAnsi="Times New Roman"/>
          <w:sz w:val="24"/>
          <w:szCs w:val="24"/>
          <w:lang w:val="ru-RU"/>
        </w:rPr>
        <w:t xml:space="preserve">           </w:t>
      </w:r>
      <w:r w:rsidRPr="00B93406">
        <w:rPr>
          <w:rFonts w:ascii="Times New Roman" w:hAnsi="Times New Roman"/>
          <w:sz w:val="24"/>
          <w:szCs w:val="24"/>
          <w:lang w:val="ru-RU"/>
        </w:rPr>
        <w:t xml:space="preserve">          </w:t>
      </w:r>
    </w:p>
    <w:p w:rsidR="00653DE2" w:rsidRPr="00653DE2" w:rsidRDefault="00653DE2" w:rsidP="00653DE2">
      <w:pPr>
        <w:spacing w:after="0" w:line="240" w:lineRule="auto"/>
        <w:ind w:firstLine="708"/>
        <w:jc w:val="both"/>
        <w:rPr>
          <w:rFonts w:ascii="Times New Roman" w:hAnsi="Times New Roman"/>
          <w:sz w:val="24"/>
          <w:szCs w:val="24"/>
          <w:lang w:val="ru-RU"/>
        </w:rPr>
      </w:pPr>
      <w:r w:rsidRPr="00653DE2">
        <w:rPr>
          <w:rFonts w:ascii="Times New Roman" w:hAnsi="Times New Roman"/>
          <w:sz w:val="24"/>
          <w:szCs w:val="24"/>
          <w:lang w:val="ru-RU"/>
        </w:rPr>
        <w:t>На седьмом году жизни ребенок успешно овладевает основными ви</w:t>
      </w:r>
      <w:r w:rsidRPr="00653DE2">
        <w:rPr>
          <w:rFonts w:ascii="Times New Roman" w:hAnsi="Times New Roman"/>
          <w:sz w:val="24"/>
          <w:szCs w:val="24"/>
          <w:lang w:val="ru-RU"/>
        </w:rPr>
        <w:softHyphen/>
        <w:t>дами движений, которые становятся более осознанными. Это позволя</w:t>
      </w:r>
      <w:r w:rsidRPr="00653DE2">
        <w:rPr>
          <w:rFonts w:ascii="Times New Roman" w:hAnsi="Times New Roman"/>
          <w:sz w:val="24"/>
          <w:szCs w:val="24"/>
          <w:lang w:val="ru-RU"/>
        </w:rPr>
        <w:softHyphen/>
        <w:t>ет повысить требования к их выполнению, больше внимания уделять развитию физических и морально-волевых качеств (быстрота, лов</w:t>
      </w:r>
      <w:r w:rsidRPr="00653DE2">
        <w:rPr>
          <w:rFonts w:ascii="Times New Roman" w:hAnsi="Times New Roman"/>
          <w:sz w:val="24"/>
          <w:szCs w:val="24"/>
          <w:lang w:val="ru-RU"/>
        </w:rPr>
        <w:softHyphen/>
        <w:t>кость, выносливость, выдержка, настойчивость, организованность, дисциплинированность), дружеских взаимоотношений (умение при</w:t>
      </w:r>
      <w:r w:rsidRPr="00653DE2">
        <w:rPr>
          <w:rFonts w:ascii="Times New Roman" w:hAnsi="Times New Roman"/>
          <w:sz w:val="24"/>
          <w:szCs w:val="24"/>
          <w:lang w:val="ru-RU"/>
        </w:rPr>
        <w:softHyphen/>
        <w:t>ходить на помощь товарищу, сопереживать его успехам и неудачам, быть заботливыми и внимательными друг к другу).</w:t>
      </w:r>
    </w:p>
    <w:p w:rsidR="00653DE2" w:rsidRPr="00653DE2" w:rsidRDefault="00653DE2" w:rsidP="00653DE2">
      <w:pPr>
        <w:spacing w:after="0" w:line="240" w:lineRule="auto"/>
        <w:ind w:firstLine="708"/>
        <w:jc w:val="both"/>
        <w:rPr>
          <w:rFonts w:ascii="Times New Roman" w:hAnsi="Times New Roman"/>
          <w:sz w:val="24"/>
          <w:szCs w:val="24"/>
          <w:lang w:val="ru-RU"/>
        </w:rPr>
      </w:pPr>
      <w:r w:rsidRPr="00653DE2">
        <w:rPr>
          <w:rFonts w:ascii="Times New Roman" w:hAnsi="Times New Roman"/>
          <w:sz w:val="24"/>
          <w:szCs w:val="24"/>
          <w:lang w:val="ru-RU"/>
        </w:rPr>
        <w:t>В старшей группе (6-7лет) проводятся два физкультурных занятия в неделю продолжительностью 30 минут. Одно из них организуется на прогулке. На занятиях дети овладевают новыми способами выполнения знакомых им движений, осваивают новые движения: ходьбу перекатом с пятки на носок, прыжки в длину и высоту с разбега, с приземлением на мягкое пре</w:t>
      </w:r>
      <w:r w:rsidRPr="00653DE2">
        <w:rPr>
          <w:rFonts w:ascii="Times New Roman" w:hAnsi="Times New Roman"/>
          <w:sz w:val="24"/>
          <w:szCs w:val="24"/>
          <w:lang w:val="ru-RU"/>
        </w:rPr>
        <w:softHyphen/>
        <w:t>пятствие, через длинную скакалку, бросание и ловлю мяча одной рукой из разных исходных положений и построений, ведение мяча, бег с пре</w:t>
      </w:r>
      <w:r w:rsidRPr="00653DE2">
        <w:rPr>
          <w:rFonts w:ascii="Times New Roman" w:hAnsi="Times New Roman"/>
          <w:sz w:val="24"/>
          <w:szCs w:val="24"/>
          <w:lang w:val="ru-RU"/>
        </w:rPr>
        <w:softHyphen/>
        <w:t>одолением препятствий, наперегонки, лазанье по гимнастической стенке с изменением темпа, упражнения с набивными мячами (весом 1 кг); учат</w:t>
      </w:r>
      <w:r w:rsidRPr="00653DE2">
        <w:rPr>
          <w:rFonts w:ascii="Times New Roman" w:hAnsi="Times New Roman"/>
          <w:sz w:val="24"/>
          <w:szCs w:val="24"/>
          <w:lang w:val="ru-RU"/>
        </w:rPr>
        <w:softHyphen/>
        <w:t>ся спортивным играм и спортивным упражнениям.</w:t>
      </w:r>
    </w:p>
    <w:p w:rsidR="00653DE2" w:rsidRPr="00653DE2" w:rsidRDefault="00653DE2" w:rsidP="00653DE2">
      <w:pPr>
        <w:spacing w:after="0" w:line="240" w:lineRule="auto"/>
        <w:ind w:firstLine="708"/>
        <w:jc w:val="both"/>
        <w:rPr>
          <w:rFonts w:ascii="Times New Roman" w:hAnsi="Times New Roman"/>
          <w:sz w:val="24"/>
          <w:szCs w:val="24"/>
          <w:lang w:val="ru-RU"/>
        </w:rPr>
      </w:pPr>
      <w:r w:rsidRPr="00653DE2">
        <w:rPr>
          <w:rFonts w:ascii="Times New Roman" w:hAnsi="Times New Roman"/>
          <w:sz w:val="24"/>
          <w:szCs w:val="24"/>
          <w:lang w:val="ru-RU"/>
        </w:rPr>
        <w:t>Приемами обучения служат показ и объяснение. Однако обогащение двигательного опыта детей позволяет чаще применять объяснение без наглядного сопровождения или показ только отдельных элементов уп</w:t>
      </w:r>
      <w:r w:rsidRPr="00653DE2">
        <w:rPr>
          <w:rFonts w:ascii="Times New Roman" w:hAnsi="Times New Roman"/>
          <w:sz w:val="24"/>
          <w:szCs w:val="24"/>
          <w:lang w:val="ru-RU"/>
        </w:rPr>
        <w:softHyphen/>
        <w:t>ражнения. Образец выполнения упражнений воспитатель дает в разных по отношению к детям положениях: лицом, спиной, боком. Желатель</w:t>
      </w:r>
      <w:r w:rsidRPr="00653DE2">
        <w:rPr>
          <w:rFonts w:ascii="Times New Roman" w:hAnsi="Times New Roman"/>
          <w:sz w:val="24"/>
          <w:szCs w:val="24"/>
          <w:lang w:val="ru-RU"/>
        </w:rPr>
        <w:softHyphen/>
        <w:t>но, чтобы в течение года в показе упражнений приняли участие все де</w:t>
      </w:r>
      <w:r w:rsidRPr="00653DE2">
        <w:rPr>
          <w:rFonts w:ascii="Times New Roman" w:hAnsi="Times New Roman"/>
          <w:sz w:val="24"/>
          <w:szCs w:val="24"/>
          <w:lang w:val="ru-RU"/>
        </w:rPr>
        <w:softHyphen/>
        <w:t>ти; при этом готовить к этому их следует заранее. Следует продолжать учить их быть внимательными во время показа и объяснений, выпол</w:t>
      </w:r>
      <w:r w:rsidRPr="00653DE2">
        <w:rPr>
          <w:rFonts w:ascii="Times New Roman" w:hAnsi="Times New Roman"/>
          <w:sz w:val="24"/>
          <w:szCs w:val="24"/>
          <w:lang w:val="ru-RU"/>
        </w:rPr>
        <w:softHyphen/>
        <w:t>нять задание в соответствии с указаниями. Освоение техники движе</w:t>
      </w:r>
      <w:r w:rsidRPr="00653DE2">
        <w:rPr>
          <w:rFonts w:ascii="Times New Roman" w:hAnsi="Times New Roman"/>
          <w:sz w:val="24"/>
          <w:szCs w:val="24"/>
          <w:lang w:val="ru-RU"/>
        </w:rPr>
        <w:softHyphen/>
        <w:t>ний должно происходить поэтапно (по одному-двум элементам). На</w:t>
      </w:r>
      <w:r w:rsidRPr="00653DE2">
        <w:rPr>
          <w:rFonts w:ascii="Times New Roman" w:hAnsi="Times New Roman"/>
          <w:sz w:val="24"/>
          <w:szCs w:val="24"/>
          <w:lang w:val="ru-RU"/>
        </w:rPr>
        <w:softHyphen/>
        <w:t>пример, в прыжках в высоту с разбега ребенка прежде всего надо научить сочетать разбег с толчком одной ногой, мягко приземляться на обе ноги. В целях предупреждения возможных ошибок воспитатель ис</w:t>
      </w:r>
      <w:r w:rsidRPr="00653DE2">
        <w:rPr>
          <w:rFonts w:ascii="Times New Roman" w:hAnsi="Times New Roman"/>
          <w:sz w:val="24"/>
          <w:szCs w:val="24"/>
          <w:lang w:val="ru-RU"/>
        </w:rPr>
        <w:softHyphen/>
        <w:t>пользует зрительные ориентиры, например, в прыжках в высоту с раз</w:t>
      </w:r>
      <w:r w:rsidRPr="00653DE2">
        <w:rPr>
          <w:rFonts w:ascii="Times New Roman" w:hAnsi="Times New Roman"/>
          <w:sz w:val="24"/>
          <w:szCs w:val="24"/>
          <w:lang w:val="ru-RU"/>
        </w:rPr>
        <w:softHyphen/>
        <w:t>бега место отталкивания обозначает линиями.</w:t>
      </w:r>
    </w:p>
    <w:p w:rsidR="00653DE2" w:rsidRPr="00653DE2" w:rsidRDefault="00653DE2" w:rsidP="00653DE2">
      <w:pPr>
        <w:spacing w:after="0" w:line="240" w:lineRule="auto"/>
        <w:ind w:firstLine="708"/>
        <w:jc w:val="both"/>
        <w:rPr>
          <w:rFonts w:ascii="Times New Roman" w:hAnsi="Times New Roman"/>
          <w:sz w:val="24"/>
          <w:szCs w:val="24"/>
          <w:lang w:val="ru-RU"/>
        </w:rPr>
      </w:pPr>
      <w:r w:rsidRPr="00653DE2">
        <w:rPr>
          <w:rFonts w:ascii="Times New Roman" w:hAnsi="Times New Roman"/>
          <w:sz w:val="24"/>
          <w:szCs w:val="24"/>
          <w:lang w:val="ru-RU"/>
        </w:rPr>
        <w:t>Педагогу необходимо тщательно продумывать команды: они долж</w:t>
      </w:r>
      <w:r w:rsidRPr="00653DE2">
        <w:rPr>
          <w:rFonts w:ascii="Times New Roman" w:hAnsi="Times New Roman"/>
          <w:sz w:val="24"/>
          <w:szCs w:val="24"/>
          <w:lang w:val="ru-RU"/>
        </w:rPr>
        <w:softHyphen/>
        <w:t>ны быть понятными, четкими, краткими, не слишком громкими. Пра</w:t>
      </w:r>
      <w:r w:rsidRPr="00653DE2">
        <w:rPr>
          <w:rFonts w:ascii="Times New Roman" w:hAnsi="Times New Roman"/>
          <w:sz w:val="24"/>
          <w:szCs w:val="24"/>
          <w:lang w:val="ru-RU"/>
        </w:rPr>
        <w:softHyphen/>
        <w:t>вильный образец, объяснение, точные указания и команды способству</w:t>
      </w:r>
      <w:r w:rsidRPr="00653DE2">
        <w:rPr>
          <w:rFonts w:ascii="Times New Roman" w:hAnsi="Times New Roman"/>
          <w:sz w:val="24"/>
          <w:szCs w:val="24"/>
          <w:lang w:val="ru-RU"/>
        </w:rPr>
        <w:softHyphen/>
        <w:t>ют тому, что каждый ребенок успешно овладевает программным материалом, сохраняет бодрое настроение, увеличивает свою двига</w:t>
      </w:r>
      <w:r w:rsidRPr="00653DE2">
        <w:rPr>
          <w:rFonts w:ascii="Times New Roman" w:hAnsi="Times New Roman"/>
          <w:sz w:val="24"/>
          <w:szCs w:val="24"/>
          <w:lang w:val="ru-RU"/>
        </w:rPr>
        <w:softHyphen/>
        <w:t>тельную активность. Существенную роль в обучении играет оценка ка</w:t>
      </w:r>
      <w:r w:rsidRPr="00653DE2">
        <w:rPr>
          <w:rFonts w:ascii="Times New Roman" w:hAnsi="Times New Roman"/>
          <w:sz w:val="24"/>
          <w:szCs w:val="24"/>
          <w:lang w:val="ru-RU"/>
        </w:rPr>
        <w:softHyphen/>
        <w:t>чества выполнения движений с учетом индивидуальных возможнос</w:t>
      </w:r>
      <w:r w:rsidRPr="00653DE2">
        <w:rPr>
          <w:rFonts w:ascii="Times New Roman" w:hAnsi="Times New Roman"/>
          <w:sz w:val="24"/>
          <w:szCs w:val="24"/>
          <w:lang w:val="ru-RU"/>
        </w:rPr>
        <w:softHyphen/>
        <w:t>тей и особенностей каждого ребенка; при этом необходимо отмечать успехи всех детей и подбадривать тех, у кого пока не все получается. Следует развивать умение детей анализировать свои движения, оцени</w:t>
      </w:r>
      <w:r w:rsidRPr="00653DE2">
        <w:rPr>
          <w:rFonts w:ascii="Times New Roman" w:hAnsi="Times New Roman"/>
          <w:sz w:val="24"/>
          <w:szCs w:val="24"/>
          <w:lang w:val="ru-RU"/>
        </w:rPr>
        <w:softHyphen/>
        <w:t>вать качество их выполнения, замечать ошибки и исправлять их.</w:t>
      </w:r>
    </w:p>
    <w:p w:rsidR="00653DE2" w:rsidRPr="00653DE2" w:rsidRDefault="00653DE2" w:rsidP="00653DE2">
      <w:pPr>
        <w:spacing w:after="0" w:line="240" w:lineRule="auto"/>
        <w:ind w:firstLine="708"/>
        <w:jc w:val="both"/>
        <w:rPr>
          <w:rFonts w:ascii="Times New Roman" w:hAnsi="Times New Roman"/>
          <w:sz w:val="24"/>
          <w:szCs w:val="24"/>
          <w:lang w:val="ru-RU"/>
        </w:rPr>
      </w:pPr>
      <w:r w:rsidRPr="00653DE2">
        <w:rPr>
          <w:rFonts w:ascii="Times New Roman" w:hAnsi="Times New Roman"/>
          <w:sz w:val="24"/>
          <w:szCs w:val="24"/>
          <w:lang w:val="ru-RU"/>
        </w:rPr>
        <w:t>Для повышения моторной плотности занятия необходимо использо</w:t>
      </w:r>
      <w:r w:rsidRPr="00653DE2">
        <w:rPr>
          <w:rFonts w:ascii="Times New Roman" w:hAnsi="Times New Roman"/>
          <w:sz w:val="24"/>
          <w:szCs w:val="24"/>
          <w:lang w:val="ru-RU"/>
        </w:rPr>
        <w:softHyphen/>
        <w:t>вать разнообразные способы организации детей. Например, сначала они выполняют одно движение все вместе, а затем два других — по подгруп</w:t>
      </w:r>
      <w:r w:rsidRPr="00653DE2">
        <w:rPr>
          <w:rFonts w:ascii="Times New Roman" w:hAnsi="Times New Roman"/>
          <w:sz w:val="24"/>
          <w:szCs w:val="24"/>
          <w:lang w:val="ru-RU"/>
        </w:rPr>
        <w:softHyphen/>
        <w:t>пам. Внутри каждой подгруппы упражнения могут выполняться поточ</w:t>
      </w:r>
      <w:r w:rsidRPr="00653DE2">
        <w:rPr>
          <w:rFonts w:ascii="Times New Roman" w:hAnsi="Times New Roman"/>
          <w:sz w:val="24"/>
          <w:szCs w:val="24"/>
          <w:lang w:val="ru-RU"/>
        </w:rPr>
        <w:softHyphen/>
        <w:t>но, фронтально, индивидуально. Воспитатель при этом должен видеть всех детей, но основное внимание уделять той подгруппе, которая вы</w:t>
      </w:r>
      <w:r w:rsidRPr="00653DE2">
        <w:rPr>
          <w:rFonts w:ascii="Times New Roman" w:hAnsi="Times New Roman"/>
          <w:sz w:val="24"/>
          <w:szCs w:val="24"/>
          <w:lang w:val="ru-RU"/>
        </w:rPr>
        <w:softHyphen/>
        <w:t>полняет движение новое или сложное, требующее страховки, помощи.</w:t>
      </w:r>
    </w:p>
    <w:p w:rsidR="00653DE2" w:rsidRPr="00653DE2" w:rsidRDefault="00653DE2" w:rsidP="00653DE2">
      <w:pPr>
        <w:spacing w:after="0" w:line="240" w:lineRule="auto"/>
        <w:ind w:firstLine="708"/>
        <w:jc w:val="both"/>
        <w:rPr>
          <w:rFonts w:ascii="Times New Roman" w:hAnsi="Times New Roman"/>
          <w:sz w:val="24"/>
          <w:szCs w:val="24"/>
          <w:lang w:val="ru-RU"/>
        </w:rPr>
      </w:pPr>
      <w:r w:rsidRPr="00653DE2">
        <w:rPr>
          <w:rFonts w:ascii="Times New Roman" w:hAnsi="Times New Roman"/>
          <w:sz w:val="24"/>
          <w:szCs w:val="24"/>
          <w:lang w:val="ru-RU"/>
        </w:rPr>
        <w:t>Стремясь обеспечить высокую двигательную активность детей, педа</w:t>
      </w:r>
      <w:r w:rsidRPr="00653DE2">
        <w:rPr>
          <w:rFonts w:ascii="Times New Roman" w:hAnsi="Times New Roman"/>
          <w:sz w:val="24"/>
          <w:szCs w:val="24"/>
          <w:lang w:val="ru-RU"/>
        </w:rPr>
        <w:softHyphen/>
        <w:t>гог вместе с тем не должен занижать требования к качеству выполнения упражнений, забывать про воспитательные и оздоровительные задачи.</w:t>
      </w:r>
    </w:p>
    <w:p w:rsidR="00653DE2" w:rsidRPr="00653DE2" w:rsidRDefault="00653DE2" w:rsidP="00653DE2">
      <w:pPr>
        <w:spacing w:after="0" w:line="240" w:lineRule="auto"/>
        <w:jc w:val="both"/>
        <w:rPr>
          <w:rFonts w:ascii="Times New Roman" w:hAnsi="Times New Roman"/>
          <w:sz w:val="24"/>
          <w:szCs w:val="24"/>
          <w:lang w:val="ru-RU"/>
        </w:rPr>
      </w:pPr>
      <w:r w:rsidRPr="00653DE2">
        <w:rPr>
          <w:rFonts w:ascii="Times New Roman" w:hAnsi="Times New Roman"/>
          <w:sz w:val="24"/>
          <w:szCs w:val="24"/>
          <w:lang w:val="ru-RU"/>
        </w:rPr>
        <w:t>В содержание физкультурных занятий необходимо включать уп</w:t>
      </w:r>
      <w:r w:rsidRPr="00653DE2">
        <w:rPr>
          <w:rFonts w:ascii="Times New Roman" w:hAnsi="Times New Roman"/>
          <w:sz w:val="24"/>
          <w:szCs w:val="24"/>
          <w:lang w:val="ru-RU"/>
        </w:rPr>
        <w:softHyphen/>
        <w:t>ражнения на формирование правильной осанки и предупреждение плоскостопия.</w:t>
      </w:r>
    </w:p>
    <w:p w:rsidR="00653DE2" w:rsidRPr="00653DE2" w:rsidRDefault="00653DE2" w:rsidP="00653DE2">
      <w:pPr>
        <w:spacing w:after="0" w:line="240" w:lineRule="auto"/>
        <w:jc w:val="both"/>
        <w:rPr>
          <w:rFonts w:ascii="Times New Roman" w:hAnsi="Times New Roman"/>
          <w:sz w:val="24"/>
          <w:szCs w:val="24"/>
          <w:lang w:val="ru-RU"/>
        </w:rPr>
      </w:pPr>
      <w:r w:rsidRPr="00653DE2">
        <w:rPr>
          <w:rFonts w:ascii="Times New Roman" w:hAnsi="Times New Roman"/>
          <w:sz w:val="24"/>
          <w:szCs w:val="24"/>
          <w:lang w:val="ru-RU"/>
        </w:rPr>
        <w:t>Приоритетное направление деятельности по физической культуре по реализации ООП ДО МАДОУ</w:t>
      </w:r>
    </w:p>
    <w:p w:rsidR="00653DE2" w:rsidRPr="00653DE2" w:rsidRDefault="00653DE2" w:rsidP="00653DE2">
      <w:pPr>
        <w:spacing w:after="0" w:line="240" w:lineRule="auto"/>
        <w:jc w:val="both"/>
        <w:rPr>
          <w:rFonts w:ascii="Times New Roman" w:hAnsi="Times New Roman"/>
          <w:sz w:val="24"/>
          <w:szCs w:val="24"/>
          <w:lang w:val="ru-RU"/>
        </w:rPr>
      </w:pPr>
      <w:r w:rsidRPr="00653DE2">
        <w:rPr>
          <w:rFonts w:ascii="Times New Roman" w:hAnsi="Times New Roman"/>
          <w:sz w:val="24"/>
          <w:szCs w:val="24"/>
          <w:lang w:val="ru-RU"/>
        </w:rPr>
        <w:t>-охрана и укрепление здоровья дошкольников, разработка и внедрение системы мероприятий по воспитанию потребностей в здоровом образе жизни;</w:t>
      </w:r>
    </w:p>
    <w:p w:rsidR="00653DE2" w:rsidRPr="00653DE2" w:rsidRDefault="00653DE2" w:rsidP="00653DE2">
      <w:pPr>
        <w:spacing w:after="0" w:line="240" w:lineRule="auto"/>
        <w:jc w:val="both"/>
        <w:rPr>
          <w:rFonts w:ascii="Times New Roman" w:hAnsi="Times New Roman"/>
          <w:sz w:val="24"/>
          <w:szCs w:val="24"/>
          <w:lang w:val="ru-RU"/>
        </w:rPr>
      </w:pPr>
      <w:r w:rsidRPr="00653DE2">
        <w:rPr>
          <w:rFonts w:ascii="Times New Roman" w:hAnsi="Times New Roman"/>
          <w:sz w:val="24"/>
          <w:szCs w:val="24"/>
          <w:lang w:val="ru-RU"/>
        </w:rPr>
        <w:t>- формирование у детей жизненно необходимых двигательных навыков и умений, достижение оптимального уровня физической подготовки;</w:t>
      </w:r>
    </w:p>
    <w:p w:rsidR="00653DE2" w:rsidRDefault="00653DE2" w:rsidP="00653DE2">
      <w:pPr>
        <w:spacing w:after="0" w:line="240" w:lineRule="auto"/>
        <w:jc w:val="both"/>
        <w:rPr>
          <w:rFonts w:ascii="Times New Roman" w:hAnsi="Times New Roman"/>
          <w:sz w:val="24"/>
          <w:szCs w:val="24"/>
          <w:lang w:val="ru-RU"/>
        </w:rPr>
      </w:pPr>
      <w:r w:rsidRPr="00653DE2">
        <w:rPr>
          <w:rFonts w:ascii="Times New Roman" w:hAnsi="Times New Roman"/>
          <w:sz w:val="24"/>
          <w:szCs w:val="24"/>
          <w:lang w:val="ru-RU"/>
        </w:rPr>
        <w:t>- формирование у детей потребности в физическом совершенствовании, воспитание привычки к здоровому образу жизни.</w:t>
      </w:r>
    </w:p>
    <w:p w:rsidR="00653DE2" w:rsidRPr="00653DE2" w:rsidRDefault="00653DE2" w:rsidP="00653DE2">
      <w:pPr>
        <w:spacing w:after="0" w:line="240" w:lineRule="auto"/>
        <w:jc w:val="both"/>
        <w:rPr>
          <w:rFonts w:ascii="Times New Roman" w:hAnsi="Times New Roman"/>
          <w:sz w:val="24"/>
          <w:szCs w:val="24"/>
          <w:lang w:val="ru-RU"/>
        </w:rPr>
      </w:pPr>
    </w:p>
    <w:p w:rsidR="009372C9" w:rsidRPr="00B93406" w:rsidRDefault="00F70D39" w:rsidP="0069077D">
      <w:pPr>
        <w:spacing w:after="0" w:line="240" w:lineRule="auto"/>
        <w:jc w:val="both"/>
        <w:rPr>
          <w:rFonts w:ascii="Times New Roman" w:hAnsi="Times New Roman"/>
          <w:b/>
          <w:sz w:val="24"/>
          <w:szCs w:val="24"/>
          <w:lang w:val="ru-RU"/>
        </w:rPr>
      </w:pPr>
      <w:r w:rsidRPr="00B93406">
        <w:rPr>
          <w:rFonts w:ascii="Times New Roman" w:hAnsi="Times New Roman"/>
          <w:b/>
          <w:sz w:val="24"/>
          <w:szCs w:val="24"/>
          <w:lang w:val="ru-RU"/>
        </w:rPr>
        <w:t xml:space="preserve">  </w:t>
      </w:r>
      <w:r w:rsidR="009372C9" w:rsidRPr="00B93406">
        <w:rPr>
          <w:rFonts w:ascii="Times New Roman" w:hAnsi="Times New Roman"/>
          <w:b/>
          <w:sz w:val="24"/>
          <w:szCs w:val="24"/>
          <w:lang w:val="ru-RU"/>
        </w:rPr>
        <w:t xml:space="preserve"> Приоритетное направление по физической культуре по реализации ООП ДО МАДОУ</w:t>
      </w:r>
    </w:p>
    <w:p w:rsidR="009372C9" w:rsidRPr="00B93406" w:rsidRDefault="009372C9" w:rsidP="0069077D">
      <w:pPr>
        <w:spacing w:after="0" w:line="240" w:lineRule="auto"/>
        <w:jc w:val="both"/>
        <w:rPr>
          <w:rFonts w:ascii="Times New Roman" w:hAnsi="Times New Roman"/>
          <w:sz w:val="24"/>
          <w:szCs w:val="24"/>
          <w:lang w:val="ru-RU"/>
        </w:rPr>
      </w:pPr>
      <w:r w:rsidRPr="00B93406">
        <w:rPr>
          <w:rFonts w:ascii="Times New Roman" w:hAnsi="Times New Roman"/>
          <w:b/>
          <w:i/>
          <w:sz w:val="24"/>
          <w:szCs w:val="24"/>
          <w:lang w:val="ru-RU"/>
        </w:rPr>
        <w:t xml:space="preserve">      </w:t>
      </w:r>
      <w:r w:rsidRPr="00B93406">
        <w:rPr>
          <w:rFonts w:ascii="Times New Roman" w:hAnsi="Times New Roman"/>
          <w:sz w:val="24"/>
          <w:szCs w:val="24"/>
          <w:lang w:val="ru-RU"/>
        </w:rPr>
        <w:t xml:space="preserve"> Программа по физическому  развитию детей составлена на основе обязательного минимума содержания по физическому развитию для детей дошкольного возраста, федерального компонента государственного стандарта, «программы воспитания и обучения в детском саду» (М.А. Васильева), с учетом концептуальных требований программы «Детство» под редакцией В.И. Логиновой, Н.А. Ноткиной при</w:t>
      </w:r>
      <w:r w:rsidR="004A7C0C" w:rsidRPr="00B93406">
        <w:rPr>
          <w:rFonts w:ascii="Times New Roman" w:hAnsi="Times New Roman"/>
          <w:sz w:val="24"/>
          <w:szCs w:val="24"/>
          <w:lang w:val="ru-RU"/>
        </w:rPr>
        <w:t>оритетного направления МАДОУ</w:t>
      </w:r>
      <w:r w:rsidRPr="00B93406">
        <w:rPr>
          <w:rFonts w:ascii="Times New Roman" w:hAnsi="Times New Roman"/>
          <w:sz w:val="24"/>
          <w:szCs w:val="24"/>
          <w:lang w:val="ru-RU"/>
        </w:rPr>
        <w:t xml:space="preserve"> ДС №41 «Росинка Для более успешного решения задач по укреплению физического, интеллектуального  и эмоционального здоровья дошкольников   МАДОУ используется программа «Развития двигательной активности и оздоровительной работы с детьми 4-7 лет» Кудрявцев Т.В.  Наряду с федеральным компонентом программы реализуется региональный компонент (в соотношении: 90 % - федеральный компонент,10% - региональный компонент) который представлен следующими задачами: Уточнять и расширять представление детей о суровых условиях нашего края. Дать детям элементарные знания о представителях северной флоры и фауны.             </w:t>
      </w:r>
      <w:r w:rsidR="00D54630" w:rsidRPr="00B93406">
        <w:rPr>
          <w:rFonts w:ascii="Times New Roman" w:hAnsi="Times New Roman"/>
          <w:sz w:val="24"/>
          <w:szCs w:val="24"/>
          <w:lang w:val="ru-RU"/>
        </w:rPr>
        <w:t xml:space="preserve">         </w:t>
      </w:r>
      <w:r w:rsidR="001407AF" w:rsidRPr="00B93406">
        <w:rPr>
          <w:rFonts w:ascii="Times New Roman" w:hAnsi="Times New Roman"/>
          <w:sz w:val="24"/>
          <w:szCs w:val="24"/>
          <w:lang w:val="ru-RU"/>
        </w:rPr>
        <w:t xml:space="preserve">   </w:t>
      </w:r>
      <w:r w:rsidRPr="00B93406">
        <w:rPr>
          <w:rFonts w:ascii="Times New Roman" w:hAnsi="Times New Roman"/>
          <w:sz w:val="24"/>
          <w:szCs w:val="24"/>
          <w:lang w:val="ru-RU"/>
        </w:rPr>
        <w:t xml:space="preserve">                                                                                            </w:t>
      </w:r>
    </w:p>
    <w:p w:rsidR="009372C9" w:rsidRPr="00B93406" w:rsidRDefault="009372C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w:t>
      </w:r>
      <w:r w:rsidRPr="00B93406">
        <w:rPr>
          <w:rFonts w:ascii="Times New Roman" w:hAnsi="Times New Roman"/>
          <w:sz w:val="24"/>
          <w:szCs w:val="24"/>
          <w:u w:val="single"/>
          <w:lang w:val="ru-RU"/>
        </w:rPr>
        <w:t>Рабочая программа ориентирована на использование учебно-методического комплекса</w:t>
      </w:r>
      <w:r w:rsidRPr="00B93406">
        <w:rPr>
          <w:rFonts w:ascii="Times New Roman" w:hAnsi="Times New Roman"/>
          <w:sz w:val="24"/>
          <w:szCs w:val="24"/>
          <w:lang w:val="ru-RU"/>
        </w:rPr>
        <w:t>:</w:t>
      </w:r>
    </w:p>
    <w:p w:rsidR="009372C9" w:rsidRPr="00B93406" w:rsidRDefault="009372C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Программа развития и воспитания детей в детском саду. В.И. Логинова, Н.А. Ноткина и др. Под ред. Т.И. Бабаевой и др. Изд. 2-е, переработанное. - СПб.: Акцидент, 1996. - 224 с.</w:t>
      </w:r>
    </w:p>
    <w:p w:rsidR="009372C9" w:rsidRPr="00B93406" w:rsidRDefault="009372C9" w:rsidP="0069077D">
      <w:pPr>
        <w:spacing w:after="0" w:line="240" w:lineRule="auto"/>
        <w:jc w:val="both"/>
        <w:rPr>
          <w:rFonts w:ascii="Times New Roman" w:hAnsi="Times New Roman"/>
          <w:sz w:val="24"/>
          <w:szCs w:val="24"/>
          <w:u w:val="single"/>
          <w:lang w:val="ru-RU"/>
        </w:rPr>
      </w:pPr>
      <w:r w:rsidRPr="00B93406">
        <w:rPr>
          <w:rFonts w:ascii="Times New Roman" w:hAnsi="Times New Roman"/>
          <w:sz w:val="24"/>
          <w:szCs w:val="24"/>
          <w:u w:val="single"/>
          <w:lang w:val="ru-RU"/>
        </w:rPr>
        <w:t>Программой предусмотрено:</w:t>
      </w:r>
    </w:p>
    <w:p w:rsidR="009372C9" w:rsidRPr="00B93406" w:rsidRDefault="009372C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*Календарные планы физкультурных занятий;</w:t>
      </w:r>
    </w:p>
    <w:p w:rsidR="009372C9" w:rsidRPr="00B93406" w:rsidRDefault="009372C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*Педагогическая диагностика;</w:t>
      </w:r>
    </w:p>
    <w:p w:rsidR="009372C9" w:rsidRPr="00B93406" w:rsidRDefault="009372C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Программа рассчитана на 108 занятий в год (по 3 занятия в неделю). Длительность одного занятия – средний возраст – 20 минут</w:t>
      </w:r>
    </w:p>
    <w:p w:rsidR="009372C9" w:rsidRPr="00B93406" w:rsidRDefault="009372C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*Обеспечивает </w:t>
      </w:r>
      <w:r w:rsidRPr="00B93406">
        <w:rPr>
          <w:rFonts w:ascii="Times New Roman" w:hAnsi="Times New Roman"/>
          <w:bCs/>
          <w:sz w:val="24"/>
          <w:szCs w:val="24"/>
          <w:lang w:val="ru-RU"/>
        </w:rPr>
        <w:t xml:space="preserve">охрану и укрепление здоровья </w:t>
      </w:r>
      <w:r w:rsidRPr="00B93406">
        <w:rPr>
          <w:rFonts w:ascii="Times New Roman" w:hAnsi="Times New Roman"/>
          <w:sz w:val="24"/>
          <w:szCs w:val="24"/>
          <w:lang w:val="ru-RU"/>
        </w:rPr>
        <w:t xml:space="preserve">детей, их </w:t>
      </w:r>
      <w:r w:rsidRPr="00B93406">
        <w:rPr>
          <w:rFonts w:ascii="Times New Roman" w:hAnsi="Times New Roman"/>
          <w:bCs/>
          <w:sz w:val="24"/>
          <w:szCs w:val="24"/>
          <w:lang w:val="ru-RU"/>
        </w:rPr>
        <w:t>всестороннее</w:t>
      </w:r>
      <w:r w:rsidRPr="00B93406">
        <w:rPr>
          <w:rFonts w:ascii="Times New Roman" w:hAnsi="Times New Roman"/>
          <w:sz w:val="24"/>
          <w:szCs w:val="24"/>
          <w:lang w:val="ru-RU"/>
        </w:rPr>
        <w:t xml:space="preserve"> (физическое, познавательное, художественно-   эстетическое, социально-личностное) </w:t>
      </w:r>
      <w:r w:rsidRPr="00B93406">
        <w:rPr>
          <w:rFonts w:ascii="Times New Roman" w:hAnsi="Times New Roman"/>
          <w:bCs/>
          <w:sz w:val="24"/>
          <w:szCs w:val="24"/>
          <w:lang w:val="ru-RU"/>
        </w:rPr>
        <w:t>развитие</w:t>
      </w:r>
      <w:r w:rsidRPr="00B93406">
        <w:rPr>
          <w:rFonts w:ascii="Times New Roman" w:hAnsi="Times New Roman"/>
          <w:sz w:val="24"/>
          <w:szCs w:val="24"/>
          <w:lang w:val="ru-RU"/>
        </w:rPr>
        <w:t>.</w:t>
      </w:r>
    </w:p>
    <w:p w:rsidR="009372C9" w:rsidRPr="00B93406" w:rsidRDefault="009372C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 Способствует достижению ребенком </w:t>
      </w:r>
      <w:r w:rsidRPr="00B93406">
        <w:rPr>
          <w:rFonts w:ascii="Times New Roman" w:hAnsi="Times New Roman"/>
          <w:bCs/>
          <w:sz w:val="24"/>
          <w:szCs w:val="24"/>
          <w:lang w:val="ru-RU"/>
        </w:rPr>
        <w:t>уровня психологической</w:t>
      </w:r>
      <w:r w:rsidRPr="00B93406">
        <w:rPr>
          <w:rFonts w:ascii="Times New Roman" w:hAnsi="Times New Roman"/>
          <w:bCs/>
          <w:sz w:val="24"/>
          <w:szCs w:val="24"/>
        </w:rPr>
        <w:t> </w:t>
      </w:r>
      <w:r w:rsidRPr="00B93406">
        <w:rPr>
          <w:rFonts w:ascii="Times New Roman" w:hAnsi="Times New Roman"/>
          <w:bCs/>
          <w:sz w:val="24"/>
          <w:szCs w:val="24"/>
          <w:lang w:val="ru-RU"/>
        </w:rPr>
        <w:t>и физической готовности к школе</w:t>
      </w:r>
      <w:r w:rsidRPr="00B93406">
        <w:rPr>
          <w:rFonts w:ascii="Times New Roman" w:hAnsi="Times New Roman"/>
          <w:sz w:val="24"/>
          <w:szCs w:val="24"/>
          <w:lang w:val="ru-RU"/>
        </w:rPr>
        <w:t xml:space="preserve">, создавать </w:t>
      </w:r>
      <w:r w:rsidRPr="00B93406">
        <w:rPr>
          <w:rFonts w:ascii="Times New Roman" w:hAnsi="Times New Roman"/>
          <w:bCs/>
          <w:sz w:val="24"/>
          <w:szCs w:val="24"/>
          <w:lang w:val="ru-RU"/>
        </w:rPr>
        <w:t>равные условия</w:t>
      </w:r>
      <w:r w:rsidRPr="00B93406">
        <w:rPr>
          <w:rFonts w:ascii="Times New Roman" w:hAnsi="Times New Roman"/>
          <w:sz w:val="24"/>
          <w:szCs w:val="24"/>
          <w:lang w:val="ru-RU"/>
        </w:rPr>
        <w:t xml:space="preserve"> для воспитания, развития и обучения детей независимо от материального достатка семьи, места проживания, языковой и культурной среды, этнической принадлежности.</w:t>
      </w:r>
    </w:p>
    <w:p w:rsidR="009372C9" w:rsidRPr="00B93406" w:rsidRDefault="009372C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*Направлена на </w:t>
      </w:r>
      <w:r w:rsidRPr="00B93406">
        <w:rPr>
          <w:rFonts w:ascii="Times New Roman" w:hAnsi="Times New Roman"/>
          <w:bCs/>
          <w:sz w:val="24"/>
          <w:szCs w:val="24"/>
          <w:lang w:val="ru-RU"/>
        </w:rPr>
        <w:t xml:space="preserve">взаимодействие с семьей </w:t>
      </w:r>
      <w:r w:rsidRPr="00B93406">
        <w:rPr>
          <w:rFonts w:ascii="Times New Roman" w:hAnsi="Times New Roman"/>
          <w:sz w:val="24"/>
          <w:szCs w:val="24"/>
          <w:lang w:val="ru-RU"/>
        </w:rPr>
        <w:t>в целях осуществления полноценного развития ребенка, на преодоление отчуждения между общественным и семейным воспитанием.</w:t>
      </w:r>
    </w:p>
    <w:p w:rsidR="009372C9" w:rsidRDefault="009372C9" w:rsidP="0069077D">
      <w:pPr>
        <w:spacing w:after="0" w:line="240" w:lineRule="auto"/>
        <w:jc w:val="both"/>
        <w:rPr>
          <w:rFonts w:ascii="Times New Roman" w:hAnsi="Times New Roman"/>
          <w:sz w:val="24"/>
          <w:szCs w:val="24"/>
          <w:lang w:val="ru-RU"/>
        </w:rPr>
      </w:pPr>
      <w:r w:rsidRPr="00B93406">
        <w:rPr>
          <w:rFonts w:ascii="Times New Roman" w:hAnsi="Times New Roman"/>
          <w:bCs/>
          <w:sz w:val="24"/>
          <w:szCs w:val="24"/>
          <w:lang w:val="ru-RU"/>
        </w:rPr>
        <w:t xml:space="preserve">    *Преемственна</w:t>
      </w:r>
      <w:r w:rsidRPr="00B93406">
        <w:rPr>
          <w:rFonts w:ascii="Times New Roman" w:hAnsi="Times New Roman"/>
          <w:sz w:val="24"/>
          <w:szCs w:val="24"/>
          <w:lang w:val="ru-RU"/>
        </w:rPr>
        <w:t xml:space="preserve"> с</w:t>
      </w:r>
      <w:r w:rsidRPr="00B93406">
        <w:rPr>
          <w:rFonts w:ascii="Times New Roman" w:hAnsi="Times New Roman"/>
          <w:sz w:val="24"/>
          <w:szCs w:val="24"/>
        </w:rPr>
        <w:t> </w:t>
      </w:r>
      <w:r w:rsidRPr="00B93406">
        <w:rPr>
          <w:rFonts w:ascii="Times New Roman" w:hAnsi="Times New Roman"/>
          <w:sz w:val="24"/>
          <w:szCs w:val="24"/>
          <w:lang w:val="ru-RU"/>
        </w:rPr>
        <w:t xml:space="preserve">примерной основной общеобразовательной </w:t>
      </w:r>
      <w:r w:rsidRPr="00B93406">
        <w:rPr>
          <w:rFonts w:ascii="Times New Roman" w:hAnsi="Times New Roman"/>
          <w:bCs/>
          <w:sz w:val="24"/>
          <w:szCs w:val="24"/>
          <w:lang w:val="ru-RU"/>
        </w:rPr>
        <w:t>программой начального общего образования</w:t>
      </w:r>
      <w:r w:rsidRPr="00B93406">
        <w:rPr>
          <w:rFonts w:ascii="Times New Roman" w:hAnsi="Times New Roman"/>
          <w:sz w:val="24"/>
          <w:szCs w:val="24"/>
          <w:lang w:val="ru-RU"/>
        </w:rPr>
        <w:t>».</w:t>
      </w:r>
    </w:p>
    <w:p w:rsidR="00715675" w:rsidRPr="00B93406" w:rsidRDefault="00715675" w:rsidP="0069077D">
      <w:pPr>
        <w:spacing w:after="0" w:line="240" w:lineRule="auto"/>
        <w:jc w:val="both"/>
        <w:rPr>
          <w:rFonts w:ascii="Times New Roman" w:hAnsi="Times New Roman"/>
          <w:sz w:val="24"/>
          <w:szCs w:val="24"/>
          <w:lang w:val="ru-RU"/>
        </w:rPr>
      </w:pPr>
    </w:p>
    <w:p w:rsidR="00D54630" w:rsidRPr="00B93406" w:rsidRDefault="00D54630" w:rsidP="0069077D">
      <w:pPr>
        <w:spacing w:after="0" w:line="240" w:lineRule="auto"/>
        <w:jc w:val="both"/>
        <w:rPr>
          <w:rFonts w:ascii="Times New Roman" w:hAnsi="Times New Roman"/>
          <w:sz w:val="24"/>
          <w:szCs w:val="24"/>
          <w:lang w:val="ru-RU"/>
        </w:rPr>
      </w:pPr>
    </w:p>
    <w:p w:rsidR="00715675" w:rsidRPr="00B93406" w:rsidRDefault="00715675" w:rsidP="00350BEC">
      <w:pPr>
        <w:spacing w:after="0" w:line="240" w:lineRule="auto"/>
        <w:jc w:val="center"/>
        <w:rPr>
          <w:rFonts w:ascii="Times New Roman" w:hAnsi="Times New Roman"/>
          <w:b/>
          <w:sz w:val="24"/>
          <w:szCs w:val="24"/>
          <w:lang w:val="ru-RU"/>
        </w:rPr>
      </w:pPr>
      <w:r w:rsidRPr="00715675">
        <w:rPr>
          <w:rFonts w:ascii="Times New Roman" w:hAnsi="Times New Roman"/>
          <w:b/>
          <w:sz w:val="24"/>
          <w:szCs w:val="24"/>
          <w:lang w:val="ru-RU"/>
        </w:rPr>
        <w:t>1.5</w:t>
      </w:r>
      <w:r w:rsidR="00D54630" w:rsidRPr="00715675">
        <w:rPr>
          <w:rFonts w:ascii="Times New Roman" w:hAnsi="Times New Roman"/>
          <w:b/>
          <w:sz w:val="24"/>
          <w:szCs w:val="24"/>
          <w:lang w:val="ru-RU"/>
        </w:rPr>
        <w:t xml:space="preserve">. </w:t>
      </w:r>
      <w:r w:rsidRPr="00715675">
        <w:rPr>
          <w:rFonts w:ascii="Times New Roman" w:hAnsi="Times New Roman"/>
          <w:b/>
          <w:sz w:val="24"/>
          <w:szCs w:val="24"/>
          <w:lang w:val="ru-RU"/>
        </w:rPr>
        <w:t>Планируемые результаты освоения Программы, конкретизирующие требования Стандарта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детей</w:t>
      </w:r>
    </w:p>
    <w:p w:rsidR="00D54630" w:rsidRPr="00B93406" w:rsidRDefault="00D54630" w:rsidP="00A47531">
      <w:pPr>
        <w:spacing w:after="0" w:line="240" w:lineRule="auto"/>
        <w:rPr>
          <w:rFonts w:ascii="Times New Roman" w:hAnsi="Times New Roman"/>
          <w:sz w:val="24"/>
          <w:szCs w:val="24"/>
          <w:lang w:val="ru-RU"/>
        </w:rPr>
      </w:pPr>
      <w:r w:rsidRPr="00B93406">
        <w:rPr>
          <w:rFonts w:ascii="Times New Roman" w:hAnsi="Times New Roman"/>
          <w:sz w:val="24"/>
          <w:szCs w:val="24"/>
          <w:lang w:val="ru-RU"/>
        </w:rPr>
        <w:t>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D54630" w:rsidRPr="00B93406" w:rsidRDefault="00D54630" w:rsidP="00A47531">
      <w:pPr>
        <w:pStyle w:val="aff1"/>
        <w:shd w:val="clear" w:color="auto" w:fill="FFFFFF"/>
        <w:spacing w:before="0" w:beforeAutospacing="0" w:after="0" w:afterAutospacing="0"/>
        <w:ind w:firstLine="702"/>
        <w:jc w:val="both"/>
      </w:pPr>
      <w:r w:rsidRPr="00B93406">
        <w:t>Целевые ориентиры дошкольного образования определяются независимо от форм реализации Программы, а также от ее характера, особенностей развития детей и Организации, реализующей Программу.</w:t>
      </w:r>
    </w:p>
    <w:p w:rsidR="00D54630" w:rsidRPr="00B93406" w:rsidRDefault="00D54630" w:rsidP="00A47531">
      <w:pPr>
        <w:pStyle w:val="aff1"/>
        <w:shd w:val="clear" w:color="auto" w:fill="FFFFFF"/>
        <w:spacing w:before="0" w:beforeAutospacing="0" w:after="0" w:afterAutospacing="0"/>
        <w:ind w:firstLine="702"/>
        <w:jc w:val="both"/>
      </w:pPr>
      <w:r w:rsidRPr="00B93406">
        <w:t>Целевые ориентиры Программы выступают основаниями преемственности дошкольного и начального общего образования.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D54630" w:rsidRPr="00B93406" w:rsidRDefault="00D54630" w:rsidP="00A47531">
      <w:pPr>
        <w:pStyle w:val="aff1"/>
        <w:shd w:val="clear" w:color="auto" w:fill="FFFFFF"/>
        <w:spacing w:before="0" w:beforeAutospacing="0" w:after="0" w:afterAutospacing="0"/>
        <w:ind w:firstLine="702"/>
        <w:jc w:val="both"/>
      </w:pPr>
      <w:r w:rsidRPr="00B93406">
        <w:t>Социально-нормативные возрастные характеристики возможных достижений ребенка на этапе завершения уровня дошкольного образования являются ориентирами для:</w:t>
      </w:r>
    </w:p>
    <w:p w:rsidR="00D54630" w:rsidRPr="00B93406" w:rsidRDefault="00D54630" w:rsidP="00A47531">
      <w:pPr>
        <w:pStyle w:val="aff1"/>
        <w:shd w:val="clear" w:color="auto" w:fill="FFFFFF"/>
        <w:spacing w:before="0" w:beforeAutospacing="0" w:after="0" w:afterAutospacing="0"/>
        <w:jc w:val="both"/>
      </w:pPr>
      <w:r w:rsidRPr="00B93406">
        <w:t>а) построения образовательной политики на соответствующих уровнях с учетом целей дошкольного образования, общих для всего образовательного пространства;</w:t>
      </w:r>
    </w:p>
    <w:p w:rsidR="00D54630" w:rsidRPr="00B93406" w:rsidRDefault="00D54630" w:rsidP="00A47531">
      <w:pPr>
        <w:pStyle w:val="aff1"/>
        <w:shd w:val="clear" w:color="auto" w:fill="FFFFFF"/>
        <w:spacing w:before="0" w:beforeAutospacing="0" w:after="0" w:afterAutospacing="0"/>
        <w:jc w:val="both"/>
      </w:pPr>
      <w:r w:rsidRPr="00B93406">
        <w:t>б) решения задач:</w:t>
      </w:r>
    </w:p>
    <w:p w:rsidR="00D54630" w:rsidRPr="00B93406" w:rsidRDefault="00D54630" w:rsidP="00A47531">
      <w:pPr>
        <w:pStyle w:val="aff1"/>
        <w:shd w:val="clear" w:color="auto" w:fill="FFFFFF"/>
        <w:spacing w:before="0" w:beforeAutospacing="0" w:after="0" w:afterAutospacing="0"/>
        <w:jc w:val="both"/>
      </w:pPr>
      <w:r w:rsidRPr="00B93406">
        <w:t>- формирования Программы,</w:t>
      </w:r>
    </w:p>
    <w:p w:rsidR="00D54630" w:rsidRPr="00B93406" w:rsidRDefault="00D54630" w:rsidP="00A47531">
      <w:pPr>
        <w:pStyle w:val="aff1"/>
        <w:shd w:val="clear" w:color="auto" w:fill="FFFFFF"/>
        <w:spacing w:before="0" w:beforeAutospacing="0" w:after="0" w:afterAutospacing="0"/>
        <w:jc w:val="both"/>
      </w:pPr>
      <w:r w:rsidRPr="00B93406">
        <w:t>- анализа профессиональной деятельности,</w:t>
      </w:r>
    </w:p>
    <w:p w:rsidR="00D54630" w:rsidRPr="00B93406" w:rsidRDefault="00D54630" w:rsidP="00A47531">
      <w:pPr>
        <w:pStyle w:val="aff1"/>
        <w:shd w:val="clear" w:color="auto" w:fill="FFFFFF"/>
        <w:spacing w:before="0" w:beforeAutospacing="0" w:after="0" w:afterAutospacing="0"/>
        <w:jc w:val="both"/>
      </w:pPr>
      <w:r w:rsidRPr="00B93406">
        <w:t>- взаимодействия с семьями;</w:t>
      </w:r>
    </w:p>
    <w:p w:rsidR="00D54630" w:rsidRPr="00B93406" w:rsidRDefault="00D54630" w:rsidP="00A47531">
      <w:pPr>
        <w:pStyle w:val="aff1"/>
        <w:shd w:val="clear" w:color="auto" w:fill="FFFFFF"/>
        <w:spacing w:before="0" w:beforeAutospacing="0" w:after="0" w:afterAutospacing="0"/>
        <w:jc w:val="both"/>
      </w:pPr>
      <w:r w:rsidRPr="00B93406">
        <w:t>в)  изучения характеристик образования детей до 8 лет;</w:t>
      </w:r>
    </w:p>
    <w:p w:rsidR="00D54630" w:rsidRPr="00B93406" w:rsidRDefault="00D54630" w:rsidP="00A47531">
      <w:pPr>
        <w:pStyle w:val="aff1"/>
        <w:shd w:val="clear" w:color="auto" w:fill="FFFFFF"/>
        <w:spacing w:before="0" w:beforeAutospacing="0" w:after="0" w:afterAutospacing="0"/>
        <w:jc w:val="both"/>
      </w:pPr>
      <w:r w:rsidRPr="00B93406">
        <w:t>г)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w:t>
      </w:r>
    </w:p>
    <w:p w:rsidR="00D54630" w:rsidRPr="00B93406" w:rsidRDefault="00D54630" w:rsidP="00A47531">
      <w:pPr>
        <w:pStyle w:val="aff1"/>
        <w:shd w:val="clear" w:color="auto" w:fill="FFFFFF"/>
        <w:spacing w:before="0" w:beforeAutospacing="0" w:after="0" w:afterAutospacing="0"/>
        <w:ind w:firstLine="702"/>
        <w:jc w:val="both"/>
      </w:pPr>
      <w:r w:rsidRPr="00B93406">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D54630" w:rsidRPr="00B93406" w:rsidRDefault="00D54630" w:rsidP="00A47531">
      <w:pPr>
        <w:pStyle w:val="aff1"/>
        <w:shd w:val="clear" w:color="auto" w:fill="FFFFFF"/>
        <w:spacing w:before="0" w:beforeAutospacing="0" w:after="0" w:afterAutospacing="0"/>
        <w:jc w:val="both"/>
        <w:rPr>
          <w:b/>
        </w:rPr>
      </w:pPr>
      <w:r w:rsidRPr="00B93406">
        <w:rPr>
          <w:b/>
        </w:rPr>
        <w:t>Целевые ориентиры образования в раннем возрасте</w:t>
      </w:r>
    </w:p>
    <w:p w:rsidR="00D54630" w:rsidRPr="00B93406" w:rsidRDefault="00D54630" w:rsidP="00A47531">
      <w:pPr>
        <w:pStyle w:val="aff1"/>
        <w:shd w:val="clear" w:color="auto" w:fill="FFFFFF"/>
        <w:spacing w:before="0" w:beforeAutospacing="0" w:after="0" w:afterAutospacing="0"/>
        <w:ind w:firstLine="702"/>
        <w:jc w:val="both"/>
      </w:pPr>
      <w:r w:rsidRPr="00B93406">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D54630" w:rsidRPr="00B93406" w:rsidRDefault="00D54630" w:rsidP="00A47531">
      <w:pPr>
        <w:pStyle w:val="aff1"/>
        <w:shd w:val="clear" w:color="auto" w:fill="FFFFFF"/>
        <w:spacing w:before="0" w:beforeAutospacing="0" w:after="0" w:afterAutospacing="0"/>
        <w:ind w:firstLine="702"/>
        <w:jc w:val="both"/>
      </w:pPr>
      <w:r w:rsidRPr="00B93406">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D54630" w:rsidRPr="00B93406" w:rsidRDefault="00D54630" w:rsidP="00A47531">
      <w:pPr>
        <w:pStyle w:val="aff1"/>
        <w:shd w:val="clear" w:color="auto" w:fill="FFFFFF"/>
        <w:spacing w:before="0" w:beforeAutospacing="0" w:after="0" w:afterAutospacing="0"/>
        <w:ind w:firstLine="702"/>
        <w:jc w:val="both"/>
      </w:pPr>
      <w:r w:rsidRPr="00B93406">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D54630" w:rsidRPr="00B93406" w:rsidRDefault="00D54630" w:rsidP="00A47531">
      <w:pPr>
        <w:pStyle w:val="aff1"/>
        <w:shd w:val="clear" w:color="auto" w:fill="FFFFFF"/>
        <w:spacing w:before="0" w:beforeAutospacing="0" w:after="0" w:afterAutospacing="0"/>
        <w:ind w:firstLine="702"/>
        <w:jc w:val="both"/>
      </w:pPr>
      <w:r w:rsidRPr="00B93406">
        <w:t>стремится к общению с взрослыми и активно подражает им в движениях и действиях; появляются игры, в которых ребенок воспроизводит действия взрослого;</w:t>
      </w:r>
    </w:p>
    <w:p w:rsidR="00D54630" w:rsidRPr="00B93406" w:rsidRDefault="00D54630" w:rsidP="00A47531">
      <w:pPr>
        <w:pStyle w:val="aff1"/>
        <w:shd w:val="clear" w:color="auto" w:fill="FFFFFF"/>
        <w:spacing w:before="0" w:beforeAutospacing="0" w:after="0" w:afterAutospacing="0"/>
        <w:ind w:firstLine="702"/>
        <w:jc w:val="both"/>
      </w:pPr>
      <w:r w:rsidRPr="00B93406">
        <w:t>проявляет интерес к сверстникам; наблюдает за их действиями и подражает им;</w:t>
      </w:r>
    </w:p>
    <w:p w:rsidR="00D54630" w:rsidRPr="00B93406" w:rsidRDefault="00D54630" w:rsidP="00A47531">
      <w:pPr>
        <w:pStyle w:val="aff1"/>
        <w:shd w:val="clear" w:color="auto" w:fill="FFFFFF"/>
        <w:spacing w:before="0" w:beforeAutospacing="0" w:after="0" w:afterAutospacing="0"/>
        <w:ind w:firstLine="702"/>
        <w:jc w:val="both"/>
      </w:pPr>
      <w:r w:rsidRPr="00B93406">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D54630" w:rsidRPr="00B93406" w:rsidRDefault="00D54630" w:rsidP="00A47531">
      <w:pPr>
        <w:pStyle w:val="aff1"/>
        <w:shd w:val="clear" w:color="auto" w:fill="FFFFFF"/>
        <w:spacing w:before="0" w:beforeAutospacing="0" w:after="0" w:afterAutospacing="0"/>
        <w:ind w:firstLine="702"/>
        <w:jc w:val="both"/>
      </w:pPr>
      <w:r w:rsidRPr="00B93406">
        <w:t>у ребенка развита крупная моторика, он стремится осваивать различные виды движения (бег, лазанье, перешагивание и пр.).</w:t>
      </w:r>
    </w:p>
    <w:p w:rsidR="00D54630" w:rsidRPr="00B93406" w:rsidRDefault="00D54630" w:rsidP="00A47531">
      <w:pPr>
        <w:pStyle w:val="aff1"/>
        <w:shd w:val="clear" w:color="auto" w:fill="FFFFFF"/>
        <w:spacing w:before="0" w:beforeAutospacing="0" w:after="0" w:afterAutospacing="0"/>
        <w:jc w:val="both"/>
        <w:rPr>
          <w:b/>
        </w:rPr>
      </w:pPr>
      <w:r w:rsidRPr="00B93406">
        <w:rPr>
          <w:b/>
        </w:rPr>
        <w:t>Целевые ориентиры на этапе завершения дошкольного образования</w:t>
      </w:r>
    </w:p>
    <w:p w:rsidR="00D54630" w:rsidRPr="00B93406" w:rsidRDefault="00D54630" w:rsidP="00A47531">
      <w:pPr>
        <w:pStyle w:val="aff1"/>
        <w:shd w:val="clear" w:color="auto" w:fill="FFFFFF"/>
        <w:spacing w:before="0" w:beforeAutospacing="0" w:after="0" w:afterAutospacing="0"/>
        <w:ind w:firstLine="702"/>
        <w:jc w:val="both"/>
      </w:pPr>
      <w:r w:rsidRPr="00B93406">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D54630" w:rsidRPr="00B93406" w:rsidRDefault="00D54630" w:rsidP="00A47531">
      <w:pPr>
        <w:pStyle w:val="aff1"/>
        <w:shd w:val="clear" w:color="auto" w:fill="FFFFFF"/>
        <w:spacing w:before="0" w:beforeAutospacing="0" w:after="0" w:afterAutospacing="0"/>
        <w:ind w:firstLine="702"/>
        <w:jc w:val="both"/>
      </w:pPr>
      <w:r w:rsidRPr="00B93406">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D54630" w:rsidRPr="00B93406" w:rsidRDefault="00D54630" w:rsidP="00A47531">
      <w:pPr>
        <w:pStyle w:val="aff1"/>
        <w:shd w:val="clear" w:color="auto" w:fill="FFFFFF"/>
        <w:spacing w:before="0" w:beforeAutospacing="0" w:after="0" w:afterAutospacing="0"/>
        <w:ind w:firstLine="702"/>
        <w:jc w:val="both"/>
      </w:pPr>
      <w:r w:rsidRPr="00B93406">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D54630" w:rsidRPr="00B93406" w:rsidRDefault="00D54630" w:rsidP="00A47531">
      <w:pPr>
        <w:pStyle w:val="aff1"/>
        <w:shd w:val="clear" w:color="auto" w:fill="FFFFFF"/>
        <w:spacing w:before="0" w:beforeAutospacing="0" w:after="0" w:afterAutospacing="0"/>
        <w:ind w:firstLine="702"/>
        <w:jc w:val="both"/>
      </w:pPr>
      <w:r w:rsidRPr="00B93406">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D54630" w:rsidRPr="00B93406" w:rsidRDefault="00D54630" w:rsidP="00A47531">
      <w:pPr>
        <w:pStyle w:val="aff1"/>
        <w:shd w:val="clear" w:color="auto" w:fill="FFFFFF"/>
        <w:spacing w:before="0" w:beforeAutospacing="0" w:after="0" w:afterAutospacing="0"/>
        <w:ind w:firstLine="702"/>
        <w:jc w:val="both"/>
      </w:pPr>
      <w:r w:rsidRPr="00B93406">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D54630" w:rsidRPr="00B93406" w:rsidRDefault="00D54630" w:rsidP="00A47531">
      <w:pPr>
        <w:pStyle w:val="aff1"/>
        <w:shd w:val="clear" w:color="auto" w:fill="FFFFFF"/>
        <w:spacing w:before="0" w:beforeAutospacing="0" w:after="0" w:afterAutospacing="0"/>
        <w:ind w:firstLine="702"/>
        <w:jc w:val="both"/>
      </w:pPr>
      <w:r w:rsidRPr="00B93406">
        <w:t>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w:t>
      </w:r>
    </w:p>
    <w:p w:rsidR="00D54630" w:rsidRDefault="00D54630" w:rsidP="00A47531">
      <w:pPr>
        <w:pStyle w:val="aff1"/>
        <w:shd w:val="clear" w:color="auto" w:fill="FFFFFF"/>
        <w:spacing w:before="0" w:beforeAutospacing="0" w:after="0" w:afterAutospacing="0"/>
        <w:ind w:firstLine="702"/>
        <w:jc w:val="both"/>
      </w:pPr>
      <w:r w:rsidRPr="00B93406">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w:t>
      </w:r>
      <w:r w:rsidR="00350BEC">
        <w:t xml:space="preserve"> в различных видах деятельности.</w:t>
      </w:r>
    </w:p>
    <w:p w:rsidR="00350BEC" w:rsidRDefault="00350BEC" w:rsidP="00A47531">
      <w:pPr>
        <w:pStyle w:val="aff1"/>
        <w:shd w:val="clear" w:color="auto" w:fill="FFFFFF"/>
        <w:spacing w:before="0" w:beforeAutospacing="0" w:after="0" w:afterAutospacing="0"/>
        <w:ind w:firstLine="702"/>
        <w:jc w:val="both"/>
      </w:pPr>
    </w:p>
    <w:p w:rsidR="00350BEC" w:rsidRPr="00B93406" w:rsidRDefault="00350BEC" w:rsidP="00A47531">
      <w:pPr>
        <w:pStyle w:val="aff1"/>
        <w:shd w:val="clear" w:color="auto" w:fill="FFFFFF"/>
        <w:spacing w:before="0" w:beforeAutospacing="0" w:after="0" w:afterAutospacing="0"/>
        <w:ind w:firstLine="702"/>
        <w:jc w:val="both"/>
      </w:pPr>
    </w:p>
    <w:p w:rsidR="00A378F9" w:rsidRPr="00B93406" w:rsidRDefault="00A378F9" w:rsidP="0069077D">
      <w:pPr>
        <w:shd w:val="clear" w:color="auto" w:fill="FFFFFF"/>
        <w:tabs>
          <w:tab w:val="left" w:pos="619"/>
        </w:tabs>
        <w:spacing w:after="0" w:line="240" w:lineRule="auto"/>
        <w:rPr>
          <w:rFonts w:ascii="Times New Roman" w:hAnsi="Times New Roman"/>
          <w:sz w:val="24"/>
          <w:szCs w:val="24"/>
          <w:lang w:val="ru-RU"/>
        </w:rPr>
      </w:pPr>
    </w:p>
    <w:p w:rsidR="001C39F1" w:rsidRPr="00C334FE" w:rsidRDefault="001C39F1" w:rsidP="009D4A17">
      <w:pPr>
        <w:numPr>
          <w:ilvl w:val="0"/>
          <w:numId w:val="2"/>
        </w:numPr>
        <w:spacing w:after="0" w:line="240" w:lineRule="auto"/>
        <w:jc w:val="center"/>
        <w:rPr>
          <w:rFonts w:ascii="Times New Roman" w:hAnsi="Times New Roman"/>
          <w:b/>
          <w:sz w:val="24"/>
          <w:szCs w:val="24"/>
        </w:rPr>
      </w:pPr>
      <w:r w:rsidRPr="006161D9">
        <w:rPr>
          <w:rFonts w:ascii="Times New Roman" w:hAnsi="Times New Roman"/>
          <w:b/>
          <w:color w:val="000000"/>
          <w:spacing w:val="-12"/>
          <w:sz w:val="24"/>
          <w:szCs w:val="24"/>
          <w:lang w:val="ru-RU"/>
        </w:rPr>
        <w:t xml:space="preserve">  </w:t>
      </w:r>
      <w:r w:rsidR="00C334FE">
        <w:rPr>
          <w:rFonts w:ascii="Times New Roman" w:hAnsi="Times New Roman"/>
          <w:b/>
          <w:sz w:val="24"/>
          <w:szCs w:val="24"/>
        </w:rPr>
        <w:t>СОДЕРЖАТЕЛЬНЫЙ РАЗДЕЛ</w:t>
      </w:r>
    </w:p>
    <w:p w:rsidR="00C334FE" w:rsidRPr="00C334FE" w:rsidRDefault="00C334FE" w:rsidP="00C334FE">
      <w:pPr>
        <w:spacing w:after="0" w:line="240" w:lineRule="auto"/>
        <w:jc w:val="center"/>
        <w:rPr>
          <w:rFonts w:ascii="Times New Roman" w:hAnsi="Times New Roman"/>
          <w:b/>
          <w:sz w:val="24"/>
          <w:szCs w:val="24"/>
          <w:lang w:val="ru-RU"/>
        </w:rPr>
      </w:pPr>
      <w:r w:rsidRPr="00C334FE">
        <w:rPr>
          <w:rFonts w:ascii="Times New Roman" w:hAnsi="Times New Roman"/>
          <w:b/>
          <w:sz w:val="24"/>
          <w:szCs w:val="24"/>
          <w:lang w:val="ru-RU"/>
        </w:rPr>
        <w:t>2.1. 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
    <w:p w:rsidR="00C334FE" w:rsidRDefault="00C334FE" w:rsidP="00C334FE">
      <w:pPr>
        <w:spacing w:after="0" w:line="240" w:lineRule="auto"/>
        <w:jc w:val="center"/>
        <w:rPr>
          <w:rFonts w:ascii="Times New Roman" w:hAnsi="Times New Roman"/>
          <w:b/>
          <w:sz w:val="24"/>
          <w:szCs w:val="24"/>
          <w:lang w:val="ru-RU"/>
        </w:rPr>
      </w:pPr>
    </w:p>
    <w:p w:rsidR="001C39F1" w:rsidRPr="00B93406" w:rsidRDefault="001C39F1" w:rsidP="00E62F72">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Дошкольное образование в МАДОУ</w:t>
      </w:r>
      <w:r w:rsidRPr="00B93406">
        <w:rPr>
          <w:rFonts w:ascii="Times New Roman" w:hAnsi="Times New Roman"/>
          <w:bCs/>
          <w:sz w:val="24"/>
          <w:szCs w:val="24"/>
          <w:lang w:val="ru-RU"/>
        </w:rPr>
        <w:t xml:space="preserve"> г. Нижневартовска ДС №41 «Росинка»</w:t>
      </w:r>
      <w:r w:rsidRPr="00B93406">
        <w:rPr>
          <w:rFonts w:ascii="Times New Roman" w:hAnsi="Times New Roman"/>
          <w:sz w:val="24"/>
          <w:szCs w:val="24"/>
          <w:lang w:val="ru-RU"/>
        </w:rPr>
        <w:t xml:space="preserve">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1C39F1" w:rsidRPr="00B93406" w:rsidRDefault="001C39F1" w:rsidP="00E62F72">
      <w:pPr>
        <w:autoSpaceDE w:val="0"/>
        <w:autoSpaceDN w:val="0"/>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1C39F1" w:rsidRPr="00B93406" w:rsidRDefault="001C39F1" w:rsidP="00E62F72">
      <w:pPr>
        <w:autoSpaceDE w:val="0"/>
        <w:autoSpaceDN w:val="0"/>
        <w:spacing w:after="0" w:line="240" w:lineRule="auto"/>
        <w:jc w:val="both"/>
        <w:rPr>
          <w:rFonts w:ascii="Times New Roman" w:hAnsi="Times New Roman"/>
          <w:bCs/>
          <w:sz w:val="24"/>
          <w:szCs w:val="24"/>
          <w:lang w:val="ru-RU"/>
        </w:rPr>
      </w:pPr>
      <w:r w:rsidRPr="00B93406">
        <w:rPr>
          <w:rFonts w:ascii="Times New Roman" w:hAnsi="Times New Roman"/>
          <w:bCs/>
          <w:sz w:val="24"/>
          <w:szCs w:val="24"/>
          <w:lang w:val="ru-RU"/>
        </w:rPr>
        <w:t>- социально – коммуникативное развитие;</w:t>
      </w:r>
    </w:p>
    <w:p w:rsidR="001C39F1" w:rsidRPr="00B93406" w:rsidRDefault="001C39F1" w:rsidP="00E62F72">
      <w:pPr>
        <w:autoSpaceDE w:val="0"/>
        <w:autoSpaceDN w:val="0"/>
        <w:spacing w:after="0" w:line="240" w:lineRule="auto"/>
        <w:jc w:val="both"/>
        <w:rPr>
          <w:rFonts w:ascii="Times New Roman" w:hAnsi="Times New Roman"/>
          <w:bCs/>
          <w:sz w:val="24"/>
          <w:szCs w:val="24"/>
          <w:lang w:val="ru-RU"/>
        </w:rPr>
      </w:pPr>
      <w:r w:rsidRPr="00B93406">
        <w:rPr>
          <w:rFonts w:ascii="Times New Roman" w:hAnsi="Times New Roman"/>
          <w:bCs/>
          <w:sz w:val="24"/>
          <w:szCs w:val="24"/>
          <w:lang w:val="ru-RU"/>
        </w:rPr>
        <w:t>- познавательное развитие;</w:t>
      </w:r>
    </w:p>
    <w:p w:rsidR="001C39F1" w:rsidRPr="00B93406" w:rsidRDefault="001C39F1" w:rsidP="00E62F72">
      <w:pPr>
        <w:autoSpaceDE w:val="0"/>
        <w:autoSpaceDN w:val="0"/>
        <w:spacing w:after="0" w:line="240" w:lineRule="auto"/>
        <w:jc w:val="both"/>
        <w:rPr>
          <w:rFonts w:ascii="Times New Roman" w:hAnsi="Times New Roman"/>
          <w:bCs/>
          <w:sz w:val="24"/>
          <w:szCs w:val="24"/>
          <w:lang w:val="ru-RU"/>
        </w:rPr>
      </w:pPr>
      <w:r w:rsidRPr="00B93406">
        <w:rPr>
          <w:rFonts w:ascii="Times New Roman" w:hAnsi="Times New Roman"/>
          <w:bCs/>
          <w:sz w:val="24"/>
          <w:szCs w:val="24"/>
          <w:lang w:val="ru-RU"/>
        </w:rPr>
        <w:t>- речевое развитие;</w:t>
      </w:r>
    </w:p>
    <w:p w:rsidR="001C39F1" w:rsidRPr="00B93406" w:rsidRDefault="001C39F1" w:rsidP="00E62F72">
      <w:pPr>
        <w:autoSpaceDE w:val="0"/>
        <w:autoSpaceDN w:val="0"/>
        <w:spacing w:after="0" w:line="240" w:lineRule="auto"/>
        <w:jc w:val="both"/>
        <w:rPr>
          <w:rFonts w:ascii="Times New Roman" w:hAnsi="Times New Roman"/>
          <w:bCs/>
          <w:sz w:val="24"/>
          <w:szCs w:val="24"/>
          <w:lang w:val="ru-RU"/>
        </w:rPr>
      </w:pPr>
      <w:r w:rsidRPr="00B93406">
        <w:rPr>
          <w:rFonts w:ascii="Times New Roman" w:hAnsi="Times New Roman"/>
          <w:bCs/>
          <w:sz w:val="24"/>
          <w:szCs w:val="24"/>
          <w:lang w:val="ru-RU"/>
        </w:rPr>
        <w:t>- художественно - эстетическое развитие;</w:t>
      </w:r>
    </w:p>
    <w:p w:rsidR="001C39F1" w:rsidRPr="00B93406" w:rsidRDefault="001C39F1" w:rsidP="00E62F72">
      <w:pPr>
        <w:autoSpaceDE w:val="0"/>
        <w:autoSpaceDN w:val="0"/>
        <w:spacing w:after="0" w:line="240" w:lineRule="auto"/>
        <w:jc w:val="both"/>
        <w:rPr>
          <w:rFonts w:ascii="Times New Roman" w:hAnsi="Times New Roman"/>
          <w:bCs/>
          <w:sz w:val="24"/>
          <w:szCs w:val="24"/>
          <w:lang w:val="ru-RU"/>
        </w:rPr>
      </w:pPr>
      <w:r w:rsidRPr="00B93406">
        <w:rPr>
          <w:rFonts w:ascii="Times New Roman" w:hAnsi="Times New Roman"/>
          <w:bCs/>
          <w:sz w:val="24"/>
          <w:szCs w:val="24"/>
          <w:lang w:val="ru-RU"/>
        </w:rPr>
        <w:t>- физическое развитие.</w:t>
      </w:r>
    </w:p>
    <w:p w:rsidR="001C39F1" w:rsidRPr="00B93406" w:rsidRDefault="001C39F1" w:rsidP="00E62F72">
      <w:pPr>
        <w:pStyle w:val="body"/>
        <w:spacing w:before="0" w:beforeAutospacing="0" w:after="0" w:afterAutospacing="0"/>
        <w:ind w:left="1440"/>
        <w:jc w:val="center"/>
        <w:rPr>
          <w:b/>
        </w:rPr>
      </w:pPr>
    </w:p>
    <w:p w:rsidR="001C39F1" w:rsidRPr="00B93406" w:rsidRDefault="001C39F1" w:rsidP="00E62F72">
      <w:pPr>
        <w:spacing w:after="0" w:line="240" w:lineRule="auto"/>
        <w:ind w:left="360"/>
        <w:jc w:val="both"/>
        <w:rPr>
          <w:rFonts w:ascii="Times New Roman" w:hAnsi="Times New Roman"/>
          <w:b/>
          <w:sz w:val="24"/>
          <w:szCs w:val="24"/>
          <w:lang w:val="ru-RU"/>
        </w:rPr>
      </w:pPr>
      <w:r w:rsidRPr="00B93406">
        <w:rPr>
          <w:rFonts w:ascii="Times New Roman" w:hAnsi="Times New Roman"/>
          <w:b/>
          <w:i/>
          <w:sz w:val="24"/>
          <w:szCs w:val="24"/>
          <w:lang w:val="ru-RU"/>
        </w:rPr>
        <w:t xml:space="preserve"> Физическое  развитие</w:t>
      </w:r>
    </w:p>
    <w:p w:rsidR="001C39F1" w:rsidRPr="00B93406" w:rsidRDefault="001C39F1" w:rsidP="00E62F72">
      <w:pPr>
        <w:shd w:val="clear" w:color="auto" w:fill="FFFFFF"/>
        <w:spacing w:after="0" w:line="240" w:lineRule="auto"/>
        <w:ind w:left="142"/>
        <w:jc w:val="both"/>
        <w:rPr>
          <w:rFonts w:ascii="Times New Roman" w:hAnsi="Times New Roman"/>
          <w:sz w:val="24"/>
          <w:szCs w:val="24"/>
          <w:lang w:val="ru-RU"/>
        </w:rPr>
      </w:pPr>
      <w:r w:rsidRPr="00B93406">
        <w:rPr>
          <w:rFonts w:ascii="Times New Roman" w:hAnsi="Times New Roman"/>
          <w:sz w:val="24"/>
          <w:szCs w:val="24"/>
          <w:lang w:val="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1C39F1" w:rsidRPr="00B93406" w:rsidRDefault="001C39F1" w:rsidP="00E62F72">
      <w:pPr>
        <w:autoSpaceDE w:val="0"/>
        <w:autoSpaceDN w:val="0"/>
        <w:adjustRightInd w:val="0"/>
        <w:spacing w:after="0" w:line="240" w:lineRule="auto"/>
        <w:ind w:firstLine="708"/>
        <w:jc w:val="both"/>
        <w:rPr>
          <w:rFonts w:ascii="Times New Roman" w:hAnsi="Times New Roman"/>
          <w:b/>
          <w:sz w:val="24"/>
          <w:szCs w:val="24"/>
          <w:lang w:val="ru-RU"/>
        </w:rPr>
      </w:pPr>
      <w:r w:rsidRPr="00B93406">
        <w:rPr>
          <w:rFonts w:ascii="Times New Roman" w:hAnsi="Times New Roman"/>
          <w:b/>
          <w:sz w:val="24"/>
          <w:szCs w:val="24"/>
          <w:lang w:val="ru-RU"/>
        </w:rPr>
        <w:t>Образовательная деятельность в группах Организации строится в соответствии с требованиями ФГОС ДО и примерной основной образовательной программой дошкольного образования,</w:t>
      </w:r>
      <w:r w:rsidRPr="00B93406">
        <w:rPr>
          <w:rFonts w:ascii="Times New Roman" w:hAnsi="Times New Roman"/>
          <w:b/>
          <w:bCs/>
          <w:sz w:val="24"/>
          <w:szCs w:val="24"/>
          <w:lang w:val="ru-RU"/>
        </w:rPr>
        <w:t xml:space="preserve"> одобренной </w:t>
      </w:r>
      <w:r w:rsidRPr="00B93406">
        <w:rPr>
          <w:rFonts w:ascii="Times New Roman" w:hAnsi="Times New Roman"/>
          <w:b/>
          <w:sz w:val="24"/>
          <w:szCs w:val="24"/>
          <w:lang w:val="ru-RU"/>
        </w:rPr>
        <w:t xml:space="preserve">решением федерального учебно-методического объединения по общему образованию (протокол от 20 мая 2015 г. № 2/15) с использованием необходимых для реализации Программы методических материалов, соответствующих Стандарту </w:t>
      </w:r>
      <w:r w:rsidR="00ED7D7F" w:rsidRPr="00B93406">
        <w:rPr>
          <w:rFonts w:ascii="Times New Roman" w:hAnsi="Times New Roman"/>
          <w:b/>
          <w:sz w:val="24"/>
          <w:szCs w:val="24"/>
          <w:lang w:val="ru-RU"/>
        </w:rPr>
        <w:t xml:space="preserve">(Детство. Комплексная образовательная программа дошкольного образования, разработанная в соответствии с ФГОС. Автор: Бабаева Т.И.. Год издания: 2016. Количество страниц: 352, Стандарт: 8, Формат: 70х90 1/16, </w:t>
      </w:r>
      <w:r w:rsidR="00ED7D7F" w:rsidRPr="00B93406">
        <w:rPr>
          <w:rFonts w:ascii="Times New Roman" w:hAnsi="Times New Roman"/>
          <w:b/>
          <w:sz w:val="24"/>
          <w:szCs w:val="24"/>
        </w:rPr>
        <w:t>ISBN</w:t>
      </w:r>
      <w:r w:rsidR="00ED7D7F" w:rsidRPr="00B93406">
        <w:rPr>
          <w:rFonts w:ascii="Times New Roman" w:hAnsi="Times New Roman"/>
          <w:b/>
          <w:sz w:val="24"/>
          <w:szCs w:val="24"/>
          <w:lang w:val="ru-RU"/>
        </w:rPr>
        <w:t>: 978-5-90679-774-2).</w:t>
      </w:r>
    </w:p>
    <w:p w:rsidR="001C39F1" w:rsidRPr="00B93406" w:rsidRDefault="001C39F1" w:rsidP="0069077D">
      <w:pPr>
        <w:spacing w:after="0"/>
        <w:ind w:firstLine="540"/>
        <w:jc w:val="both"/>
        <w:rPr>
          <w:rFonts w:ascii="Times New Roman" w:hAnsi="Times New Roman"/>
          <w:sz w:val="24"/>
          <w:szCs w:val="24"/>
          <w:lang w:val="ru-RU"/>
        </w:rPr>
      </w:pPr>
      <w:r w:rsidRPr="00B93406">
        <w:rPr>
          <w:rFonts w:ascii="Times New Roman" w:hAnsi="Times New Roman"/>
          <w:sz w:val="24"/>
          <w:szCs w:val="24"/>
          <w:lang w:val="ru-RU"/>
        </w:rPr>
        <w:t xml:space="preserve">Данный выбор обусловлен уровнем профессиональной подготовленности педагогических кадров, состоянием образовательной среды в Организации.   </w:t>
      </w:r>
    </w:p>
    <w:p w:rsidR="001C39F1" w:rsidRPr="00B93406" w:rsidRDefault="001C39F1" w:rsidP="0069077D">
      <w:pPr>
        <w:pStyle w:val="aff"/>
        <w:spacing w:after="0"/>
        <w:ind w:left="0" w:firstLine="540"/>
        <w:jc w:val="both"/>
        <w:rPr>
          <w:lang w:val="ru-RU"/>
        </w:rPr>
      </w:pPr>
      <w:r w:rsidRPr="00B93406">
        <w:rPr>
          <w:lang w:val="ru-RU"/>
        </w:rPr>
        <w:t>В соответствии с методическими материалами обязательными являются разделы, которые входят в направления развития и образования детей (образовательные области), представленные в таблице.</w:t>
      </w:r>
    </w:p>
    <w:p w:rsidR="00720F93" w:rsidRPr="009C0A3F" w:rsidRDefault="00720F93" w:rsidP="00720F93">
      <w:pPr>
        <w:pStyle w:val="aff"/>
        <w:ind w:left="0"/>
        <w:jc w:val="right"/>
      </w:pPr>
      <w:r w:rsidRPr="009C0A3F">
        <w:t>Таблица</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9"/>
        <w:gridCol w:w="10206"/>
      </w:tblGrid>
      <w:tr w:rsidR="00720F93" w:rsidRPr="00B65BE6" w:rsidTr="00720F93">
        <w:trPr>
          <w:cantSplit/>
          <w:trHeight w:val="813"/>
        </w:trPr>
        <w:tc>
          <w:tcPr>
            <w:tcW w:w="4219" w:type="dxa"/>
          </w:tcPr>
          <w:p w:rsidR="00720F93" w:rsidRPr="009C0A3F" w:rsidRDefault="00720F93" w:rsidP="00720F93">
            <w:pPr>
              <w:spacing w:after="0" w:line="240" w:lineRule="auto"/>
              <w:jc w:val="center"/>
              <w:rPr>
                <w:b/>
                <w:sz w:val="24"/>
                <w:szCs w:val="24"/>
              </w:rPr>
            </w:pPr>
          </w:p>
          <w:p w:rsidR="00720F93" w:rsidRPr="009C0A3F" w:rsidRDefault="00720F93" w:rsidP="00720F93">
            <w:pPr>
              <w:spacing w:after="0" w:line="240" w:lineRule="auto"/>
              <w:jc w:val="center"/>
              <w:rPr>
                <w:b/>
                <w:sz w:val="24"/>
                <w:szCs w:val="24"/>
              </w:rPr>
            </w:pPr>
            <w:r w:rsidRPr="009C0A3F">
              <w:rPr>
                <w:b/>
                <w:sz w:val="24"/>
                <w:szCs w:val="24"/>
              </w:rPr>
              <w:t>Образовательная область</w:t>
            </w:r>
          </w:p>
        </w:tc>
        <w:tc>
          <w:tcPr>
            <w:tcW w:w="10206" w:type="dxa"/>
          </w:tcPr>
          <w:p w:rsidR="00720F93" w:rsidRPr="00720F93" w:rsidRDefault="00720F93" w:rsidP="00720F93">
            <w:pPr>
              <w:autoSpaceDE w:val="0"/>
              <w:autoSpaceDN w:val="0"/>
              <w:adjustRightInd w:val="0"/>
              <w:spacing w:after="0" w:line="240" w:lineRule="auto"/>
              <w:jc w:val="both"/>
              <w:rPr>
                <w:sz w:val="24"/>
                <w:szCs w:val="24"/>
                <w:lang w:val="ru-RU"/>
              </w:rPr>
            </w:pPr>
            <w:r w:rsidRPr="00720F93">
              <w:rPr>
                <w:sz w:val="24"/>
                <w:szCs w:val="24"/>
                <w:lang w:val="ru-RU"/>
              </w:rPr>
              <w:t xml:space="preserve">Раздел методических материалов, соответствующих Стандарту (Детство. Комплексная образовательная программа дошкольного образования, разработанная в соответствии с ФГОС. Автор: Бабаева Т.И.. Год издания: 2016. Количество страниц: 352, Стандарт: 8, формат: 70х90 1/16, </w:t>
            </w:r>
            <w:r w:rsidRPr="009C0A3F">
              <w:rPr>
                <w:sz w:val="24"/>
                <w:szCs w:val="24"/>
              </w:rPr>
              <w:t>ISBN</w:t>
            </w:r>
            <w:r w:rsidRPr="00720F93">
              <w:rPr>
                <w:sz w:val="24"/>
                <w:szCs w:val="24"/>
                <w:lang w:val="ru-RU"/>
              </w:rPr>
              <w:t>: 978-5-90679-774-2); «От рождения до школы». Примерная общеобразовательная программа дошкольного образования (пилотный вариант) / Под ред. Н. Е. Вераксы, Т. С. Комаровой, М. А. Васильевой. — М.: МОЗАИКА СИНТЕЗ, 2017. — 352 с. (образовательная область «Художественно-эстетическое развитие»: музыкальная деятельность).</w:t>
            </w:r>
          </w:p>
        </w:tc>
      </w:tr>
      <w:tr w:rsidR="00720F93" w:rsidRPr="00B65BE6" w:rsidTr="00720F93">
        <w:tc>
          <w:tcPr>
            <w:tcW w:w="4219" w:type="dxa"/>
          </w:tcPr>
          <w:p w:rsidR="00720F93" w:rsidRPr="009C0A3F" w:rsidRDefault="00720F93" w:rsidP="00720F93">
            <w:pPr>
              <w:spacing w:after="0" w:line="240" w:lineRule="auto"/>
              <w:jc w:val="center"/>
              <w:rPr>
                <w:sz w:val="24"/>
                <w:szCs w:val="24"/>
              </w:rPr>
            </w:pPr>
            <w:r w:rsidRPr="009C0A3F">
              <w:rPr>
                <w:sz w:val="24"/>
                <w:szCs w:val="24"/>
              </w:rPr>
              <w:t>Речевое развитие</w:t>
            </w:r>
          </w:p>
          <w:p w:rsidR="00720F93" w:rsidRPr="009C0A3F" w:rsidRDefault="00720F93" w:rsidP="00720F93">
            <w:pPr>
              <w:spacing w:after="0" w:line="240" w:lineRule="auto"/>
              <w:rPr>
                <w:sz w:val="24"/>
                <w:szCs w:val="24"/>
              </w:rPr>
            </w:pPr>
          </w:p>
        </w:tc>
        <w:tc>
          <w:tcPr>
            <w:tcW w:w="10206" w:type="dxa"/>
          </w:tcPr>
          <w:p w:rsidR="00720F93" w:rsidRPr="009C0A3F" w:rsidRDefault="00720F93" w:rsidP="00720F93">
            <w:pPr>
              <w:pStyle w:val="1980"/>
              <w:shd w:val="clear" w:color="auto" w:fill="auto"/>
              <w:spacing w:line="240" w:lineRule="auto"/>
              <w:jc w:val="both"/>
              <w:rPr>
                <w:rFonts w:ascii="Times New Roman" w:hAnsi="Times New Roman"/>
                <w:sz w:val="24"/>
                <w:szCs w:val="24"/>
                <w:lang w:eastAsia="ru-RU"/>
              </w:rPr>
            </w:pPr>
            <w:r w:rsidRPr="009C0A3F">
              <w:rPr>
                <w:sz w:val="24"/>
                <w:szCs w:val="24"/>
                <w:lang w:eastAsia="ru-RU"/>
              </w:rPr>
              <w:t>«</w:t>
            </w:r>
            <w:r w:rsidRPr="009C0A3F">
              <w:rPr>
                <w:rStyle w:val="210"/>
                <w:rFonts w:eastAsia="Microsoft Sans Serif"/>
                <w:sz w:val="24"/>
                <w:szCs w:val="24"/>
                <w:lang w:eastAsia="ru-RU"/>
              </w:rPr>
              <w:t>Развиваем речь и коммуникативные способности детей»</w:t>
            </w:r>
            <w:r w:rsidRPr="009C0A3F">
              <w:rPr>
                <w:rFonts w:ascii="Times New Roman" w:hAnsi="Times New Roman"/>
                <w:sz w:val="24"/>
                <w:szCs w:val="24"/>
                <w:lang w:eastAsia="ru-RU"/>
              </w:rPr>
              <w:t>; «</w:t>
            </w:r>
            <w:r w:rsidRPr="009C0A3F">
              <w:rPr>
                <w:rStyle w:val="198TimesNewRoman14pt"/>
                <w:rFonts w:eastAsia="Microsoft Sans Serif"/>
                <w:sz w:val="24"/>
                <w:szCs w:val="24"/>
              </w:rPr>
              <w:t>Ребенок в мире художественной литературы»</w:t>
            </w:r>
          </w:p>
        </w:tc>
      </w:tr>
      <w:tr w:rsidR="00720F93" w:rsidRPr="009C0A3F" w:rsidTr="00720F93">
        <w:trPr>
          <w:trHeight w:val="810"/>
        </w:trPr>
        <w:tc>
          <w:tcPr>
            <w:tcW w:w="4219" w:type="dxa"/>
          </w:tcPr>
          <w:p w:rsidR="00720F93" w:rsidRPr="009C0A3F" w:rsidRDefault="00720F93" w:rsidP="00720F93">
            <w:pPr>
              <w:spacing w:after="0" w:line="240" w:lineRule="auto"/>
              <w:jc w:val="center"/>
              <w:rPr>
                <w:sz w:val="24"/>
                <w:szCs w:val="24"/>
              </w:rPr>
            </w:pPr>
            <w:r w:rsidRPr="009C0A3F">
              <w:rPr>
                <w:sz w:val="24"/>
                <w:szCs w:val="24"/>
              </w:rPr>
              <w:t>Познавательное развитие</w:t>
            </w:r>
          </w:p>
          <w:p w:rsidR="00720F93" w:rsidRPr="009C0A3F" w:rsidRDefault="00720F93" w:rsidP="00720F93">
            <w:pPr>
              <w:spacing w:after="0" w:line="240" w:lineRule="auto"/>
              <w:rPr>
                <w:sz w:val="24"/>
                <w:szCs w:val="24"/>
              </w:rPr>
            </w:pPr>
          </w:p>
        </w:tc>
        <w:tc>
          <w:tcPr>
            <w:tcW w:w="10206" w:type="dxa"/>
          </w:tcPr>
          <w:p w:rsidR="00720F93" w:rsidRPr="00720F93" w:rsidRDefault="00720F93" w:rsidP="00720F93">
            <w:pPr>
              <w:spacing w:after="0" w:line="240" w:lineRule="auto"/>
              <w:jc w:val="both"/>
              <w:rPr>
                <w:sz w:val="24"/>
                <w:szCs w:val="24"/>
                <w:lang w:val="ru-RU"/>
              </w:rPr>
            </w:pPr>
            <w:r w:rsidRPr="00720F93">
              <w:rPr>
                <w:rStyle w:val="96"/>
                <w:sz w:val="24"/>
                <w:szCs w:val="24"/>
                <w:lang w:val="ru-RU"/>
              </w:rPr>
              <w:t>«Ребенок познает многообразие свойств и качеств окружающих предметов, исследует и экспериментирует»;</w:t>
            </w:r>
          </w:p>
          <w:p w:rsidR="00720F93" w:rsidRPr="00720F93" w:rsidRDefault="00720F93" w:rsidP="00720F93">
            <w:pPr>
              <w:keepNext/>
              <w:keepLines/>
              <w:spacing w:after="0" w:line="240" w:lineRule="auto"/>
              <w:jc w:val="both"/>
              <w:rPr>
                <w:sz w:val="24"/>
                <w:szCs w:val="24"/>
                <w:lang w:val="ru-RU"/>
              </w:rPr>
            </w:pPr>
            <w:r w:rsidRPr="00720F93">
              <w:rPr>
                <w:bCs/>
                <w:iCs/>
                <w:sz w:val="24"/>
                <w:szCs w:val="24"/>
                <w:lang w:val="ru-RU"/>
              </w:rPr>
              <w:t>«Делаем первые шаги в математику.</w:t>
            </w:r>
          </w:p>
          <w:p w:rsidR="00720F93" w:rsidRPr="00720F93" w:rsidRDefault="00720F93" w:rsidP="00720F93">
            <w:pPr>
              <w:keepNext/>
              <w:keepLines/>
              <w:spacing w:after="0" w:line="240" w:lineRule="auto"/>
              <w:jc w:val="both"/>
              <w:rPr>
                <w:sz w:val="24"/>
                <w:szCs w:val="24"/>
                <w:lang w:val="ru-RU"/>
              </w:rPr>
            </w:pPr>
            <w:r w:rsidRPr="00720F93">
              <w:rPr>
                <w:bCs/>
                <w:iCs/>
                <w:sz w:val="24"/>
                <w:szCs w:val="24"/>
                <w:lang w:val="ru-RU"/>
              </w:rPr>
              <w:t>Исследуем и экспериментируем»;</w:t>
            </w:r>
          </w:p>
          <w:p w:rsidR="00720F93" w:rsidRPr="00720F93" w:rsidRDefault="00720F93" w:rsidP="00720F93">
            <w:pPr>
              <w:spacing w:after="0" w:line="240" w:lineRule="auto"/>
              <w:jc w:val="both"/>
              <w:rPr>
                <w:sz w:val="24"/>
                <w:szCs w:val="24"/>
                <w:lang w:val="ru-RU"/>
              </w:rPr>
            </w:pPr>
            <w:r w:rsidRPr="00720F93">
              <w:rPr>
                <w:rStyle w:val="3151"/>
                <w:rFonts w:eastAsia="Microsoft Sans Serif"/>
                <w:sz w:val="24"/>
                <w:szCs w:val="24"/>
                <w:lang w:val="ru-RU"/>
              </w:rPr>
              <w:t>«</w:t>
            </w:r>
            <w:r w:rsidRPr="00720F93">
              <w:rPr>
                <w:bCs/>
                <w:iCs/>
                <w:sz w:val="24"/>
                <w:szCs w:val="24"/>
                <w:lang w:val="ru-RU"/>
              </w:rPr>
              <w:t>Ребенок открывает мир природы»</w:t>
            </w:r>
          </w:p>
          <w:p w:rsidR="00720F93" w:rsidRPr="009C0A3F" w:rsidRDefault="00720F93" w:rsidP="00720F93">
            <w:pPr>
              <w:pStyle w:val="3150"/>
              <w:keepNext/>
              <w:keepLines/>
              <w:shd w:val="clear" w:color="auto" w:fill="auto"/>
              <w:spacing w:before="0" w:after="0" w:line="240" w:lineRule="auto"/>
              <w:jc w:val="both"/>
              <w:outlineLvl w:val="9"/>
              <w:rPr>
                <w:sz w:val="24"/>
                <w:szCs w:val="24"/>
                <w:lang w:eastAsia="ru-RU"/>
              </w:rPr>
            </w:pPr>
            <w:r w:rsidRPr="009C0A3F">
              <w:rPr>
                <w:rStyle w:val="1140pt"/>
                <w:rFonts w:eastAsia="Microsoft Sans Serif"/>
                <w:sz w:val="24"/>
                <w:szCs w:val="24"/>
                <w:lang w:eastAsia="ru-RU"/>
              </w:rPr>
              <w:t>«</w:t>
            </w:r>
            <w:r w:rsidRPr="009C0A3F">
              <w:rPr>
                <w:rStyle w:val="1140pt0"/>
                <w:rFonts w:eastAsia="Microsoft Sans Serif"/>
                <w:sz w:val="24"/>
                <w:szCs w:val="24"/>
                <w:lang w:eastAsia="ru-RU"/>
              </w:rPr>
              <w:t>Ребенок входит в мир социальных отношений. Познает себя и других»</w:t>
            </w:r>
          </w:p>
        </w:tc>
      </w:tr>
      <w:tr w:rsidR="00720F93" w:rsidRPr="00B65BE6" w:rsidTr="00720F93">
        <w:trPr>
          <w:trHeight w:val="890"/>
        </w:trPr>
        <w:tc>
          <w:tcPr>
            <w:tcW w:w="4219" w:type="dxa"/>
          </w:tcPr>
          <w:p w:rsidR="00720F93" w:rsidRPr="009C0A3F" w:rsidRDefault="00720F93" w:rsidP="00720F93">
            <w:pPr>
              <w:spacing w:after="0" w:line="240" w:lineRule="auto"/>
              <w:jc w:val="center"/>
              <w:rPr>
                <w:sz w:val="24"/>
                <w:szCs w:val="24"/>
              </w:rPr>
            </w:pPr>
            <w:r w:rsidRPr="009C0A3F">
              <w:rPr>
                <w:sz w:val="24"/>
                <w:szCs w:val="24"/>
              </w:rPr>
              <w:t>Социально-коммуникативное развитие</w:t>
            </w:r>
          </w:p>
        </w:tc>
        <w:tc>
          <w:tcPr>
            <w:tcW w:w="10206" w:type="dxa"/>
          </w:tcPr>
          <w:p w:rsidR="00720F93" w:rsidRPr="00720F93" w:rsidRDefault="00720F93" w:rsidP="00720F93">
            <w:pPr>
              <w:spacing w:after="0" w:line="240" w:lineRule="auto"/>
              <w:rPr>
                <w:spacing w:val="-10"/>
                <w:sz w:val="24"/>
                <w:szCs w:val="24"/>
                <w:lang w:val="ru-RU"/>
              </w:rPr>
            </w:pPr>
            <w:r w:rsidRPr="00720F93">
              <w:rPr>
                <w:rStyle w:val="525"/>
                <w:sz w:val="24"/>
                <w:szCs w:val="24"/>
                <w:lang w:val="ru-RU"/>
              </w:rPr>
              <w:t>«В игре ребенок развивается, познает мир, общается»;</w:t>
            </w:r>
          </w:p>
          <w:p w:rsidR="00720F93" w:rsidRPr="00720F93" w:rsidRDefault="00720F93" w:rsidP="00720F93">
            <w:pPr>
              <w:keepNext/>
              <w:keepLines/>
              <w:spacing w:after="0" w:line="240" w:lineRule="auto"/>
              <w:rPr>
                <w:sz w:val="24"/>
                <w:szCs w:val="24"/>
                <w:lang w:val="ru-RU"/>
              </w:rPr>
            </w:pPr>
            <w:r w:rsidRPr="00720F93">
              <w:rPr>
                <w:bCs/>
                <w:iCs/>
                <w:sz w:val="24"/>
                <w:szCs w:val="24"/>
                <w:lang w:val="ru-RU"/>
              </w:rPr>
              <w:t>«Развиваем ценностное отношение к труду»;</w:t>
            </w:r>
          </w:p>
          <w:p w:rsidR="00720F93" w:rsidRPr="00720F93" w:rsidRDefault="00720F93" w:rsidP="00720F93">
            <w:pPr>
              <w:keepNext/>
              <w:keepLines/>
              <w:spacing w:after="0" w:line="240" w:lineRule="auto"/>
              <w:jc w:val="both"/>
              <w:rPr>
                <w:sz w:val="24"/>
                <w:szCs w:val="24"/>
                <w:lang w:val="ru-RU"/>
              </w:rPr>
            </w:pPr>
            <w:r w:rsidRPr="00720F93">
              <w:rPr>
                <w:rStyle w:val="210"/>
                <w:rFonts w:eastAsia="Microsoft Sans Serif"/>
                <w:sz w:val="24"/>
                <w:szCs w:val="24"/>
                <w:lang w:val="ru-RU"/>
              </w:rPr>
              <w:t>«Ребенок осваивает опыт безопасного поведения в окружающем мире»</w:t>
            </w:r>
          </w:p>
        </w:tc>
      </w:tr>
      <w:tr w:rsidR="00720F93" w:rsidRPr="00B65BE6" w:rsidTr="00720F93">
        <w:tc>
          <w:tcPr>
            <w:tcW w:w="4219" w:type="dxa"/>
          </w:tcPr>
          <w:p w:rsidR="00720F93" w:rsidRPr="009C0A3F" w:rsidRDefault="00720F93" w:rsidP="00720F93">
            <w:pPr>
              <w:spacing w:after="0" w:line="240" w:lineRule="auto"/>
              <w:jc w:val="center"/>
              <w:rPr>
                <w:sz w:val="24"/>
                <w:szCs w:val="24"/>
              </w:rPr>
            </w:pPr>
            <w:r w:rsidRPr="009C0A3F">
              <w:rPr>
                <w:sz w:val="24"/>
                <w:szCs w:val="24"/>
              </w:rPr>
              <w:t>Художественно-эстетическое развитие</w:t>
            </w:r>
          </w:p>
        </w:tc>
        <w:tc>
          <w:tcPr>
            <w:tcW w:w="10206" w:type="dxa"/>
          </w:tcPr>
          <w:p w:rsidR="00720F93" w:rsidRPr="00720F93" w:rsidRDefault="00720F93" w:rsidP="00720F93">
            <w:pPr>
              <w:spacing w:after="0" w:line="240" w:lineRule="auto"/>
              <w:jc w:val="both"/>
              <w:rPr>
                <w:rStyle w:val="210"/>
                <w:sz w:val="24"/>
                <w:szCs w:val="24"/>
                <w:lang w:val="ru-RU"/>
              </w:rPr>
            </w:pPr>
            <w:r w:rsidRPr="00720F93">
              <w:rPr>
                <w:rStyle w:val="207"/>
                <w:rFonts w:eastAsia="Calibri"/>
                <w:sz w:val="24"/>
                <w:szCs w:val="24"/>
                <w:lang w:val="ru-RU"/>
              </w:rPr>
              <w:t>«Приобщаем к изобразительному искусству и развиваем детское художественное творчество»;</w:t>
            </w:r>
          </w:p>
          <w:p w:rsidR="00720F93" w:rsidRPr="00720F93" w:rsidRDefault="00720F93" w:rsidP="00720F93">
            <w:pPr>
              <w:keepNext/>
              <w:keepLines/>
              <w:spacing w:after="0" w:line="240" w:lineRule="auto"/>
              <w:jc w:val="both"/>
              <w:rPr>
                <w:rStyle w:val="210"/>
                <w:sz w:val="24"/>
                <w:szCs w:val="24"/>
                <w:lang w:val="ru-RU"/>
              </w:rPr>
            </w:pPr>
            <w:r w:rsidRPr="00720F93">
              <w:rPr>
                <w:rStyle w:val="210"/>
                <w:sz w:val="24"/>
                <w:szCs w:val="24"/>
                <w:lang w:val="ru-RU"/>
              </w:rPr>
              <w:t>«Приобщаем к музыкальному искусству</w:t>
            </w:r>
          </w:p>
          <w:p w:rsidR="00720F93" w:rsidRPr="00720F93" w:rsidRDefault="00720F93" w:rsidP="00720F93">
            <w:pPr>
              <w:keepNext/>
              <w:keepLines/>
              <w:spacing w:after="0" w:line="240" w:lineRule="auto"/>
              <w:jc w:val="both"/>
              <w:rPr>
                <w:sz w:val="24"/>
                <w:szCs w:val="24"/>
                <w:lang w:val="ru-RU"/>
              </w:rPr>
            </w:pPr>
            <w:r w:rsidRPr="00720F93">
              <w:rPr>
                <w:rStyle w:val="210"/>
                <w:sz w:val="24"/>
                <w:szCs w:val="24"/>
                <w:lang w:val="ru-RU"/>
              </w:rPr>
              <w:t>и развиваем музыкально-художественную деятельность»</w:t>
            </w:r>
          </w:p>
        </w:tc>
      </w:tr>
      <w:tr w:rsidR="00720F93" w:rsidRPr="00B65BE6" w:rsidTr="00720F93">
        <w:trPr>
          <w:trHeight w:val="915"/>
        </w:trPr>
        <w:tc>
          <w:tcPr>
            <w:tcW w:w="4219" w:type="dxa"/>
            <w:vMerge w:val="restart"/>
          </w:tcPr>
          <w:p w:rsidR="00720F93" w:rsidRPr="009C0A3F" w:rsidRDefault="00720F93" w:rsidP="00720F93">
            <w:pPr>
              <w:spacing w:after="0" w:line="240" w:lineRule="auto"/>
              <w:jc w:val="center"/>
              <w:rPr>
                <w:sz w:val="24"/>
                <w:szCs w:val="24"/>
              </w:rPr>
            </w:pPr>
            <w:r w:rsidRPr="009C0A3F">
              <w:rPr>
                <w:sz w:val="24"/>
                <w:szCs w:val="24"/>
              </w:rPr>
              <w:t>Физическое развитие</w:t>
            </w:r>
          </w:p>
        </w:tc>
        <w:tc>
          <w:tcPr>
            <w:tcW w:w="10206" w:type="dxa"/>
          </w:tcPr>
          <w:p w:rsidR="00720F93" w:rsidRPr="009C0A3F" w:rsidRDefault="00720F93" w:rsidP="00720F93">
            <w:pPr>
              <w:pStyle w:val="4150"/>
              <w:keepNext/>
              <w:keepLines/>
              <w:shd w:val="clear" w:color="auto" w:fill="auto"/>
              <w:spacing w:after="0" w:line="240" w:lineRule="auto"/>
              <w:outlineLvl w:val="9"/>
              <w:rPr>
                <w:rStyle w:val="112"/>
                <w:rFonts w:eastAsiaTheme="minorHAnsi"/>
                <w:sz w:val="24"/>
                <w:szCs w:val="24"/>
              </w:rPr>
            </w:pPr>
            <w:r w:rsidRPr="009C0A3F">
              <w:rPr>
                <w:rStyle w:val="4150pt"/>
                <w:rFonts w:eastAsiaTheme="minorHAnsi"/>
                <w:sz w:val="24"/>
                <w:szCs w:val="24"/>
                <w:lang w:eastAsia="ru-RU"/>
              </w:rPr>
              <w:t>«Растим детей активными, ловкими, жизнерадостными»;</w:t>
            </w:r>
          </w:p>
          <w:p w:rsidR="00720F93" w:rsidRPr="00720F93" w:rsidRDefault="00720F93" w:rsidP="00720F93">
            <w:pPr>
              <w:keepNext/>
              <w:keepLines/>
              <w:spacing w:after="0" w:line="240" w:lineRule="auto"/>
              <w:rPr>
                <w:rStyle w:val="112"/>
                <w:rFonts w:eastAsia="Segoe UI"/>
                <w:sz w:val="24"/>
                <w:szCs w:val="24"/>
                <w:lang w:val="ru-RU"/>
              </w:rPr>
            </w:pPr>
            <w:r w:rsidRPr="00720F93">
              <w:rPr>
                <w:rStyle w:val="112"/>
                <w:rFonts w:eastAsia="Segoe UI"/>
                <w:sz w:val="24"/>
                <w:szCs w:val="24"/>
                <w:lang w:val="ru-RU"/>
              </w:rPr>
              <w:t>«Приобщаем к здоровому образу жизни,</w:t>
            </w:r>
          </w:p>
          <w:p w:rsidR="00720F93" w:rsidRPr="00720F93" w:rsidRDefault="00720F93" w:rsidP="00720F93">
            <w:pPr>
              <w:spacing w:after="0" w:line="240" w:lineRule="auto"/>
              <w:rPr>
                <w:sz w:val="24"/>
                <w:szCs w:val="24"/>
                <w:lang w:val="ru-RU"/>
              </w:rPr>
            </w:pPr>
            <w:r w:rsidRPr="00720F93">
              <w:rPr>
                <w:rStyle w:val="112"/>
                <w:rFonts w:eastAsia="Segoe UI"/>
                <w:sz w:val="24"/>
                <w:szCs w:val="24"/>
                <w:lang w:val="ru-RU"/>
              </w:rPr>
              <w:t>укрепляем физическое и психическое здоровье ребенка»</w:t>
            </w:r>
            <w:r w:rsidRPr="00720F93">
              <w:rPr>
                <w:sz w:val="24"/>
                <w:szCs w:val="24"/>
                <w:lang w:val="ru-RU"/>
              </w:rPr>
              <w:t xml:space="preserve"> </w:t>
            </w:r>
          </w:p>
        </w:tc>
      </w:tr>
      <w:tr w:rsidR="00720F93" w:rsidRPr="00B65BE6" w:rsidTr="00720F93">
        <w:trPr>
          <w:trHeight w:val="412"/>
        </w:trPr>
        <w:tc>
          <w:tcPr>
            <w:tcW w:w="4219" w:type="dxa"/>
            <w:vMerge/>
          </w:tcPr>
          <w:p w:rsidR="00720F93" w:rsidRPr="00720F93" w:rsidRDefault="00720F93" w:rsidP="00720F93">
            <w:pPr>
              <w:spacing w:after="0" w:line="240" w:lineRule="auto"/>
              <w:jc w:val="center"/>
              <w:rPr>
                <w:sz w:val="24"/>
                <w:szCs w:val="24"/>
                <w:lang w:val="ru-RU"/>
              </w:rPr>
            </w:pPr>
          </w:p>
        </w:tc>
        <w:tc>
          <w:tcPr>
            <w:tcW w:w="10206" w:type="dxa"/>
          </w:tcPr>
          <w:p w:rsidR="00720F93" w:rsidRPr="009C0A3F" w:rsidRDefault="00720F93" w:rsidP="00720F93">
            <w:pPr>
              <w:pStyle w:val="4150"/>
              <w:keepNext/>
              <w:keepLines/>
              <w:shd w:val="clear" w:color="auto" w:fill="auto"/>
              <w:spacing w:after="0" w:line="240" w:lineRule="auto"/>
              <w:outlineLvl w:val="9"/>
              <w:rPr>
                <w:rStyle w:val="4150pt"/>
                <w:rFonts w:eastAsiaTheme="minorHAnsi"/>
                <w:sz w:val="24"/>
                <w:szCs w:val="24"/>
                <w:lang w:eastAsia="ru-RU"/>
              </w:rPr>
            </w:pPr>
            <w:r w:rsidRPr="009C0A3F">
              <w:rPr>
                <w:rFonts w:ascii="Times New Roman" w:hAnsi="Times New Roman" w:cs="Times New Roman"/>
                <w:sz w:val="24"/>
                <w:szCs w:val="24"/>
                <w:lang w:eastAsia="ru-RU"/>
              </w:rPr>
              <w:t>«Формирование привычки к здоровому образу жизни»</w:t>
            </w:r>
          </w:p>
        </w:tc>
      </w:tr>
    </w:tbl>
    <w:p w:rsidR="00720F93" w:rsidRPr="009C0A3F" w:rsidRDefault="00720F93" w:rsidP="00720F93">
      <w:pPr>
        <w:pStyle w:val="ConsPlusNormal"/>
        <w:ind w:firstLine="0"/>
        <w:jc w:val="both"/>
        <w:rPr>
          <w:rFonts w:ascii="Times New Roman" w:hAnsi="Times New Roman" w:cs="Times New Roman"/>
          <w:bCs/>
          <w:sz w:val="24"/>
          <w:szCs w:val="24"/>
        </w:rPr>
      </w:pPr>
    </w:p>
    <w:p w:rsidR="00720F93" w:rsidRPr="009C0A3F" w:rsidRDefault="00720F93" w:rsidP="00720F93">
      <w:pPr>
        <w:pStyle w:val="ConsPlusNormal"/>
        <w:ind w:firstLine="708"/>
        <w:jc w:val="both"/>
        <w:rPr>
          <w:rFonts w:ascii="Times New Roman" w:hAnsi="Times New Roman" w:cs="Times New Roman"/>
          <w:sz w:val="24"/>
          <w:szCs w:val="24"/>
        </w:rPr>
      </w:pPr>
      <w:r w:rsidRPr="009C0A3F">
        <w:rPr>
          <w:rFonts w:ascii="Times New Roman" w:hAnsi="Times New Roman" w:cs="Times New Roman"/>
          <w:bCs/>
          <w:sz w:val="24"/>
          <w:szCs w:val="24"/>
        </w:rPr>
        <w:t xml:space="preserve">Реализация </w:t>
      </w:r>
      <w:r w:rsidRPr="009C0A3F">
        <w:rPr>
          <w:rFonts w:ascii="Times New Roman" w:hAnsi="Times New Roman" w:cs="Times New Roman"/>
          <w:sz w:val="24"/>
          <w:szCs w:val="24"/>
        </w:rPr>
        <w:t>Программы осуществляется в формах, специфических для детей данной возрастной группы, прежде всего в форме общения, игры, познавательной и исследовательской деятельности, в форме творческой активности, обеспечивающей художественно-эстетическое развитие – сквозных механизмах развития ребенка:</w:t>
      </w:r>
    </w:p>
    <w:p w:rsidR="00720F93" w:rsidRPr="009C0A3F" w:rsidRDefault="00720F93" w:rsidP="00720F93">
      <w:pPr>
        <w:pStyle w:val="ConsPlusNormal"/>
        <w:ind w:firstLine="708"/>
        <w:jc w:val="both"/>
        <w:rPr>
          <w:rFonts w:ascii="Times New Roman" w:hAnsi="Times New Roman" w:cs="Times New Roman"/>
          <w:sz w:val="24"/>
          <w:szCs w:val="24"/>
        </w:rPr>
      </w:pPr>
      <w:r w:rsidRPr="009C0A3F">
        <w:rPr>
          <w:rFonts w:ascii="Times New Roman" w:hAnsi="Times New Roman" w:cs="Times New Roman"/>
          <w:sz w:val="24"/>
          <w:szCs w:val="24"/>
        </w:rPr>
        <w:t>- в раннем возрасте (1-3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взрослыми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720F93" w:rsidRPr="009C0A3F" w:rsidRDefault="00720F93" w:rsidP="00720F93">
      <w:pPr>
        <w:pStyle w:val="ConsPlusNormal"/>
        <w:ind w:firstLine="708"/>
        <w:jc w:val="both"/>
        <w:rPr>
          <w:rFonts w:ascii="Times New Roman" w:hAnsi="Times New Roman" w:cs="Times New Roman"/>
          <w:sz w:val="24"/>
          <w:szCs w:val="24"/>
        </w:rPr>
      </w:pPr>
      <w:r w:rsidRPr="009C0A3F">
        <w:rPr>
          <w:rFonts w:ascii="Times New Roman" w:hAnsi="Times New Roman" w:cs="Times New Roman"/>
          <w:sz w:val="24"/>
          <w:szCs w:val="24"/>
        </w:rPr>
        <w:t>- 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 взрослыми и сверстниками), познавательно-исследовательская (исследование объектов окружающего мира и экспериментирование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игра на детских музыкальных инструментах) и двигательная (овладение основными движениями) формы активности ребенка.</w:t>
      </w:r>
    </w:p>
    <w:p w:rsidR="00720F93" w:rsidRPr="009C0A3F" w:rsidRDefault="00720F93" w:rsidP="00720F93">
      <w:pPr>
        <w:pStyle w:val="ConsPlusNormal"/>
        <w:ind w:firstLine="708"/>
        <w:jc w:val="both"/>
        <w:rPr>
          <w:rFonts w:ascii="Times New Roman" w:hAnsi="Times New Roman" w:cs="Times New Roman"/>
          <w:sz w:val="24"/>
          <w:szCs w:val="24"/>
        </w:rPr>
      </w:pPr>
      <w:r w:rsidRPr="009C0A3F">
        <w:rPr>
          <w:rFonts w:ascii="Times New Roman" w:hAnsi="Times New Roman" w:cs="Times New Roman"/>
          <w:sz w:val="24"/>
          <w:szCs w:val="24"/>
        </w:rPr>
        <w:t>Программа ориентирована на всех участников образовательных отношений: «педагог – ребенок – родитель».</w:t>
      </w:r>
    </w:p>
    <w:p w:rsidR="00720F93" w:rsidRDefault="00720F93" w:rsidP="0069077D">
      <w:pPr>
        <w:pStyle w:val="aff"/>
        <w:spacing w:after="0"/>
        <w:ind w:left="0"/>
        <w:jc w:val="right"/>
        <w:rPr>
          <w:lang w:val="ru-RU"/>
        </w:rPr>
      </w:pPr>
    </w:p>
    <w:p w:rsidR="001C39F1" w:rsidRPr="006161D9" w:rsidRDefault="001C39F1" w:rsidP="00C334FE">
      <w:pPr>
        <w:pStyle w:val="a5"/>
        <w:autoSpaceDE w:val="0"/>
        <w:autoSpaceDN w:val="0"/>
        <w:spacing w:after="0" w:line="240" w:lineRule="auto"/>
        <w:ind w:left="1080"/>
        <w:rPr>
          <w:rFonts w:ascii="Times New Roman" w:hAnsi="Times New Roman"/>
          <w:b/>
          <w:sz w:val="24"/>
          <w:szCs w:val="24"/>
          <w:lang w:val="ru-RU"/>
        </w:rPr>
      </w:pPr>
      <w:r w:rsidRPr="006161D9">
        <w:rPr>
          <w:rFonts w:ascii="Times New Roman" w:hAnsi="Times New Roman"/>
          <w:b/>
          <w:sz w:val="24"/>
          <w:szCs w:val="24"/>
          <w:lang w:val="ru-RU"/>
        </w:rPr>
        <w:t>Образовательная область «</w:t>
      </w:r>
      <w:r w:rsidRPr="006161D9">
        <w:rPr>
          <w:rFonts w:ascii="Times New Roman" w:hAnsi="Times New Roman"/>
          <w:b/>
          <w:bCs/>
          <w:sz w:val="24"/>
          <w:szCs w:val="24"/>
          <w:lang w:val="ru-RU"/>
        </w:rPr>
        <w:t>Физическое развитие</w:t>
      </w:r>
      <w:r w:rsidRPr="006161D9">
        <w:rPr>
          <w:rFonts w:ascii="Times New Roman" w:hAnsi="Times New Roman"/>
          <w:b/>
          <w:sz w:val="24"/>
          <w:szCs w:val="24"/>
          <w:lang w:val="ru-RU"/>
        </w:rPr>
        <w:t>»</w:t>
      </w:r>
    </w:p>
    <w:p w:rsidR="001C39F1" w:rsidRPr="00B93406" w:rsidRDefault="001C39F1" w:rsidP="0069077D">
      <w:pPr>
        <w:pStyle w:val="body"/>
        <w:spacing w:before="0" w:beforeAutospacing="0" w:after="0" w:afterAutospacing="0"/>
        <w:ind w:left="720"/>
        <w:jc w:val="both"/>
        <w:rPr>
          <w:bCs/>
          <w:iCs/>
        </w:rPr>
      </w:pPr>
      <w:r w:rsidRPr="00B93406">
        <w:rPr>
          <w:i/>
        </w:rPr>
        <w:t>Цель:</w:t>
      </w:r>
      <w:r w:rsidRPr="00B93406">
        <w:t xml:space="preserve"> </w:t>
      </w:r>
      <w:r w:rsidRPr="00B93406">
        <w:rPr>
          <w:bCs/>
          <w:iCs/>
        </w:rPr>
        <w:t>гармоничное физическое развитие</w:t>
      </w:r>
      <w:r w:rsidRPr="00B93406">
        <w:t xml:space="preserve">, </w:t>
      </w:r>
      <w:r w:rsidRPr="00B93406">
        <w:rPr>
          <w:bCs/>
          <w:iCs/>
        </w:rPr>
        <w:t>формирование интереса и ценностного отношения к занятиям физической культурой</w:t>
      </w:r>
      <w:r w:rsidRPr="00B93406">
        <w:t xml:space="preserve">, </w:t>
      </w:r>
      <w:r w:rsidRPr="00B93406">
        <w:rPr>
          <w:bCs/>
          <w:iCs/>
        </w:rPr>
        <w:t>формирование основ здорового образа жизни.</w:t>
      </w:r>
    </w:p>
    <w:p w:rsidR="001C39F1" w:rsidRPr="00B93406" w:rsidRDefault="001C39F1" w:rsidP="0069077D">
      <w:pPr>
        <w:pStyle w:val="body"/>
        <w:spacing w:before="0" w:beforeAutospacing="0" w:after="0" w:afterAutospacing="0"/>
        <w:ind w:left="720"/>
        <w:jc w:val="both"/>
        <w:rPr>
          <w:color w:val="FF0000"/>
        </w:rPr>
      </w:pPr>
      <w:r w:rsidRPr="00B93406">
        <w:rPr>
          <w:bCs/>
          <w:i/>
        </w:rPr>
        <w:t>Задачи физического развития в ФГОС ДО.</w:t>
      </w:r>
      <w:r w:rsidRPr="00B93406">
        <w:rPr>
          <w:i/>
        </w:rPr>
        <w:t xml:space="preserve">                                                                                                                                                                            </w:t>
      </w:r>
    </w:p>
    <w:p w:rsidR="001C39F1" w:rsidRPr="00B93406" w:rsidRDefault="001C39F1" w:rsidP="0069077D">
      <w:pPr>
        <w:autoSpaceDE w:val="0"/>
        <w:autoSpaceDN w:val="0"/>
        <w:spacing w:after="0"/>
        <w:ind w:firstLine="708"/>
        <w:jc w:val="both"/>
        <w:rPr>
          <w:rFonts w:ascii="Times New Roman" w:hAnsi="Times New Roman"/>
          <w:bCs/>
          <w:i/>
          <w:sz w:val="24"/>
          <w:szCs w:val="24"/>
        </w:rPr>
      </w:pPr>
      <w:r w:rsidRPr="00B93406">
        <w:rPr>
          <w:rFonts w:ascii="Times New Roman" w:hAnsi="Times New Roman"/>
          <w:bCs/>
          <w:i/>
          <w:sz w:val="24"/>
          <w:szCs w:val="24"/>
        </w:rPr>
        <w:t>Физическое развитие включает:</w:t>
      </w:r>
    </w:p>
    <w:p w:rsidR="001C39F1" w:rsidRPr="00B93406" w:rsidRDefault="001C39F1" w:rsidP="009D4A17">
      <w:pPr>
        <w:numPr>
          <w:ilvl w:val="0"/>
          <w:numId w:val="4"/>
        </w:numPr>
        <w:autoSpaceDE w:val="0"/>
        <w:autoSpaceDN w:val="0"/>
        <w:spacing w:after="0" w:line="240" w:lineRule="auto"/>
        <w:jc w:val="both"/>
        <w:rPr>
          <w:rFonts w:ascii="Times New Roman" w:hAnsi="Times New Roman"/>
          <w:sz w:val="24"/>
          <w:szCs w:val="24"/>
          <w:lang w:val="ru-RU"/>
        </w:rPr>
      </w:pPr>
      <w:r w:rsidRPr="00B93406">
        <w:rPr>
          <w:rFonts w:ascii="Times New Roman" w:hAnsi="Times New Roman"/>
          <w:bCs/>
          <w:sz w:val="24"/>
          <w:szCs w:val="24"/>
          <w:lang w:val="ru-RU"/>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w:t>
      </w:r>
    </w:p>
    <w:p w:rsidR="001C39F1" w:rsidRPr="00B93406" w:rsidRDefault="001C39F1" w:rsidP="009D4A17">
      <w:pPr>
        <w:numPr>
          <w:ilvl w:val="0"/>
          <w:numId w:val="4"/>
        </w:numPr>
        <w:autoSpaceDE w:val="0"/>
        <w:autoSpaceDN w:val="0"/>
        <w:spacing w:after="0" w:line="240" w:lineRule="auto"/>
        <w:jc w:val="both"/>
        <w:rPr>
          <w:rFonts w:ascii="Times New Roman" w:hAnsi="Times New Roman"/>
          <w:sz w:val="24"/>
          <w:szCs w:val="24"/>
          <w:lang w:val="ru-RU"/>
        </w:rPr>
      </w:pPr>
      <w:r w:rsidRPr="00B93406">
        <w:rPr>
          <w:rFonts w:ascii="Times New Roman" w:hAnsi="Times New Roman"/>
          <w:bCs/>
          <w:sz w:val="24"/>
          <w:szCs w:val="24"/>
          <w:lang w:val="ru-RU"/>
        </w:rPr>
        <w:t>формирование</w:t>
      </w:r>
      <w:r w:rsidRPr="00B93406">
        <w:rPr>
          <w:rFonts w:ascii="Times New Roman" w:hAnsi="Times New Roman"/>
          <w:sz w:val="24"/>
          <w:szCs w:val="24"/>
          <w:lang w:val="ru-RU"/>
        </w:rPr>
        <w:t xml:space="preserve"> </w:t>
      </w:r>
      <w:r w:rsidRPr="00B93406">
        <w:rPr>
          <w:rFonts w:ascii="Times New Roman" w:hAnsi="Times New Roman"/>
          <w:bCs/>
          <w:sz w:val="24"/>
          <w:szCs w:val="24"/>
          <w:lang w:val="ru-RU"/>
        </w:rPr>
        <w:t>начальных представлений о некоторых видах спорта, овладение подвижными играми с правилами;</w:t>
      </w:r>
    </w:p>
    <w:p w:rsidR="001C39F1" w:rsidRPr="00B93406" w:rsidRDefault="001C39F1" w:rsidP="009D4A17">
      <w:pPr>
        <w:numPr>
          <w:ilvl w:val="0"/>
          <w:numId w:val="4"/>
        </w:numPr>
        <w:autoSpaceDE w:val="0"/>
        <w:autoSpaceDN w:val="0"/>
        <w:spacing w:after="0" w:line="240" w:lineRule="auto"/>
        <w:jc w:val="both"/>
        <w:rPr>
          <w:rFonts w:ascii="Times New Roman" w:hAnsi="Times New Roman"/>
          <w:sz w:val="24"/>
          <w:szCs w:val="24"/>
          <w:lang w:val="ru-RU"/>
        </w:rPr>
      </w:pPr>
      <w:r w:rsidRPr="00B93406">
        <w:rPr>
          <w:rFonts w:ascii="Times New Roman" w:hAnsi="Times New Roman"/>
          <w:bCs/>
          <w:sz w:val="24"/>
          <w:szCs w:val="24"/>
          <w:lang w:val="ru-RU"/>
        </w:rPr>
        <w:t>становление целенаправленности и саморегуляции в двигательной сфере;</w:t>
      </w:r>
    </w:p>
    <w:p w:rsidR="001C39F1" w:rsidRPr="00B93406" w:rsidRDefault="001C39F1" w:rsidP="00653DE2">
      <w:pPr>
        <w:numPr>
          <w:ilvl w:val="0"/>
          <w:numId w:val="4"/>
        </w:numPr>
        <w:autoSpaceDE w:val="0"/>
        <w:autoSpaceDN w:val="0"/>
        <w:spacing w:after="0" w:line="240" w:lineRule="auto"/>
        <w:ind w:left="0" w:firstLine="0"/>
        <w:jc w:val="both"/>
        <w:rPr>
          <w:rFonts w:ascii="Times New Roman" w:hAnsi="Times New Roman"/>
          <w:sz w:val="24"/>
          <w:szCs w:val="24"/>
          <w:lang w:val="ru-RU"/>
        </w:rPr>
      </w:pPr>
      <w:r w:rsidRPr="00B93406">
        <w:rPr>
          <w:rFonts w:ascii="Times New Roman" w:hAnsi="Times New Roman"/>
          <w:bCs/>
          <w:sz w:val="24"/>
          <w:szCs w:val="24"/>
          <w:lang w:val="ru-RU"/>
        </w:rPr>
        <w:t>становление ценностей здорового образа жизни</w:t>
      </w:r>
      <w:r w:rsidRPr="00B93406">
        <w:rPr>
          <w:rFonts w:ascii="Times New Roman" w:hAnsi="Times New Roman"/>
          <w:sz w:val="24"/>
          <w:szCs w:val="24"/>
          <w:lang w:val="ru-RU"/>
        </w:rPr>
        <w:t>, о</w:t>
      </w:r>
      <w:r w:rsidRPr="00B93406">
        <w:rPr>
          <w:rFonts w:ascii="Times New Roman" w:hAnsi="Times New Roman"/>
          <w:bCs/>
          <w:sz w:val="24"/>
          <w:szCs w:val="24"/>
          <w:lang w:val="ru-RU"/>
        </w:rPr>
        <w:t>владение его элементарными нормами и правилами (в питании, двигательном режиме, закаливании, при формировании полезных привычек и др.)</w:t>
      </w:r>
    </w:p>
    <w:p w:rsidR="001C39F1" w:rsidRPr="00B93406" w:rsidRDefault="001C39F1" w:rsidP="00653DE2">
      <w:pPr>
        <w:pStyle w:val="body"/>
        <w:spacing w:before="0" w:beforeAutospacing="0" w:after="0" w:afterAutospacing="0"/>
        <w:ind w:firstLine="708"/>
        <w:rPr>
          <w:bCs/>
          <w:i/>
        </w:rPr>
      </w:pPr>
      <w:r w:rsidRPr="00B93406">
        <w:rPr>
          <w:bCs/>
          <w:i/>
        </w:rPr>
        <w:t>Основные направления реализации образовательной области «Физическое развитие»:</w:t>
      </w:r>
    </w:p>
    <w:p w:rsidR="001C39F1" w:rsidRPr="00B93406" w:rsidRDefault="001C39F1" w:rsidP="00653DE2">
      <w:pPr>
        <w:autoSpaceDE w:val="0"/>
        <w:autoSpaceDN w:val="0"/>
        <w:spacing w:after="0" w:line="240" w:lineRule="auto"/>
        <w:ind w:firstLine="708"/>
        <w:jc w:val="both"/>
        <w:rPr>
          <w:rFonts w:ascii="Times New Roman" w:hAnsi="Times New Roman"/>
          <w:bCs/>
          <w:sz w:val="24"/>
          <w:szCs w:val="24"/>
          <w:lang w:val="ru-RU"/>
        </w:rPr>
      </w:pPr>
      <w:r w:rsidRPr="00B93406">
        <w:rPr>
          <w:rFonts w:ascii="Times New Roman" w:hAnsi="Times New Roman"/>
          <w:bCs/>
          <w:sz w:val="24"/>
          <w:szCs w:val="24"/>
          <w:lang w:val="ru-RU"/>
        </w:rPr>
        <w:t xml:space="preserve">1) приобретение детьми опыта в двигательной деятельности: </w:t>
      </w:r>
    </w:p>
    <w:p w:rsidR="001C39F1" w:rsidRPr="00B93406" w:rsidRDefault="001C39F1" w:rsidP="00653DE2">
      <w:pPr>
        <w:autoSpaceDE w:val="0"/>
        <w:autoSpaceDN w:val="0"/>
        <w:spacing w:after="0" w:line="240" w:lineRule="auto"/>
        <w:rPr>
          <w:rFonts w:ascii="Times New Roman" w:hAnsi="Times New Roman"/>
          <w:bCs/>
          <w:sz w:val="24"/>
          <w:szCs w:val="24"/>
          <w:lang w:val="ru-RU"/>
        </w:rPr>
      </w:pPr>
      <w:r w:rsidRPr="00B93406">
        <w:rPr>
          <w:rFonts w:ascii="Times New Roman" w:hAnsi="Times New Roman"/>
          <w:bCs/>
          <w:sz w:val="24"/>
          <w:szCs w:val="24"/>
          <w:lang w:val="ru-RU"/>
        </w:rPr>
        <w:t xml:space="preserve">- связанной с выполнением упражнений, </w:t>
      </w:r>
    </w:p>
    <w:p w:rsidR="001C39F1" w:rsidRPr="00B93406" w:rsidRDefault="001C39F1" w:rsidP="00653DE2">
      <w:pPr>
        <w:autoSpaceDE w:val="0"/>
        <w:autoSpaceDN w:val="0"/>
        <w:spacing w:after="0" w:line="240" w:lineRule="auto"/>
        <w:rPr>
          <w:rFonts w:ascii="Times New Roman" w:hAnsi="Times New Roman"/>
          <w:bCs/>
          <w:sz w:val="24"/>
          <w:szCs w:val="24"/>
          <w:lang w:val="ru-RU"/>
        </w:rPr>
      </w:pPr>
      <w:r w:rsidRPr="00B93406">
        <w:rPr>
          <w:rFonts w:ascii="Times New Roman" w:hAnsi="Times New Roman"/>
          <w:bCs/>
          <w:sz w:val="24"/>
          <w:szCs w:val="24"/>
          <w:lang w:val="ru-RU"/>
        </w:rPr>
        <w:t>- направленной на развитие таких физических качеств как координация и гибкость,</w:t>
      </w:r>
    </w:p>
    <w:p w:rsidR="001C39F1" w:rsidRPr="00B93406" w:rsidRDefault="001C39F1" w:rsidP="00653DE2">
      <w:pPr>
        <w:autoSpaceDE w:val="0"/>
        <w:autoSpaceDN w:val="0"/>
        <w:spacing w:after="0" w:line="240" w:lineRule="auto"/>
        <w:rPr>
          <w:rFonts w:ascii="Times New Roman" w:hAnsi="Times New Roman"/>
          <w:bCs/>
          <w:sz w:val="24"/>
          <w:szCs w:val="24"/>
          <w:lang w:val="ru-RU"/>
        </w:rPr>
      </w:pPr>
      <w:r w:rsidRPr="00B93406">
        <w:rPr>
          <w:rFonts w:ascii="Times New Roman" w:hAnsi="Times New Roman"/>
          <w:bCs/>
          <w:sz w:val="24"/>
          <w:szCs w:val="24"/>
          <w:lang w:val="ru-RU"/>
        </w:rPr>
        <w:t>- способствующей правильному формированию опорно-двигательной системы организма, развитию равновесия, координации движений, крупной и мелкой моторики,</w:t>
      </w:r>
    </w:p>
    <w:p w:rsidR="001C39F1" w:rsidRPr="00B93406" w:rsidRDefault="001C39F1" w:rsidP="00653DE2">
      <w:pPr>
        <w:autoSpaceDE w:val="0"/>
        <w:autoSpaceDN w:val="0"/>
        <w:spacing w:after="0" w:line="240" w:lineRule="auto"/>
        <w:rPr>
          <w:rFonts w:ascii="Times New Roman" w:hAnsi="Times New Roman"/>
          <w:bCs/>
          <w:sz w:val="24"/>
          <w:szCs w:val="24"/>
          <w:lang w:val="ru-RU"/>
        </w:rPr>
      </w:pPr>
      <w:r w:rsidRPr="00B93406">
        <w:rPr>
          <w:rFonts w:ascii="Times New Roman" w:hAnsi="Times New Roman"/>
          <w:bCs/>
          <w:sz w:val="24"/>
          <w:szCs w:val="24"/>
          <w:lang w:val="ru-RU"/>
        </w:rPr>
        <w:t>- связанной с правильным, не наносящим вреда организму, выполнением основных движений (ходьба, бег, мягкие прыжки, повороты в обе стороны); становление целенаправленности  и саморегуляции  в двигательной сфере;</w:t>
      </w:r>
    </w:p>
    <w:p w:rsidR="001C39F1" w:rsidRDefault="001C39F1" w:rsidP="00653DE2">
      <w:pPr>
        <w:autoSpaceDE w:val="0"/>
        <w:autoSpaceDN w:val="0"/>
        <w:spacing w:after="0" w:line="240" w:lineRule="auto"/>
        <w:ind w:firstLine="708"/>
        <w:rPr>
          <w:rFonts w:ascii="Times New Roman" w:hAnsi="Times New Roman"/>
          <w:bCs/>
          <w:sz w:val="24"/>
          <w:szCs w:val="24"/>
          <w:lang w:val="ru-RU"/>
        </w:rPr>
      </w:pPr>
      <w:r w:rsidRPr="00B93406">
        <w:rPr>
          <w:rFonts w:ascii="Times New Roman" w:hAnsi="Times New Roman"/>
          <w:bCs/>
          <w:sz w:val="24"/>
          <w:szCs w:val="24"/>
          <w:lang w:val="ru-RU"/>
        </w:rPr>
        <w:t>2) становление ценностей здорового образа жизни, овладение его элементарными нормами и правилами (в питании, двигательном режиме, закаливании, при формир</w:t>
      </w:r>
      <w:r w:rsidR="0093122D" w:rsidRPr="00B93406">
        <w:rPr>
          <w:rFonts w:ascii="Times New Roman" w:hAnsi="Times New Roman"/>
          <w:bCs/>
          <w:sz w:val="24"/>
          <w:szCs w:val="24"/>
          <w:lang w:val="ru-RU"/>
        </w:rPr>
        <w:t>овании полезных привычек и др.)</w:t>
      </w:r>
    </w:p>
    <w:p w:rsidR="00A47531" w:rsidRPr="00B93406" w:rsidRDefault="00A47531" w:rsidP="00653DE2">
      <w:pPr>
        <w:autoSpaceDE w:val="0"/>
        <w:autoSpaceDN w:val="0"/>
        <w:spacing w:after="0" w:line="240" w:lineRule="auto"/>
        <w:ind w:firstLine="708"/>
        <w:rPr>
          <w:rFonts w:ascii="Times New Roman" w:hAnsi="Times New Roman"/>
          <w:bCs/>
          <w:sz w:val="24"/>
          <w:szCs w:val="24"/>
          <w:lang w:val="ru-RU"/>
        </w:rPr>
      </w:pPr>
    </w:p>
    <w:p w:rsidR="00357FE2" w:rsidRPr="00177820" w:rsidRDefault="00357FE2" w:rsidP="00653DE2">
      <w:pPr>
        <w:pStyle w:val="body"/>
        <w:spacing w:before="0" w:beforeAutospacing="0" w:after="0" w:afterAutospacing="0"/>
        <w:jc w:val="center"/>
        <w:rPr>
          <w:b/>
          <w:bCs/>
        </w:rPr>
      </w:pPr>
      <w:r w:rsidRPr="00653DE2">
        <w:rPr>
          <w:b/>
          <w:bCs/>
        </w:rPr>
        <w:t xml:space="preserve">Направление № 1 по реализации образовательной области </w:t>
      </w:r>
      <w:r w:rsidRPr="00653DE2">
        <w:rPr>
          <w:b/>
        </w:rPr>
        <w:t>«</w:t>
      </w:r>
      <w:r w:rsidRPr="00653DE2">
        <w:rPr>
          <w:b/>
          <w:bCs/>
        </w:rPr>
        <w:t>Физическое</w:t>
      </w:r>
      <w:r w:rsidRPr="00653DE2">
        <w:rPr>
          <w:b/>
        </w:rPr>
        <w:t xml:space="preserve"> развитие»</w:t>
      </w:r>
      <w:r w:rsidRPr="00653DE2">
        <w:rPr>
          <w:b/>
          <w:bCs/>
        </w:rPr>
        <w:t>:</w:t>
      </w:r>
    </w:p>
    <w:p w:rsidR="00653DE2" w:rsidRPr="00653DE2" w:rsidRDefault="00653DE2" w:rsidP="00653DE2">
      <w:pPr>
        <w:autoSpaceDE w:val="0"/>
        <w:autoSpaceDN w:val="0"/>
        <w:spacing w:after="0" w:line="240" w:lineRule="auto"/>
        <w:ind w:firstLine="708"/>
        <w:jc w:val="center"/>
        <w:rPr>
          <w:rFonts w:ascii="Times New Roman" w:hAnsi="Times New Roman"/>
          <w:bCs/>
          <w:sz w:val="24"/>
          <w:szCs w:val="24"/>
          <w:lang w:val="ru-RU"/>
        </w:rPr>
      </w:pPr>
      <w:r w:rsidRPr="00653DE2">
        <w:rPr>
          <w:rFonts w:ascii="Times New Roman" w:hAnsi="Times New Roman"/>
          <w:bCs/>
          <w:sz w:val="24"/>
          <w:szCs w:val="24"/>
          <w:lang w:val="ru-RU"/>
        </w:rPr>
        <w:t>«Приобретение детьми опыта в двигательной деятельности. Становление целенаправленности  и саморегуляции  в двигательной сфере».</w:t>
      </w:r>
    </w:p>
    <w:p w:rsidR="00653DE2" w:rsidRPr="00793EC8" w:rsidRDefault="00653DE2" w:rsidP="00653DE2">
      <w:pPr>
        <w:pStyle w:val="4150"/>
        <w:keepNext/>
        <w:keepLines/>
        <w:shd w:val="clear" w:color="auto" w:fill="auto"/>
        <w:spacing w:after="0" w:line="240" w:lineRule="auto"/>
        <w:ind w:firstLine="709"/>
        <w:jc w:val="center"/>
        <w:outlineLvl w:val="9"/>
        <w:rPr>
          <w:rFonts w:ascii="Times New Roman" w:hAnsi="Times New Roman" w:cs="Times New Roman"/>
          <w:b/>
          <w:sz w:val="24"/>
          <w:szCs w:val="24"/>
        </w:rPr>
      </w:pPr>
      <w:r w:rsidRPr="00793EC8">
        <w:rPr>
          <w:rFonts w:ascii="Times New Roman" w:hAnsi="Times New Roman" w:cs="Times New Roman"/>
          <w:b/>
          <w:sz w:val="24"/>
          <w:szCs w:val="24"/>
        </w:rPr>
        <w:t xml:space="preserve">Система работы по </w:t>
      </w:r>
      <w:r w:rsidRPr="00793EC8">
        <w:rPr>
          <w:rFonts w:ascii="Times New Roman" w:hAnsi="Times New Roman" w:cs="Times New Roman"/>
          <w:b/>
          <w:bCs/>
          <w:sz w:val="24"/>
          <w:szCs w:val="24"/>
        </w:rPr>
        <w:t xml:space="preserve">физическому развитию </w:t>
      </w:r>
      <w:r w:rsidRPr="00793EC8">
        <w:rPr>
          <w:rFonts w:ascii="Times New Roman" w:hAnsi="Times New Roman" w:cs="Times New Roman"/>
          <w:b/>
          <w:sz w:val="24"/>
          <w:szCs w:val="24"/>
        </w:rPr>
        <w:t>в соответствии с  методическими материалами, соответствующими Стандарту (раздел «</w:t>
      </w:r>
      <w:r w:rsidRPr="00793EC8">
        <w:rPr>
          <w:rStyle w:val="4150pt"/>
          <w:rFonts w:eastAsiaTheme="minorEastAsia"/>
          <w:sz w:val="24"/>
          <w:szCs w:val="24"/>
        </w:rPr>
        <w:t>Растим детей активными, ловкими, жизнерадостными»).</w:t>
      </w:r>
    </w:p>
    <w:p w:rsidR="00653DE2" w:rsidRPr="00653DE2" w:rsidRDefault="00653DE2" w:rsidP="00653DE2">
      <w:pPr>
        <w:spacing w:after="0" w:line="240" w:lineRule="auto"/>
        <w:jc w:val="center"/>
        <w:rPr>
          <w:rFonts w:ascii="Times New Roman" w:hAnsi="Times New Roman"/>
          <w:i/>
          <w:sz w:val="24"/>
          <w:szCs w:val="24"/>
          <w:lang w:val="ru-RU"/>
        </w:rPr>
      </w:pPr>
      <w:r w:rsidRPr="00653DE2">
        <w:rPr>
          <w:rFonts w:ascii="Times New Roman" w:hAnsi="Times New Roman"/>
          <w:i/>
          <w:sz w:val="24"/>
          <w:szCs w:val="24"/>
          <w:lang w:val="ru-RU"/>
        </w:rPr>
        <w:t xml:space="preserve">Старший дошкольный возраст (от 6 </w:t>
      </w:r>
      <w:r>
        <w:rPr>
          <w:rFonts w:ascii="Times New Roman" w:hAnsi="Times New Roman"/>
          <w:i/>
          <w:sz w:val="24"/>
          <w:szCs w:val="24"/>
          <w:lang w:val="ru-RU"/>
        </w:rPr>
        <w:t>лет и до конца образовательных отношений</w:t>
      </w:r>
      <w:r w:rsidRPr="00653DE2">
        <w:rPr>
          <w:rFonts w:ascii="Times New Roman" w:hAnsi="Times New Roman"/>
          <w:i/>
          <w:sz w:val="24"/>
          <w:szCs w:val="24"/>
          <w:lang w:val="ru-RU"/>
        </w:rPr>
        <w:t>)</w:t>
      </w:r>
    </w:p>
    <w:tbl>
      <w:tblPr>
        <w:tblW w:w="4704"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3"/>
        <w:gridCol w:w="2031"/>
        <w:gridCol w:w="920"/>
        <w:gridCol w:w="162"/>
        <w:gridCol w:w="198"/>
        <w:gridCol w:w="2444"/>
        <w:gridCol w:w="1506"/>
        <w:gridCol w:w="518"/>
        <w:gridCol w:w="252"/>
        <w:gridCol w:w="230"/>
        <w:gridCol w:w="1726"/>
        <w:gridCol w:w="2313"/>
      </w:tblGrid>
      <w:tr w:rsidR="00653DE2" w:rsidRPr="00793EC8" w:rsidTr="00653DE2">
        <w:tc>
          <w:tcPr>
            <w:tcW w:w="5000" w:type="pct"/>
            <w:gridSpan w:val="12"/>
          </w:tcPr>
          <w:p w:rsidR="00653DE2" w:rsidRPr="00793EC8" w:rsidRDefault="00653DE2" w:rsidP="00653DE2">
            <w:pPr>
              <w:spacing w:after="0" w:line="240" w:lineRule="auto"/>
              <w:jc w:val="center"/>
              <w:rPr>
                <w:rFonts w:ascii="Times New Roman" w:hAnsi="Times New Roman"/>
                <w:b/>
                <w:sz w:val="24"/>
                <w:szCs w:val="24"/>
              </w:rPr>
            </w:pPr>
            <w:r w:rsidRPr="00793EC8">
              <w:rPr>
                <w:rFonts w:ascii="Times New Roman" w:hAnsi="Times New Roman"/>
                <w:b/>
                <w:sz w:val="24"/>
                <w:szCs w:val="24"/>
              </w:rPr>
              <w:t xml:space="preserve">Задачи физического развития </w:t>
            </w:r>
          </w:p>
        </w:tc>
      </w:tr>
      <w:tr w:rsidR="00653DE2" w:rsidRPr="00B65BE6" w:rsidTr="00653DE2">
        <w:tc>
          <w:tcPr>
            <w:tcW w:w="594" w:type="pct"/>
          </w:tcPr>
          <w:p w:rsidR="00653DE2" w:rsidRPr="00793EC8" w:rsidRDefault="00653DE2" w:rsidP="00653DE2">
            <w:pPr>
              <w:pStyle w:val="610"/>
              <w:shd w:val="clear" w:color="auto" w:fill="auto"/>
              <w:tabs>
                <w:tab w:val="left" w:pos="605"/>
                <w:tab w:val="left" w:pos="993"/>
              </w:tabs>
              <w:spacing w:line="240" w:lineRule="auto"/>
              <w:jc w:val="both"/>
              <w:rPr>
                <w:sz w:val="24"/>
                <w:szCs w:val="24"/>
              </w:rPr>
            </w:pPr>
            <w:r w:rsidRPr="00793EC8">
              <w:rPr>
                <w:sz w:val="24"/>
                <w:szCs w:val="24"/>
              </w:rPr>
              <w:t>Содействовать гармоничному физическому развитию детей.</w:t>
            </w:r>
          </w:p>
          <w:p w:rsidR="00653DE2" w:rsidRPr="00653DE2" w:rsidRDefault="00653DE2" w:rsidP="00653DE2">
            <w:pPr>
              <w:spacing w:after="0" w:line="240" w:lineRule="auto"/>
              <w:rPr>
                <w:rFonts w:ascii="Times New Roman" w:hAnsi="Times New Roman"/>
                <w:sz w:val="24"/>
                <w:szCs w:val="24"/>
                <w:lang w:val="ru-RU"/>
              </w:rPr>
            </w:pPr>
          </w:p>
        </w:tc>
        <w:tc>
          <w:tcPr>
            <w:tcW w:w="2809" w:type="pct"/>
            <w:gridSpan w:val="7"/>
          </w:tcPr>
          <w:p w:rsidR="00653DE2" w:rsidRPr="00653DE2" w:rsidRDefault="00653DE2" w:rsidP="00653DE2">
            <w:pPr>
              <w:tabs>
                <w:tab w:val="left" w:pos="639"/>
              </w:tabs>
              <w:spacing w:after="0" w:line="240" w:lineRule="auto"/>
              <w:jc w:val="both"/>
              <w:rPr>
                <w:rFonts w:ascii="Times New Roman" w:hAnsi="Times New Roman"/>
                <w:sz w:val="24"/>
                <w:szCs w:val="24"/>
                <w:lang w:val="ru-RU"/>
              </w:rPr>
            </w:pPr>
            <w:r w:rsidRPr="00653DE2">
              <w:rPr>
                <w:rFonts w:ascii="Times New Roman" w:hAnsi="Times New Roman"/>
                <w:sz w:val="24"/>
                <w:szCs w:val="24"/>
                <w:lang w:val="ru-RU"/>
              </w:rPr>
              <w:t>Накапливать и обогащать двигательный опыт детей:</w:t>
            </w:r>
          </w:p>
          <w:p w:rsidR="00653DE2" w:rsidRPr="00653DE2" w:rsidRDefault="00653DE2" w:rsidP="00653DE2">
            <w:pPr>
              <w:tabs>
                <w:tab w:val="left" w:pos="993"/>
              </w:tabs>
              <w:spacing w:after="0" w:line="240" w:lineRule="auto"/>
              <w:jc w:val="both"/>
              <w:rPr>
                <w:rFonts w:ascii="Times New Roman" w:hAnsi="Times New Roman"/>
                <w:sz w:val="24"/>
                <w:szCs w:val="24"/>
                <w:lang w:val="ru-RU"/>
              </w:rPr>
            </w:pPr>
            <w:r w:rsidRPr="00653DE2">
              <w:rPr>
                <w:rFonts w:ascii="Times New Roman" w:hAnsi="Times New Roman"/>
                <w:sz w:val="24"/>
                <w:szCs w:val="24"/>
                <w:lang w:val="ru-RU"/>
              </w:rPr>
              <w:t>- добиваться точного, энергичного и выразительного выполнения всех упражнений;</w:t>
            </w:r>
          </w:p>
          <w:p w:rsidR="00653DE2" w:rsidRPr="00653DE2" w:rsidRDefault="00653DE2" w:rsidP="00653DE2">
            <w:pPr>
              <w:tabs>
                <w:tab w:val="left" w:pos="993"/>
              </w:tabs>
              <w:spacing w:after="0" w:line="240" w:lineRule="auto"/>
              <w:jc w:val="both"/>
              <w:rPr>
                <w:rFonts w:ascii="Times New Roman" w:hAnsi="Times New Roman"/>
                <w:sz w:val="24"/>
                <w:szCs w:val="24"/>
                <w:lang w:val="ru-RU"/>
              </w:rPr>
            </w:pPr>
            <w:r w:rsidRPr="00653DE2">
              <w:rPr>
                <w:rFonts w:ascii="Times New Roman" w:hAnsi="Times New Roman"/>
                <w:sz w:val="24"/>
                <w:szCs w:val="24"/>
                <w:lang w:val="ru-RU"/>
              </w:rPr>
              <w:t>- закреплять двигательные умения и знание правил в спортивных играх и упражнениях;</w:t>
            </w:r>
          </w:p>
          <w:p w:rsidR="00653DE2" w:rsidRPr="00653DE2" w:rsidRDefault="00653DE2" w:rsidP="00653DE2">
            <w:pPr>
              <w:tabs>
                <w:tab w:val="left" w:pos="993"/>
              </w:tabs>
              <w:spacing w:after="0" w:line="240" w:lineRule="auto"/>
              <w:jc w:val="both"/>
              <w:rPr>
                <w:rFonts w:ascii="Times New Roman" w:hAnsi="Times New Roman"/>
                <w:sz w:val="24"/>
                <w:szCs w:val="24"/>
                <w:lang w:val="ru-RU"/>
              </w:rPr>
            </w:pPr>
            <w:r w:rsidRPr="00653DE2">
              <w:rPr>
                <w:rFonts w:ascii="Times New Roman" w:hAnsi="Times New Roman"/>
                <w:sz w:val="24"/>
                <w:szCs w:val="24"/>
                <w:lang w:val="ru-RU"/>
              </w:rPr>
              <w:t>- закреплять умение самостоятельно организовывать подвижные игры и упражнения со сверстниками и малышами;</w:t>
            </w:r>
          </w:p>
          <w:p w:rsidR="00653DE2" w:rsidRPr="00653DE2" w:rsidRDefault="00653DE2" w:rsidP="00653DE2">
            <w:pPr>
              <w:keepNext/>
              <w:keepLines/>
              <w:tabs>
                <w:tab w:val="left" w:pos="993"/>
              </w:tabs>
              <w:spacing w:after="0" w:line="240" w:lineRule="auto"/>
              <w:jc w:val="both"/>
              <w:rPr>
                <w:rStyle w:val="210MicrosoftSansSerif85pt0pt"/>
                <w:rFonts w:ascii="Times New Roman" w:hAnsi="Times New Roman"/>
                <w:sz w:val="24"/>
                <w:szCs w:val="24"/>
                <w:lang w:val="ru-RU"/>
              </w:rPr>
            </w:pPr>
            <w:r w:rsidRPr="00653DE2">
              <w:rPr>
                <w:rFonts w:ascii="Times New Roman" w:hAnsi="Times New Roman"/>
                <w:bCs/>
                <w:iCs/>
                <w:sz w:val="24"/>
                <w:szCs w:val="24"/>
                <w:lang w:val="ru-RU"/>
              </w:rPr>
              <w:t>- закреплять умение осуществлять самоконтроль, самооценку, контроль и оценку движений других детей, выполнять элементар</w:t>
            </w:r>
            <w:r w:rsidRPr="00653DE2">
              <w:rPr>
                <w:rFonts w:ascii="Times New Roman" w:hAnsi="Times New Roman"/>
                <w:bCs/>
                <w:iCs/>
                <w:sz w:val="24"/>
                <w:szCs w:val="24"/>
                <w:lang w:val="ru-RU"/>
              </w:rPr>
              <w:softHyphen/>
              <w:t>ное планирование двигательной деятельности;</w:t>
            </w:r>
          </w:p>
          <w:p w:rsidR="00653DE2" w:rsidRPr="00653DE2" w:rsidRDefault="00653DE2" w:rsidP="00653DE2">
            <w:pPr>
              <w:tabs>
                <w:tab w:val="left" w:pos="993"/>
              </w:tabs>
              <w:spacing w:after="0" w:line="240" w:lineRule="auto"/>
              <w:jc w:val="both"/>
              <w:rPr>
                <w:rFonts w:ascii="Times New Roman" w:hAnsi="Times New Roman"/>
                <w:sz w:val="24"/>
                <w:szCs w:val="24"/>
                <w:lang w:val="ru-RU"/>
              </w:rPr>
            </w:pPr>
            <w:r w:rsidRPr="00653DE2">
              <w:rPr>
                <w:rFonts w:ascii="Times New Roman" w:hAnsi="Times New Roman"/>
                <w:sz w:val="24"/>
                <w:szCs w:val="24"/>
                <w:lang w:val="ru-RU"/>
              </w:rPr>
              <w:t>- развивать творчество и инициативу, добиваясь выразительного и вариативного выполнения движений.</w:t>
            </w:r>
          </w:p>
          <w:p w:rsidR="00653DE2" w:rsidRPr="00793EC8" w:rsidRDefault="00653DE2" w:rsidP="00653DE2">
            <w:pPr>
              <w:pStyle w:val="610"/>
              <w:shd w:val="clear" w:color="auto" w:fill="auto"/>
              <w:tabs>
                <w:tab w:val="left" w:pos="691"/>
                <w:tab w:val="left" w:pos="993"/>
              </w:tabs>
              <w:spacing w:line="240" w:lineRule="auto"/>
              <w:jc w:val="both"/>
              <w:rPr>
                <w:sz w:val="24"/>
                <w:szCs w:val="24"/>
              </w:rPr>
            </w:pPr>
          </w:p>
        </w:tc>
        <w:tc>
          <w:tcPr>
            <w:tcW w:w="802" w:type="pct"/>
            <w:gridSpan w:val="3"/>
          </w:tcPr>
          <w:p w:rsidR="00653DE2" w:rsidRPr="00653DE2" w:rsidRDefault="00653DE2" w:rsidP="00653DE2">
            <w:pPr>
              <w:tabs>
                <w:tab w:val="left" w:pos="663"/>
              </w:tabs>
              <w:spacing w:after="0" w:line="240" w:lineRule="auto"/>
              <w:rPr>
                <w:rFonts w:ascii="Times New Roman" w:hAnsi="Times New Roman"/>
                <w:sz w:val="24"/>
                <w:szCs w:val="24"/>
                <w:lang w:val="ru-RU"/>
              </w:rPr>
            </w:pPr>
            <w:r w:rsidRPr="00653DE2">
              <w:rPr>
                <w:rFonts w:ascii="Times New Roman" w:hAnsi="Times New Roman"/>
                <w:sz w:val="24"/>
                <w:szCs w:val="24"/>
                <w:lang w:val="ru-RU"/>
              </w:rPr>
              <w:t>Развивать у детей физические качества (силу, гибкость, вынос</w:t>
            </w:r>
            <w:r w:rsidRPr="00653DE2">
              <w:rPr>
                <w:rFonts w:ascii="Times New Roman" w:hAnsi="Times New Roman"/>
                <w:sz w:val="24"/>
                <w:szCs w:val="24"/>
                <w:lang w:val="ru-RU"/>
              </w:rPr>
              <w:softHyphen/>
              <w:t>ливость), особенно ведущие в этом возрасте быстроту и ловкость — координацию движений.</w:t>
            </w:r>
          </w:p>
          <w:p w:rsidR="00653DE2" w:rsidRPr="00793EC8" w:rsidRDefault="00653DE2" w:rsidP="00653DE2">
            <w:pPr>
              <w:pStyle w:val="610"/>
              <w:shd w:val="clear" w:color="auto" w:fill="auto"/>
              <w:tabs>
                <w:tab w:val="left" w:pos="673"/>
                <w:tab w:val="left" w:pos="993"/>
              </w:tabs>
              <w:spacing w:line="240" w:lineRule="auto"/>
              <w:jc w:val="both"/>
              <w:rPr>
                <w:sz w:val="24"/>
                <w:szCs w:val="24"/>
              </w:rPr>
            </w:pPr>
          </w:p>
        </w:tc>
        <w:tc>
          <w:tcPr>
            <w:tcW w:w="794" w:type="pct"/>
          </w:tcPr>
          <w:p w:rsidR="00653DE2" w:rsidRPr="00653DE2" w:rsidRDefault="00653DE2" w:rsidP="00653DE2">
            <w:pPr>
              <w:tabs>
                <w:tab w:val="left" w:pos="644"/>
              </w:tabs>
              <w:spacing w:after="0" w:line="240" w:lineRule="auto"/>
              <w:jc w:val="both"/>
              <w:rPr>
                <w:rFonts w:ascii="Times New Roman" w:hAnsi="Times New Roman"/>
                <w:sz w:val="24"/>
                <w:szCs w:val="24"/>
                <w:lang w:val="ru-RU"/>
              </w:rPr>
            </w:pPr>
            <w:r w:rsidRPr="00653DE2">
              <w:rPr>
                <w:rFonts w:ascii="Times New Roman" w:hAnsi="Times New Roman"/>
                <w:sz w:val="24"/>
                <w:szCs w:val="24"/>
                <w:lang w:val="ru-RU"/>
              </w:rPr>
              <w:t>Формировать осознанную потребность в двигательной активно</w:t>
            </w:r>
            <w:r w:rsidRPr="00653DE2">
              <w:rPr>
                <w:rFonts w:ascii="Times New Roman" w:hAnsi="Times New Roman"/>
                <w:sz w:val="24"/>
                <w:szCs w:val="24"/>
                <w:lang w:val="ru-RU"/>
              </w:rPr>
              <w:softHyphen/>
              <w:t>сти и физическом совершенствовании.</w:t>
            </w:r>
          </w:p>
          <w:p w:rsidR="00653DE2" w:rsidRPr="00653DE2" w:rsidRDefault="00653DE2" w:rsidP="00653DE2">
            <w:pPr>
              <w:tabs>
                <w:tab w:val="left" w:pos="644"/>
              </w:tabs>
              <w:spacing w:after="0" w:line="240" w:lineRule="auto"/>
              <w:jc w:val="both"/>
              <w:rPr>
                <w:rFonts w:ascii="Times New Roman" w:hAnsi="Times New Roman"/>
                <w:sz w:val="24"/>
                <w:szCs w:val="24"/>
                <w:lang w:val="ru-RU"/>
              </w:rPr>
            </w:pPr>
          </w:p>
          <w:p w:rsidR="00653DE2" w:rsidRPr="00653DE2" w:rsidRDefault="00653DE2" w:rsidP="00653DE2">
            <w:pPr>
              <w:spacing w:after="0" w:line="240" w:lineRule="auto"/>
              <w:rPr>
                <w:rFonts w:ascii="Times New Roman" w:hAnsi="Times New Roman"/>
                <w:sz w:val="24"/>
                <w:szCs w:val="24"/>
                <w:lang w:val="ru-RU"/>
              </w:rPr>
            </w:pPr>
          </w:p>
        </w:tc>
      </w:tr>
      <w:tr w:rsidR="00653DE2" w:rsidRPr="00793EC8" w:rsidTr="00653DE2">
        <w:tc>
          <w:tcPr>
            <w:tcW w:w="5000" w:type="pct"/>
            <w:gridSpan w:val="12"/>
          </w:tcPr>
          <w:p w:rsidR="00653DE2" w:rsidRPr="00793EC8" w:rsidRDefault="00653DE2" w:rsidP="00653DE2">
            <w:pPr>
              <w:spacing w:after="0" w:line="240" w:lineRule="auto"/>
              <w:jc w:val="center"/>
              <w:rPr>
                <w:rFonts w:ascii="Times New Roman" w:hAnsi="Times New Roman"/>
                <w:b/>
                <w:sz w:val="24"/>
                <w:szCs w:val="24"/>
              </w:rPr>
            </w:pPr>
            <w:r w:rsidRPr="00793EC8">
              <w:rPr>
                <w:rFonts w:ascii="Times New Roman" w:hAnsi="Times New Roman"/>
                <w:b/>
                <w:sz w:val="24"/>
                <w:szCs w:val="24"/>
              </w:rPr>
              <w:t xml:space="preserve">Основные направления работы </w:t>
            </w:r>
          </w:p>
        </w:tc>
      </w:tr>
      <w:tr w:rsidR="00653DE2" w:rsidRPr="00B65BE6" w:rsidTr="00653DE2">
        <w:trPr>
          <w:trHeight w:val="840"/>
        </w:trPr>
        <w:tc>
          <w:tcPr>
            <w:tcW w:w="1795" w:type="pct"/>
            <w:gridSpan w:val="5"/>
          </w:tcPr>
          <w:p w:rsidR="00653DE2" w:rsidRPr="00653DE2" w:rsidRDefault="00653DE2" w:rsidP="00653DE2">
            <w:pPr>
              <w:spacing w:after="0" w:line="240" w:lineRule="auto"/>
              <w:jc w:val="both"/>
              <w:rPr>
                <w:rFonts w:ascii="Times New Roman" w:hAnsi="Times New Roman"/>
                <w:sz w:val="24"/>
                <w:szCs w:val="24"/>
                <w:lang w:val="ru-RU"/>
              </w:rPr>
            </w:pPr>
            <w:r w:rsidRPr="00653DE2">
              <w:rPr>
                <w:rFonts w:ascii="Times New Roman" w:hAnsi="Times New Roman"/>
                <w:sz w:val="24"/>
                <w:szCs w:val="24"/>
                <w:lang w:val="ru-RU"/>
              </w:rPr>
              <w:t>Приобретение детьми опыта в двигательной деятельности</w:t>
            </w:r>
          </w:p>
        </w:tc>
        <w:tc>
          <w:tcPr>
            <w:tcW w:w="1790" w:type="pct"/>
            <w:gridSpan w:val="5"/>
          </w:tcPr>
          <w:p w:rsidR="00653DE2" w:rsidRPr="00653DE2" w:rsidRDefault="00653DE2" w:rsidP="00653DE2">
            <w:pPr>
              <w:spacing w:after="0" w:line="240" w:lineRule="auto"/>
              <w:jc w:val="both"/>
              <w:rPr>
                <w:rFonts w:ascii="Times New Roman" w:hAnsi="Times New Roman"/>
                <w:sz w:val="24"/>
                <w:szCs w:val="24"/>
                <w:lang w:val="ru-RU"/>
              </w:rPr>
            </w:pPr>
            <w:r w:rsidRPr="00653DE2">
              <w:rPr>
                <w:rFonts w:ascii="Times New Roman" w:hAnsi="Times New Roman"/>
                <w:sz w:val="24"/>
                <w:szCs w:val="24"/>
                <w:lang w:val="ru-RU"/>
              </w:rPr>
              <w:t>Становление целеноправленности и саморегуляции в двигательной сфере</w:t>
            </w:r>
          </w:p>
        </w:tc>
        <w:tc>
          <w:tcPr>
            <w:tcW w:w="1415" w:type="pct"/>
            <w:gridSpan w:val="2"/>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Становление ценностей здорового образа жизни, овладение его элементарными нормами и правилами</w:t>
            </w:r>
          </w:p>
        </w:tc>
      </w:tr>
      <w:tr w:rsidR="00653DE2" w:rsidRPr="00793EC8" w:rsidTr="00653DE2">
        <w:tc>
          <w:tcPr>
            <w:tcW w:w="5000" w:type="pct"/>
            <w:gridSpan w:val="12"/>
          </w:tcPr>
          <w:p w:rsidR="00653DE2" w:rsidRPr="00793EC8" w:rsidRDefault="00653DE2" w:rsidP="00653DE2">
            <w:pPr>
              <w:spacing w:after="0" w:line="240" w:lineRule="auto"/>
              <w:jc w:val="center"/>
              <w:rPr>
                <w:rFonts w:ascii="Times New Roman" w:hAnsi="Times New Roman"/>
                <w:b/>
                <w:sz w:val="24"/>
                <w:szCs w:val="24"/>
              </w:rPr>
            </w:pPr>
            <w:r w:rsidRPr="00793EC8">
              <w:rPr>
                <w:rFonts w:ascii="Times New Roman" w:hAnsi="Times New Roman"/>
                <w:b/>
                <w:sz w:val="24"/>
                <w:szCs w:val="24"/>
              </w:rPr>
              <w:t xml:space="preserve">Принципы </w:t>
            </w:r>
          </w:p>
        </w:tc>
      </w:tr>
      <w:tr w:rsidR="00653DE2" w:rsidRPr="00B65BE6" w:rsidTr="00653DE2">
        <w:tc>
          <w:tcPr>
            <w:tcW w:w="1719" w:type="pct"/>
            <w:gridSpan w:val="4"/>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Дидактические: системность и последовательность, развивающее обучение, доступность, воспитывающее обучение, учет индивидуальных особенностей, сознательность и активность ребенка, наглядность</w:t>
            </w:r>
          </w:p>
        </w:tc>
        <w:tc>
          <w:tcPr>
            <w:tcW w:w="1494" w:type="pct"/>
            <w:gridSpan w:val="3"/>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Специальные: непрерывность, последовательность наращивания тренирующих воздействий, цикличность</w:t>
            </w:r>
          </w:p>
        </w:tc>
        <w:tc>
          <w:tcPr>
            <w:tcW w:w="1788" w:type="pct"/>
            <w:gridSpan w:val="5"/>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Гигиенические: сбалансированность нагрузок, рациональность чередования деятельности и отдыха, возрастная адекватность, оздоровительная направленность всего образовательного процесса, осуществление личностно-ориентированного обучения и воспитания.</w:t>
            </w:r>
          </w:p>
        </w:tc>
      </w:tr>
      <w:tr w:rsidR="00653DE2" w:rsidRPr="00793EC8" w:rsidTr="00653DE2">
        <w:tc>
          <w:tcPr>
            <w:tcW w:w="5000" w:type="pct"/>
            <w:gridSpan w:val="12"/>
          </w:tcPr>
          <w:p w:rsidR="00653DE2" w:rsidRPr="00793EC8" w:rsidRDefault="00653DE2" w:rsidP="00653DE2">
            <w:pPr>
              <w:spacing w:after="0" w:line="240" w:lineRule="auto"/>
              <w:jc w:val="center"/>
              <w:rPr>
                <w:rFonts w:ascii="Times New Roman" w:hAnsi="Times New Roman"/>
                <w:b/>
                <w:sz w:val="24"/>
                <w:szCs w:val="24"/>
              </w:rPr>
            </w:pPr>
            <w:r w:rsidRPr="00793EC8">
              <w:rPr>
                <w:rFonts w:ascii="Times New Roman" w:hAnsi="Times New Roman"/>
                <w:b/>
                <w:sz w:val="24"/>
                <w:szCs w:val="24"/>
              </w:rPr>
              <w:t>Интеграция образовательных областей</w:t>
            </w:r>
          </w:p>
        </w:tc>
      </w:tr>
      <w:tr w:rsidR="00653DE2" w:rsidRPr="00793EC8" w:rsidTr="00653DE2">
        <w:tc>
          <w:tcPr>
            <w:tcW w:w="1323" w:type="pct"/>
            <w:gridSpan w:val="2"/>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Речевое развитие</w:t>
            </w:r>
          </w:p>
        </w:tc>
        <w:tc>
          <w:tcPr>
            <w:tcW w:w="1348" w:type="pct"/>
            <w:gridSpan w:val="4"/>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Социально-коммуникативное развитие</w:t>
            </w:r>
          </w:p>
        </w:tc>
        <w:tc>
          <w:tcPr>
            <w:tcW w:w="911" w:type="pct"/>
            <w:gridSpan w:val="4"/>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Художественно-эстетическое развитие</w:t>
            </w:r>
          </w:p>
        </w:tc>
        <w:tc>
          <w:tcPr>
            <w:tcW w:w="1418" w:type="pct"/>
            <w:gridSpan w:val="2"/>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Познавательное развитие</w:t>
            </w:r>
          </w:p>
        </w:tc>
      </w:tr>
      <w:tr w:rsidR="00653DE2" w:rsidRPr="00B65BE6" w:rsidTr="00653DE2">
        <w:trPr>
          <w:trHeight w:val="345"/>
        </w:trPr>
        <w:tc>
          <w:tcPr>
            <w:tcW w:w="5000" w:type="pct"/>
            <w:gridSpan w:val="12"/>
            <w:tcBorders>
              <w:top w:val="single" w:sz="4" w:space="0" w:color="auto"/>
            </w:tcBorders>
          </w:tcPr>
          <w:p w:rsidR="00653DE2" w:rsidRPr="00653DE2" w:rsidRDefault="00653DE2" w:rsidP="00653DE2">
            <w:pPr>
              <w:spacing w:after="0" w:line="240" w:lineRule="auto"/>
              <w:jc w:val="center"/>
              <w:rPr>
                <w:rFonts w:ascii="Times New Roman" w:hAnsi="Times New Roman"/>
                <w:b/>
                <w:sz w:val="24"/>
                <w:szCs w:val="24"/>
                <w:lang w:val="ru-RU"/>
              </w:rPr>
            </w:pPr>
            <w:r w:rsidRPr="00653DE2">
              <w:rPr>
                <w:rFonts w:ascii="Times New Roman" w:hAnsi="Times New Roman"/>
                <w:b/>
                <w:sz w:val="24"/>
                <w:szCs w:val="24"/>
                <w:lang w:val="ru-RU"/>
              </w:rPr>
              <w:t>Методы и приемы развития движений</w:t>
            </w:r>
          </w:p>
        </w:tc>
      </w:tr>
      <w:tr w:rsidR="00653DE2" w:rsidRPr="00B65BE6" w:rsidTr="00653DE2">
        <w:tc>
          <w:tcPr>
            <w:tcW w:w="1656" w:type="pct"/>
            <w:gridSpan w:val="3"/>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Словесные методы:</w:t>
            </w:r>
          </w:p>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 xml:space="preserve">Объяснения, пояснения, указания; </w:t>
            </w:r>
          </w:p>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Подача команд, распоряжений, сигналов;</w:t>
            </w:r>
          </w:p>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Вопросы к детям;</w:t>
            </w:r>
          </w:p>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Образный сюжетный рассказ, беседа;</w:t>
            </w:r>
          </w:p>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Словесная инструкция.</w:t>
            </w:r>
          </w:p>
        </w:tc>
        <w:tc>
          <w:tcPr>
            <w:tcW w:w="1842" w:type="pct"/>
            <w:gridSpan w:val="6"/>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Наглядно-зрительные приемы:</w:t>
            </w:r>
          </w:p>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(показ физических упражнений, использование наглядных пособий, имитации, зрительные ориентиры).</w:t>
            </w:r>
          </w:p>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Наглядно-слуховые приемы: (музыка, песни).</w:t>
            </w:r>
          </w:p>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Тактильно-мышечные приемы:</w:t>
            </w:r>
          </w:p>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 xml:space="preserve">(непосредственная помощь воспитателя) </w:t>
            </w:r>
          </w:p>
        </w:tc>
        <w:tc>
          <w:tcPr>
            <w:tcW w:w="1502" w:type="pct"/>
            <w:gridSpan w:val="3"/>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Практические методы: (повторение упражнений без изменений и с изменениями; проведение упражнений в игровой форме, проведение упражнений в соревновательной форме).</w:t>
            </w:r>
          </w:p>
          <w:p w:rsidR="00653DE2" w:rsidRPr="00653DE2" w:rsidRDefault="00653DE2" w:rsidP="00653DE2">
            <w:pPr>
              <w:spacing w:after="0" w:line="240" w:lineRule="auto"/>
              <w:rPr>
                <w:rFonts w:ascii="Times New Roman" w:hAnsi="Times New Roman"/>
                <w:sz w:val="24"/>
                <w:szCs w:val="24"/>
                <w:lang w:val="ru-RU"/>
              </w:rPr>
            </w:pPr>
          </w:p>
        </w:tc>
      </w:tr>
    </w:tbl>
    <w:p w:rsidR="00653DE2" w:rsidRPr="00793EC8" w:rsidRDefault="00653DE2" w:rsidP="00653DE2">
      <w:pPr>
        <w:pStyle w:val="body"/>
        <w:spacing w:before="0" w:beforeAutospacing="0" w:after="0" w:afterAutospacing="0"/>
        <w:rPr>
          <w:b/>
          <w:bCs/>
        </w:rPr>
      </w:pPr>
    </w:p>
    <w:p w:rsidR="00653DE2" w:rsidRPr="00793EC8" w:rsidRDefault="00653DE2" w:rsidP="00653DE2">
      <w:pPr>
        <w:pStyle w:val="body"/>
        <w:spacing w:before="0" w:beforeAutospacing="0" w:after="0" w:afterAutospacing="0"/>
        <w:jc w:val="center"/>
        <w:rPr>
          <w:b/>
          <w:bCs/>
        </w:rPr>
      </w:pPr>
      <w:r w:rsidRPr="00793EC8">
        <w:rPr>
          <w:b/>
          <w:bCs/>
        </w:rPr>
        <w:t xml:space="preserve">Направление № 2 по реализации образовательной области </w:t>
      </w:r>
      <w:r w:rsidRPr="00793EC8">
        <w:rPr>
          <w:b/>
        </w:rPr>
        <w:t>«</w:t>
      </w:r>
      <w:r w:rsidRPr="00793EC8">
        <w:rPr>
          <w:b/>
          <w:bCs/>
        </w:rPr>
        <w:t>Физическое</w:t>
      </w:r>
      <w:r w:rsidRPr="00793EC8">
        <w:rPr>
          <w:b/>
        </w:rPr>
        <w:t xml:space="preserve"> развитие»</w:t>
      </w:r>
      <w:r w:rsidRPr="00793EC8">
        <w:rPr>
          <w:b/>
          <w:bCs/>
        </w:rPr>
        <w:t>:</w:t>
      </w:r>
    </w:p>
    <w:p w:rsidR="00653DE2" w:rsidRPr="00653DE2" w:rsidRDefault="00653DE2" w:rsidP="00653DE2">
      <w:pPr>
        <w:autoSpaceDE w:val="0"/>
        <w:autoSpaceDN w:val="0"/>
        <w:spacing w:after="0" w:line="240" w:lineRule="auto"/>
        <w:ind w:firstLine="708"/>
        <w:jc w:val="center"/>
        <w:rPr>
          <w:rFonts w:ascii="Times New Roman" w:hAnsi="Times New Roman"/>
          <w:bCs/>
          <w:sz w:val="24"/>
          <w:szCs w:val="24"/>
          <w:lang w:val="ru-RU"/>
        </w:rPr>
      </w:pPr>
      <w:r w:rsidRPr="00653DE2">
        <w:rPr>
          <w:rFonts w:ascii="Times New Roman" w:hAnsi="Times New Roman"/>
          <w:bCs/>
          <w:sz w:val="24"/>
          <w:szCs w:val="24"/>
          <w:lang w:val="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53DE2" w:rsidRPr="00653DE2" w:rsidRDefault="00653DE2" w:rsidP="00653DE2">
      <w:pPr>
        <w:spacing w:after="0" w:line="240" w:lineRule="auto"/>
        <w:jc w:val="center"/>
        <w:rPr>
          <w:rFonts w:ascii="Times New Roman" w:hAnsi="Times New Roman"/>
          <w:b/>
          <w:sz w:val="24"/>
          <w:szCs w:val="24"/>
          <w:lang w:val="ru-RU"/>
        </w:rPr>
      </w:pPr>
    </w:p>
    <w:p w:rsidR="00653DE2" w:rsidRPr="00653DE2" w:rsidRDefault="00653DE2" w:rsidP="00653DE2">
      <w:pPr>
        <w:keepNext/>
        <w:keepLines/>
        <w:spacing w:after="0" w:line="240" w:lineRule="auto"/>
        <w:ind w:firstLine="709"/>
        <w:jc w:val="center"/>
        <w:rPr>
          <w:rFonts w:ascii="Times New Roman" w:hAnsi="Times New Roman"/>
          <w:b/>
          <w:sz w:val="24"/>
          <w:szCs w:val="24"/>
          <w:lang w:val="ru-RU"/>
        </w:rPr>
      </w:pPr>
      <w:r w:rsidRPr="00653DE2">
        <w:rPr>
          <w:rFonts w:ascii="Times New Roman" w:hAnsi="Times New Roman"/>
          <w:b/>
          <w:sz w:val="24"/>
          <w:szCs w:val="24"/>
          <w:lang w:val="ru-RU"/>
        </w:rPr>
        <w:t xml:space="preserve">Система работы по </w:t>
      </w:r>
      <w:r w:rsidRPr="00653DE2">
        <w:rPr>
          <w:rFonts w:ascii="Times New Roman" w:hAnsi="Times New Roman"/>
          <w:b/>
          <w:bCs/>
          <w:sz w:val="24"/>
          <w:szCs w:val="24"/>
          <w:lang w:val="ru-RU"/>
        </w:rPr>
        <w:t xml:space="preserve">физическому развитию </w:t>
      </w:r>
      <w:r w:rsidRPr="00653DE2">
        <w:rPr>
          <w:rFonts w:ascii="Times New Roman" w:hAnsi="Times New Roman"/>
          <w:b/>
          <w:sz w:val="24"/>
          <w:szCs w:val="24"/>
          <w:lang w:val="ru-RU"/>
        </w:rPr>
        <w:t>в соответствии с  методическими материалами, соответствующими Стандарту (раздел «</w:t>
      </w:r>
      <w:r w:rsidRPr="00653DE2">
        <w:rPr>
          <w:rStyle w:val="112"/>
          <w:rFonts w:eastAsia="Segoe UI"/>
          <w:b/>
          <w:sz w:val="24"/>
          <w:szCs w:val="24"/>
          <w:lang w:val="ru-RU"/>
        </w:rPr>
        <w:t>Приобщаем к здоровому образу жизни, укрепляем физическое и психическое здоровье ребенка»).</w:t>
      </w:r>
    </w:p>
    <w:p w:rsidR="00653DE2" w:rsidRPr="00653DE2" w:rsidRDefault="00653DE2" w:rsidP="00653DE2">
      <w:pPr>
        <w:spacing w:after="0" w:line="240" w:lineRule="auto"/>
        <w:jc w:val="center"/>
        <w:rPr>
          <w:rFonts w:ascii="Times New Roman" w:hAnsi="Times New Roman"/>
          <w:i/>
          <w:sz w:val="24"/>
          <w:szCs w:val="24"/>
          <w:lang w:val="ru-RU"/>
        </w:rPr>
      </w:pPr>
      <w:r w:rsidRPr="00653DE2">
        <w:rPr>
          <w:rFonts w:ascii="Times New Roman" w:hAnsi="Times New Roman"/>
          <w:i/>
          <w:sz w:val="24"/>
          <w:szCs w:val="24"/>
          <w:lang w:val="ru-RU"/>
        </w:rPr>
        <w:t>Старший дошкольный возраст (от 6 до 7 лет)</w:t>
      </w:r>
    </w:p>
    <w:p w:rsidR="00653DE2" w:rsidRPr="00793EC8" w:rsidRDefault="00653DE2" w:rsidP="00653DE2">
      <w:pPr>
        <w:pStyle w:val="body"/>
        <w:spacing w:before="0" w:beforeAutospacing="0" w:after="0" w:afterAutospacing="0"/>
        <w:rPr>
          <w:b/>
        </w:rPr>
      </w:pPr>
    </w:p>
    <w:tbl>
      <w:tblPr>
        <w:tblW w:w="4683"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4"/>
        <w:gridCol w:w="1322"/>
        <w:gridCol w:w="673"/>
        <w:gridCol w:w="131"/>
        <w:gridCol w:w="757"/>
        <w:gridCol w:w="1551"/>
        <w:gridCol w:w="749"/>
        <w:gridCol w:w="218"/>
        <w:gridCol w:w="1126"/>
        <w:gridCol w:w="1313"/>
        <w:gridCol w:w="1056"/>
        <w:gridCol w:w="64"/>
        <w:gridCol w:w="525"/>
        <w:gridCol w:w="2783"/>
        <w:gridCol w:w="8"/>
      </w:tblGrid>
      <w:tr w:rsidR="00653DE2" w:rsidRPr="00B65BE6" w:rsidTr="00653DE2">
        <w:trPr>
          <w:gridAfter w:val="1"/>
          <w:wAfter w:w="4" w:type="pct"/>
        </w:trPr>
        <w:tc>
          <w:tcPr>
            <w:tcW w:w="4996" w:type="pct"/>
            <w:gridSpan w:val="14"/>
            <w:shd w:val="clear" w:color="auto" w:fill="auto"/>
          </w:tcPr>
          <w:p w:rsidR="00653DE2" w:rsidRPr="00653DE2" w:rsidRDefault="00653DE2" w:rsidP="00653DE2">
            <w:pPr>
              <w:spacing w:after="0" w:line="240" w:lineRule="auto"/>
              <w:jc w:val="center"/>
              <w:rPr>
                <w:rFonts w:ascii="Times New Roman" w:hAnsi="Times New Roman"/>
                <w:sz w:val="24"/>
                <w:szCs w:val="24"/>
                <w:lang w:val="ru-RU"/>
              </w:rPr>
            </w:pPr>
            <w:r w:rsidRPr="00653DE2">
              <w:rPr>
                <w:rFonts w:ascii="Times New Roman" w:hAnsi="Times New Roman"/>
                <w:b/>
                <w:sz w:val="24"/>
                <w:szCs w:val="24"/>
                <w:lang w:val="ru-RU"/>
              </w:rPr>
              <w:t>Основная цель:</w:t>
            </w:r>
            <w:r w:rsidRPr="00653DE2">
              <w:rPr>
                <w:rFonts w:ascii="Times New Roman" w:hAnsi="Times New Roman"/>
                <w:sz w:val="24"/>
                <w:szCs w:val="24"/>
                <w:lang w:val="ru-RU"/>
              </w:rPr>
              <w:t xml:space="preserve"> охрана здоровья детей и формирование основы культуры здоровья</w:t>
            </w:r>
          </w:p>
        </w:tc>
      </w:tr>
      <w:tr w:rsidR="00653DE2" w:rsidRPr="00793EC8" w:rsidTr="00653DE2">
        <w:trPr>
          <w:gridAfter w:val="1"/>
          <w:wAfter w:w="4" w:type="pct"/>
        </w:trPr>
        <w:tc>
          <w:tcPr>
            <w:tcW w:w="4996" w:type="pct"/>
            <w:gridSpan w:val="14"/>
            <w:shd w:val="clear" w:color="auto" w:fill="auto"/>
          </w:tcPr>
          <w:p w:rsidR="00653DE2" w:rsidRPr="00793EC8" w:rsidRDefault="00653DE2" w:rsidP="00653DE2">
            <w:pPr>
              <w:spacing w:after="0" w:line="240" w:lineRule="auto"/>
              <w:jc w:val="center"/>
              <w:rPr>
                <w:rFonts w:ascii="Times New Roman" w:hAnsi="Times New Roman"/>
                <w:b/>
                <w:sz w:val="24"/>
                <w:szCs w:val="24"/>
              </w:rPr>
            </w:pPr>
            <w:r w:rsidRPr="00793EC8">
              <w:rPr>
                <w:rFonts w:ascii="Times New Roman" w:hAnsi="Times New Roman"/>
                <w:b/>
                <w:sz w:val="24"/>
                <w:szCs w:val="24"/>
              </w:rPr>
              <w:t xml:space="preserve">Задачи </w:t>
            </w:r>
          </w:p>
        </w:tc>
      </w:tr>
      <w:tr w:rsidR="00653DE2" w:rsidRPr="00B65BE6" w:rsidTr="00653DE2">
        <w:trPr>
          <w:gridAfter w:val="1"/>
          <w:wAfter w:w="4" w:type="pct"/>
        </w:trPr>
        <w:tc>
          <w:tcPr>
            <w:tcW w:w="1367" w:type="pct"/>
            <w:gridSpan w:val="4"/>
            <w:shd w:val="clear" w:color="auto" w:fill="auto"/>
          </w:tcPr>
          <w:p w:rsidR="00653DE2" w:rsidRPr="00653DE2" w:rsidRDefault="00653DE2" w:rsidP="00653DE2">
            <w:pPr>
              <w:tabs>
                <w:tab w:val="left" w:pos="673"/>
                <w:tab w:val="left" w:pos="993"/>
              </w:tabs>
              <w:spacing w:after="0" w:line="240" w:lineRule="auto"/>
              <w:rPr>
                <w:rFonts w:ascii="Times New Roman" w:hAnsi="Times New Roman"/>
                <w:sz w:val="24"/>
                <w:szCs w:val="24"/>
                <w:lang w:val="ru-RU"/>
              </w:rPr>
            </w:pPr>
            <w:r w:rsidRPr="00653DE2">
              <w:rPr>
                <w:rFonts w:ascii="Times New Roman" w:hAnsi="Times New Roman"/>
                <w:sz w:val="24"/>
                <w:szCs w:val="24"/>
                <w:lang w:val="ru-RU"/>
              </w:rPr>
              <w:t>Воспитывать ценностное отношение детей к здоровью и чело</w:t>
            </w:r>
            <w:r w:rsidRPr="00653DE2">
              <w:rPr>
                <w:rFonts w:ascii="Times New Roman" w:hAnsi="Times New Roman"/>
                <w:sz w:val="24"/>
                <w:szCs w:val="24"/>
                <w:lang w:val="ru-RU"/>
              </w:rPr>
              <w:softHyphen/>
              <w:t>веческой жизни, развивать мотивацию к сбережению своего здоровья и здоровья окружающих людей</w:t>
            </w:r>
            <w:r w:rsidRPr="00653DE2">
              <w:rPr>
                <w:rFonts w:ascii="Times New Roman" w:eastAsia="Calibri" w:hAnsi="Times New Roman"/>
                <w:sz w:val="24"/>
                <w:szCs w:val="24"/>
                <w:lang w:val="ru-RU"/>
              </w:rPr>
              <w:t>.</w:t>
            </w:r>
          </w:p>
        </w:tc>
        <w:tc>
          <w:tcPr>
            <w:tcW w:w="1094" w:type="pct"/>
            <w:gridSpan w:val="3"/>
            <w:shd w:val="clear" w:color="auto" w:fill="auto"/>
          </w:tcPr>
          <w:p w:rsidR="00653DE2" w:rsidRPr="00653DE2" w:rsidRDefault="00653DE2" w:rsidP="00653DE2">
            <w:pPr>
              <w:tabs>
                <w:tab w:val="left" w:pos="658"/>
              </w:tabs>
              <w:spacing w:after="0" w:line="240" w:lineRule="auto"/>
              <w:jc w:val="both"/>
              <w:rPr>
                <w:rFonts w:ascii="Times New Roman" w:hAnsi="Times New Roman"/>
                <w:sz w:val="24"/>
                <w:szCs w:val="24"/>
                <w:lang w:val="ru-RU"/>
              </w:rPr>
            </w:pPr>
            <w:r w:rsidRPr="00653DE2">
              <w:rPr>
                <w:rFonts w:ascii="Times New Roman" w:hAnsi="Times New Roman"/>
                <w:sz w:val="24"/>
                <w:szCs w:val="24"/>
                <w:lang w:val="ru-RU"/>
              </w:rPr>
              <w:t>Обогащать и углублять представления детей о том, как поддер</w:t>
            </w:r>
            <w:r w:rsidRPr="00653DE2">
              <w:rPr>
                <w:rFonts w:ascii="Times New Roman" w:hAnsi="Times New Roman"/>
                <w:sz w:val="24"/>
                <w:szCs w:val="24"/>
                <w:lang w:val="ru-RU"/>
              </w:rPr>
              <w:softHyphen/>
              <w:t>жать, укрепить и сохранить здоровье.</w:t>
            </w:r>
          </w:p>
          <w:p w:rsidR="00653DE2" w:rsidRPr="00653DE2" w:rsidRDefault="00653DE2" w:rsidP="00653DE2">
            <w:pPr>
              <w:spacing w:after="0" w:line="240" w:lineRule="auto"/>
              <w:rPr>
                <w:rFonts w:ascii="Times New Roman" w:hAnsi="Times New Roman"/>
                <w:sz w:val="24"/>
                <w:szCs w:val="24"/>
                <w:lang w:val="ru-RU"/>
              </w:rPr>
            </w:pPr>
          </w:p>
        </w:tc>
        <w:tc>
          <w:tcPr>
            <w:tcW w:w="1352" w:type="pct"/>
            <w:gridSpan w:val="5"/>
            <w:shd w:val="clear" w:color="auto" w:fill="auto"/>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Воспитывать самостоятельность в выполнении культурно-гигиени</w:t>
            </w:r>
            <w:r w:rsidRPr="00653DE2">
              <w:rPr>
                <w:rFonts w:ascii="Times New Roman" w:hAnsi="Times New Roman"/>
                <w:sz w:val="24"/>
                <w:szCs w:val="24"/>
                <w:lang w:val="ru-RU"/>
              </w:rPr>
              <w:softHyphen/>
              <w:t xml:space="preserve">ческих навыков, обогащать представления детей о гигиенической культуре </w:t>
            </w:r>
          </w:p>
        </w:tc>
        <w:tc>
          <w:tcPr>
            <w:tcW w:w="1183" w:type="pct"/>
            <w:gridSpan w:val="2"/>
            <w:shd w:val="clear" w:color="auto" w:fill="auto"/>
          </w:tcPr>
          <w:p w:rsidR="00653DE2" w:rsidRPr="00653DE2" w:rsidRDefault="00653DE2" w:rsidP="00653DE2">
            <w:pPr>
              <w:tabs>
                <w:tab w:val="left" w:pos="673"/>
              </w:tabs>
              <w:spacing w:after="0" w:line="240" w:lineRule="auto"/>
              <w:jc w:val="both"/>
              <w:rPr>
                <w:rFonts w:ascii="Times New Roman" w:hAnsi="Times New Roman"/>
                <w:sz w:val="24"/>
                <w:szCs w:val="24"/>
                <w:lang w:val="ru-RU"/>
              </w:rPr>
            </w:pPr>
            <w:r w:rsidRPr="00653DE2">
              <w:rPr>
                <w:rFonts w:ascii="Times New Roman" w:hAnsi="Times New Roman"/>
                <w:sz w:val="24"/>
                <w:szCs w:val="24"/>
                <w:lang w:val="ru-RU"/>
              </w:rPr>
              <w:t>Обеспечить сохранение и укрепление физического и психиче</w:t>
            </w:r>
            <w:r w:rsidRPr="00653DE2">
              <w:rPr>
                <w:rFonts w:ascii="Times New Roman" w:hAnsi="Times New Roman"/>
                <w:sz w:val="24"/>
                <w:szCs w:val="24"/>
                <w:lang w:val="ru-RU"/>
              </w:rPr>
              <w:softHyphen/>
              <w:t>ского здоровья детей.</w:t>
            </w:r>
          </w:p>
          <w:p w:rsidR="00653DE2" w:rsidRPr="00653DE2" w:rsidRDefault="00653DE2" w:rsidP="00653DE2">
            <w:pPr>
              <w:spacing w:after="0" w:line="240" w:lineRule="auto"/>
              <w:rPr>
                <w:rFonts w:ascii="Times New Roman" w:hAnsi="Times New Roman"/>
                <w:sz w:val="24"/>
                <w:szCs w:val="24"/>
                <w:lang w:val="ru-RU"/>
              </w:rPr>
            </w:pPr>
          </w:p>
        </w:tc>
      </w:tr>
      <w:tr w:rsidR="00653DE2" w:rsidRPr="00793EC8" w:rsidTr="00653DE2">
        <w:trPr>
          <w:gridAfter w:val="1"/>
          <w:wAfter w:w="4" w:type="pct"/>
        </w:trPr>
        <w:tc>
          <w:tcPr>
            <w:tcW w:w="4996" w:type="pct"/>
            <w:gridSpan w:val="14"/>
            <w:shd w:val="clear" w:color="auto" w:fill="auto"/>
          </w:tcPr>
          <w:p w:rsidR="00653DE2" w:rsidRPr="00793EC8" w:rsidRDefault="00653DE2" w:rsidP="00653DE2">
            <w:pPr>
              <w:spacing w:after="0" w:line="240" w:lineRule="auto"/>
              <w:jc w:val="center"/>
              <w:rPr>
                <w:rFonts w:ascii="Times New Roman" w:hAnsi="Times New Roman"/>
                <w:b/>
                <w:sz w:val="24"/>
                <w:szCs w:val="24"/>
              </w:rPr>
            </w:pPr>
            <w:r w:rsidRPr="00793EC8">
              <w:rPr>
                <w:rFonts w:ascii="Times New Roman" w:hAnsi="Times New Roman"/>
                <w:b/>
                <w:sz w:val="24"/>
                <w:szCs w:val="24"/>
              </w:rPr>
              <w:t xml:space="preserve">Основные направления работы </w:t>
            </w:r>
          </w:p>
        </w:tc>
      </w:tr>
      <w:tr w:rsidR="00653DE2" w:rsidRPr="00793EC8" w:rsidTr="00653DE2">
        <w:trPr>
          <w:gridAfter w:val="1"/>
          <w:wAfter w:w="4" w:type="pct"/>
        </w:trPr>
        <w:tc>
          <w:tcPr>
            <w:tcW w:w="1320" w:type="pct"/>
            <w:gridSpan w:val="3"/>
            <w:shd w:val="clear" w:color="auto" w:fill="auto"/>
          </w:tcPr>
          <w:p w:rsidR="00653DE2" w:rsidRPr="00793EC8" w:rsidRDefault="00653DE2" w:rsidP="00653DE2">
            <w:pPr>
              <w:spacing w:after="0" w:line="240" w:lineRule="auto"/>
              <w:jc w:val="center"/>
              <w:rPr>
                <w:rFonts w:ascii="Times New Roman" w:hAnsi="Times New Roman"/>
                <w:sz w:val="24"/>
                <w:szCs w:val="24"/>
              </w:rPr>
            </w:pPr>
            <w:r w:rsidRPr="00793EC8">
              <w:rPr>
                <w:rFonts w:ascii="Times New Roman" w:eastAsia="Calibri" w:hAnsi="Times New Roman"/>
                <w:sz w:val="24"/>
                <w:szCs w:val="24"/>
              </w:rPr>
              <w:t>Я узнаю себя</w:t>
            </w:r>
          </w:p>
        </w:tc>
        <w:tc>
          <w:tcPr>
            <w:tcW w:w="2493" w:type="pct"/>
            <w:gridSpan w:val="9"/>
            <w:shd w:val="clear" w:color="auto" w:fill="auto"/>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eastAsia="Calibri" w:hAnsi="Times New Roman"/>
                <w:sz w:val="24"/>
                <w:szCs w:val="24"/>
                <w:lang w:val="ru-RU"/>
              </w:rPr>
              <w:t>Представление о здоровом образе жизни и правилах безопасного поведения</w:t>
            </w:r>
          </w:p>
        </w:tc>
        <w:tc>
          <w:tcPr>
            <w:tcW w:w="1183" w:type="pct"/>
            <w:gridSpan w:val="2"/>
            <w:shd w:val="clear" w:color="auto" w:fill="auto"/>
          </w:tcPr>
          <w:p w:rsidR="00653DE2" w:rsidRPr="00793EC8" w:rsidRDefault="00653DE2" w:rsidP="00653DE2">
            <w:pPr>
              <w:pStyle w:val="6140"/>
              <w:keepNext/>
              <w:keepLines/>
              <w:shd w:val="clear" w:color="auto" w:fill="auto"/>
              <w:spacing w:before="0" w:line="240" w:lineRule="auto"/>
              <w:jc w:val="both"/>
              <w:outlineLvl w:val="9"/>
              <w:rPr>
                <w:rFonts w:ascii="Times New Roman" w:hAnsi="Times New Roman" w:cs="Times New Roman"/>
                <w:sz w:val="24"/>
                <w:szCs w:val="24"/>
              </w:rPr>
            </w:pPr>
            <w:r w:rsidRPr="00793EC8">
              <w:rPr>
                <w:rStyle w:val="6140pt"/>
                <w:rFonts w:ascii="Times New Roman" w:hAnsi="Times New Roman" w:cs="Times New Roman"/>
                <w:sz w:val="24"/>
                <w:szCs w:val="24"/>
              </w:rPr>
              <w:t>Школа моего питания</w:t>
            </w:r>
          </w:p>
          <w:p w:rsidR="00653DE2" w:rsidRPr="00793EC8" w:rsidRDefault="00653DE2" w:rsidP="00653DE2">
            <w:pPr>
              <w:spacing w:after="0" w:line="240" w:lineRule="auto"/>
              <w:jc w:val="center"/>
              <w:rPr>
                <w:rFonts w:ascii="Times New Roman" w:hAnsi="Times New Roman"/>
                <w:sz w:val="24"/>
                <w:szCs w:val="24"/>
              </w:rPr>
            </w:pPr>
          </w:p>
        </w:tc>
      </w:tr>
      <w:tr w:rsidR="00653DE2" w:rsidRPr="00793EC8" w:rsidTr="00653DE2">
        <w:trPr>
          <w:gridAfter w:val="1"/>
          <w:wAfter w:w="4" w:type="pct"/>
        </w:trPr>
        <w:tc>
          <w:tcPr>
            <w:tcW w:w="4996" w:type="pct"/>
            <w:gridSpan w:val="14"/>
            <w:shd w:val="clear" w:color="auto" w:fill="auto"/>
          </w:tcPr>
          <w:p w:rsidR="00653DE2" w:rsidRPr="00793EC8" w:rsidRDefault="00653DE2" w:rsidP="00653DE2">
            <w:pPr>
              <w:spacing w:after="0" w:line="240" w:lineRule="auto"/>
              <w:jc w:val="center"/>
              <w:rPr>
                <w:rFonts w:ascii="Times New Roman" w:hAnsi="Times New Roman"/>
                <w:b/>
                <w:sz w:val="24"/>
                <w:szCs w:val="24"/>
              </w:rPr>
            </w:pPr>
            <w:r w:rsidRPr="00793EC8">
              <w:rPr>
                <w:rFonts w:ascii="Times New Roman" w:hAnsi="Times New Roman"/>
                <w:b/>
                <w:sz w:val="24"/>
                <w:szCs w:val="24"/>
              </w:rPr>
              <w:t>Принципы организации деятельности</w:t>
            </w:r>
          </w:p>
        </w:tc>
      </w:tr>
      <w:tr w:rsidR="00653DE2" w:rsidRPr="00B65BE6" w:rsidTr="00653DE2">
        <w:tc>
          <w:tcPr>
            <w:tcW w:w="606" w:type="pct"/>
            <w:shd w:val="clear" w:color="auto" w:fill="auto"/>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Развивающего образования</w:t>
            </w:r>
          </w:p>
        </w:tc>
        <w:tc>
          <w:tcPr>
            <w:tcW w:w="761" w:type="pct"/>
            <w:gridSpan w:val="3"/>
            <w:shd w:val="clear" w:color="auto" w:fill="auto"/>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Научной обоснованности и практической применимости</w:t>
            </w:r>
          </w:p>
        </w:tc>
        <w:tc>
          <w:tcPr>
            <w:tcW w:w="826" w:type="pct"/>
            <w:gridSpan w:val="2"/>
            <w:shd w:val="clear" w:color="auto" w:fill="auto"/>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Единство воспитательных, развивающих и обучающих задач и целей</w:t>
            </w:r>
          </w:p>
        </w:tc>
        <w:tc>
          <w:tcPr>
            <w:tcW w:w="749" w:type="pct"/>
            <w:gridSpan w:val="3"/>
            <w:shd w:val="clear" w:color="auto" w:fill="auto"/>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Интеграция образовательных областей</w:t>
            </w:r>
          </w:p>
        </w:tc>
        <w:tc>
          <w:tcPr>
            <w:tcW w:w="1059" w:type="pct"/>
            <w:gridSpan w:val="4"/>
            <w:shd w:val="clear" w:color="auto" w:fill="auto"/>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Решение программных задач в совместной деятельности взрослого и детей и самостоятельной деятельности детей.</w:t>
            </w:r>
          </w:p>
        </w:tc>
        <w:tc>
          <w:tcPr>
            <w:tcW w:w="999" w:type="pct"/>
            <w:gridSpan w:val="2"/>
            <w:shd w:val="clear" w:color="auto" w:fill="auto"/>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Построение образовательного процесса на адекватных формах работы с детьми.</w:t>
            </w:r>
          </w:p>
        </w:tc>
      </w:tr>
      <w:tr w:rsidR="00653DE2" w:rsidRPr="00793EC8" w:rsidTr="00653DE2">
        <w:trPr>
          <w:gridAfter w:val="1"/>
          <w:wAfter w:w="4" w:type="pct"/>
        </w:trPr>
        <w:tc>
          <w:tcPr>
            <w:tcW w:w="4996" w:type="pct"/>
            <w:gridSpan w:val="14"/>
            <w:shd w:val="clear" w:color="auto" w:fill="auto"/>
          </w:tcPr>
          <w:p w:rsidR="00653DE2" w:rsidRPr="00793EC8" w:rsidRDefault="00653DE2" w:rsidP="00653DE2">
            <w:pPr>
              <w:spacing w:after="0" w:line="240" w:lineRule="auto"/>
              <w:jc w:val="center"/>
              <w:rPr>
                <w:rFonts w:ascii="Times New Roman" w:hAnsi="Times New Roman"/>
                <w:b/>
                <w:sz w:val="24"/>
                <w:szCs w:val="24"/>
              </w:rPr>
            </w:pPr>
            <w:r w:rsidRPr="00793EC8">
              <w:rPr>
                <w:rFonts w:ascii="Times New Roman" w:hAnsi="Times New Roman"/>
                <w:b/>
                <w:sz w:val="24"/>
                <w:szCs w:val="24"/>
              </w:rPr>
              <w:t>Интеграция образовательных областей</w:t>
            </w:r>
          </w:p>
        </w:tc>
      </w:tr>
      <w:tr w:rsidR="00653DE2" w:rsidRPr="00793EC8" w:rsidTr="00653DE2">
        <w:trPr>
          <w:gridAfter w:val="1"/>
          <w:wAfter w:w="4" w:type="pct"/>
        </w:trPr>
        <w:tc>
          <w:tcPr>
            <w:tcW w:w="1079" w:type="pct"/>
            <w:gridSpan w:val="2"/>
            <w:shd w:val="clear" w:color="auto" w:fill="auto"/>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Физическая культура</w:t>
            </w:r>
          </w:p>
        </w:tc>
        <w:tc>
          <w:tcPr>
            <w:tcW w:w="1460" w:type="pct"/>
            <w:gridSpan w:val="6"/>
            <w:shd w:val="clear" w:color="auto" w:fill="auto"/>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Социально-коммуникативное развитие</w:t>
            </w:r>
          </w:p>
        </w:tc>
        <w:tc>
          <w:tcPr>
            <w:tcW w:w="1251" w:type="pct"/>
            <w:gridSpan w:val="3"/>
            <w:shd w:val="clear" w:color="auto" w:fill="auto"/>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Познавательно-речевое развитие</w:t>
            </w:r>
          </w:p>
        </w:tc>
        <w:tc>
          <w:tcPr>
            <w:tcW w:w="1207" w:type="pct"/>
            <w:gridSpan w:val="3"/>
            <w:shd w:val="clear" w:color="auto" w:fill="auto"/>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Художественно-эстетическое развитие</w:t>
            </w:r>
          </w:p>
        </w:tc>
      </w:tr>
      <w:tr w:rsidR="00653DE2" w:rsidRPr="00793EC8" w:rsidTr="00653DE2">
        <w:trPr>
          <w:gridAfter w:val="1"/>
          <w:wAfter w:w="4" w:type="pct"/>
          <w:trHeight w:val="345"/>
        </w:trPr>
        <w:tc>
          <w:tcPr>
            <w:tcW w:w="4996" w:type="pct"/>
            <w:gridSpan w:val="14"/>
            <w:tcBorders>
              <w:top w:val="single" w:sz="4" w:space="0" w:color="auto"/>
            </w:tcBorders>
            <w:shd w:val="clear" w:color="auto" w:fill="auto"/>
          </w:tcPr>
          <w:p w:rsidR="00653DE2" w:rsidRPr="00793EC8" w:rsidRDefault="00653DE2" w:rsidP="00653DE2">
            <w:pPr>
              <w:spacing w:after="0" w:line="240" w:lineRule="auto"/>
              <w:jc w:val="center"/>
              <w:rPr>
                <w:rFonts w:ascii="Times New Roman" w:hAnsi="Times New Roman"/>
                <w:b/>
                <w:sz w:val="24"/>
                <w:szCs w:val="24"/>
              </w:rPr>
            </w:pPr>
            <w:r w:rsidRPr="00793EC8">
              <w:rPr>
                <w:rFonts w:ascii="Times New Roman" w:hAnsi="Times New Roman"/>
                <w:b/>
                <w:sz w:val="24"/>
                <w:szCs w:val="24"/>
              </w:rPr>
              <w:t xml:space="preserve">Методы и приемы </w:t>
            </w:r>
          </w:p>
        </w:tc>
      </w:tr>
      <w:tr w:rsidR="00653DE2" w:rsidRPr="00B65BE6" w:rsidTr="00653DE2">
        <w:trPr>
          <w:gridAfter w:val="1"/>
          <w:wAfter w:w="4" w:type="pct"/>
        </w:trPr>
        <w:tc>
          <w:tcPr>
            <w:tcW w:w="1638" w:type="pct"/>
            <w:gridSpan w:val="5"/>
            <w:shd w:val="clear" w:color="auto" w:fill="auto"/>
          </w:tcPr>
          <w:p w:rsidR="00653DE2" w:rsidRPr="00653DE2" w:rsidRDefault="00653DE2" w:rsidP="00653DE2">
            <w:pPr>
              <w:spacing w:after="0" w:line="240" w:lineRule="auto"/>
              <w:rPr>
                <w:rFonts w:ascii="Times New Roman" w:hAnsi="Times New Roman"/>
                <w:i/>
                <w:sz w:val="24"/>
                <w:szCs w:val="24"/>
                <w:lang w:val="ru-RU"/>
              </w:rPr>
            </w:pPr>
            <w:r w:rsidRPr="00653DE2">
              <w:rPr>
                <w:rFonts w:ascii="Times New Roman" w:hAnsi="Times New Roman"/>
                <w:sz w:val="24"/>
                <w:szCs w:val="24"/>
                <w:lang w:val="ru-RU"/>
              </w:rPr>
              <w:t xml:space="preserve">Словесные методы </w:t>
            </w:r>
            <w:r w:rsidRPr="00653DE2">
              <w:rPr>
                <w:rFonts w:ascii="Times New Roman" w:hAnsi="Times New Roman"/>
                <w:i/>
                <w:sz w:val="24"/>
                <w:szCs w:val="24"/>
                <w:lang w:val="ru-RU"/>
              </w:rPr>
              <w:t>(чтение и рассказывание художественных произведений, обобщающая беседа, рассказывание с опорой на наглядный материал).</w:t>
            </w:r>
          </w:p>
          <w:p w:rsidR="00653DE2" w:rsidRPr="00653DE2" w:rsidRDefault="00653DE2" w:rsidP="00653DE2">
            <w:pPr>
              <w:spacing w:after="0" w:line="240" w:lineRule="auto"/>
              <w:rPr>
                <w:rFonts w:ascii="Times New Roman" w:hAnsi="Times New Roman"/>
                <w:sz w:val="24"/>
                <w:szCs w:val="24"/>
                <w:lang w:val="ru-RU"/>
              </w:rPr>
            </w:pPr>
          </w:p>
        </w:tc>
        <w:tc>
          <w:tcPr>
            <w:tcW w:w="1774" w:type="pct"/>
            <w:gridSpan w:val="5"/>
            <w:shd w:val="clear" w:color="auto" w:fill="auto"/>
          </w:tcPr>
          <w:p w:rsidR="00653DE2" w:rsidRPr="00653DE2" w:rsidRDefault="00653DE2" w:rsidP="00653DE2">
            <w:pPr>
              <w:spacing w:after="0" w:line="240" w:lineRule="auto"/>
              <w:rPr>
                <w:rFonts w:ascii="Times New Roman" w:hAnsi="Times New Roman"/>
                <w:i/>
                <w:sz w:val="24"/>
                <w:szCs w:val="24"/>
                <w:lang w:val="ru-RU"/>
              </w:rPr>
            </w:pPr>
            <w:r w:rsidRPr="00653DE2">
              <w:rPr>
                <w:rFonts w:ascii="Times New Roman" w:hAnsi="Times New Roman"/>
                <w:sz w:val="24"/>
                <w:szCs w:val="24"/>
                <w:lang w:val="ru-RU"/>
              </w:rPr>
              <w:t xml:space="preserve">Наглядные методы </w:t>
            </w:r>
            <w:r w:rsidRPr="00653DE2">
              <w:rPr>
                <w:rFonts w:ascii="Times New Roman" w:hAnsi="Times New Roman"/>
                <w:i/>
                <w:sz w:val="24"/>
                <w:szCs w:val="24"/>
                <w:lang w:val="ru-RU"/>
              </w:rPr>
              <w:t>(непосредственное наблюдение,  деятельность репродуктивного характера (показ-повтор за взрослым, пример сверстников, поощрение): рассматривание картин).</w:t>
            </w:r>
          </w:p>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 xml:space="preserve">Наглядные приемы </w:t>
            </w:r>
            <w:r w:rsidRPr="00653DE2">
              <w:rPr>
                <w:rFonts w:ascii="Times New Roman" w:hAnsi="Times New Roman"/>
                <w:i/>
                <w:sz w:val="24"/>
                <w:szCs w:val="24"/>
                <w:lang w:val="ru-RU"/>
              </w:rPr>
              <w:t>(показ иллюстрированного материала,беседы с привлечением наглядности, работа с альбомов сюжетных фотографий).</w:t>
            </w:r>
          </w:p>
        </w:tc>
        <w:tc>
          <w:tcPr>
            <w:tcW w:w="1584" w:type="pct"/>
            <w:gridSpan w:val="4"/>
            <w:shd w:val="clear" w:color="auto" w:fill="auto"/>
          </w:tcPr>
          <w:p w:rsidR="00653DE2" w:rsidRPr="00653DE2" w:rsidRDefault="00653DE2" w:rsidP="00653DE2">
            <w:pPr>
              <w:spacing w:after="0" w:line="240" w:lineRule="auto"/>
              <w:rPr>
                <w:rFonts w:ascii="Times New Roman" w:hAnsi="Times New Roman"/>
                <w:i/>
                <w:sz w:val="24"/>
                <w:szCs w:val="24"/>
                <w:lang w:val="ru-RU"/>
              </w:rPr>
            </w:pPr>
            <w:r w:rsidRPr="00653DE2">
              <w:rPr>
                <w:rFonts w:ascii="Times New Roman" w:hAnsi="Times New Roman"/>
                <w:sz w:val="24"/>
                <w:szCs w:val="24"/>
                <w:lang w:val="ru-RU"/>
              </w:rPr>
              <w:t xml:space="preserve">Практические методы </w:t>
            </w:r>
            <w:r w:rsidRPr="00653DE2">
              <w:rPr>
                <w:rFonts w:ascii="Times New Roman" w:hAnsi="Times New Roman"/>
                <w:i/>
                <w:sz w:val="24"/>
                <w:szCs w:val="24"/>
                <w:lang w:val="ru-RU"/>
              </w:rPr>
              <w:t>(дидактические игры, игры-драматизации,  дидактические упражнения, пластические этюды, игры-эксперименты).</w:t>
            </w:r>
          </w:p>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 xml:space="preserve">Игровые приемы </w:t>
            </w:r>
            <w:r w:rsidRPr="00653DE2">
              <w:rPr>
                <w:rFonts w:ascii="Times New Roman" w:hAnsi="Times New Roman"/>
                <w:i/>
                <w:sz w:val="24"/>
                <w:szCs w:val="24"/>
                <w:lang w:val="ru-RU"/>
              </w:rPr>
              <w:t>(игровое сюжетно-событийное развертывание, игровые проблемно-практические ситуации,  имитационно-моделирующие игры, ролевые обучающие игры, дидактические игры, игры-путешествия предметного характера).</w:t>
            </w:r>
          </w:p>
        </w:tc>
      </w:tr>
    </w:tbl>
    <w:p w:rsidR="00653DE2" w:rsidRPr="00653DE2" w:rsidRDefault="00653DE2" w:rsidP="00653DE2">
      <w:pPr>
        <w:spacing w:after="0" w:line="240" w:lineRule="auto"/>
        <w:jc w:val="center"/>
        <w:rPr>
          <w:rFonts w:ascii="Times New Roman" w:hAnsi="Times New Roman"/>
          <w:b/>
          <w:sz w:val="24"/>
          <w:szCs w:val="24"/>
          <w:lang w:val="ru-RU"/>
        </w:rPr>
      </w:pPr>
    </w:p>
    <w:p w:rsidR="00653DE2" w:rsidRPr="00793EC8" w:rsidRDefault="00653DE2" w:rsidP="00653DE2">
      <w:pPr>
        <w:spacing w:after="0" w:line="240" w:lineRule="auto"/>
        <w:jc w:val="center"/>
        <w:rPr>
          <w:rFonts w:ascii="Times New Roman" w:hAnsi="Times New Roman"/>
          <w:b/>
          <w:sz w:val="24"/>
          <w:szCs w:val="24"/>
        </w:rPr>
      </w:pPr>
      <w:r w:rsidRPr="00793EC8">
        <w:rPr>
          <w:rFonts w:ascii="Times New Roman" w:hAnsi="Times New Roman"/>
          <w:b/>
          <w:sz w:val="24"/>
          <w:szCs w:val="24"/>
        </w:rPr>
        <w:t xml:space="preserve">Система физкультурно-оздоровительной работы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94"/>
        <w:gridCol w:w="2551"/>
        <w:gridCol w:w="2835"/>
        <w:gridCol w:w="4002"/>
      </w:tblGrid>
      <w:tr w:rsidR="00653DE2" w:rsidRPr="00793EC8" w:rsidTr="00653DE2">
        <w:tc>
          <w:tcPr>
            <w:tcW w:w="534" w:type="dxa"/>
          </w:tcPr>
          <w:p w:rsidR="00653DE2" w:rsidRPr="00793EC8" w:rsidRDefault="00653DE2" w:rsidP="00653DE2">
            <w:pPr>
              <w:spacing w:after="0" w:line="240" w:lineRule="auto"/>
              <w:rPr>
                <w:rFonts w:ascii="Times New Roman" w:hAnsi="Times New Roman"/>
                <w:b/>
                <w:sz w:val="24"/>
                <w:szCs w:val="24"/>
              </w:rPr>
            </w:pPr>
            <w:r w:rsidRPr="00793EC8">
              <w:rPr>
                <w:rFonts w:ascii="Times New Roman" w:hAnsi="Times New Roman"/>
                <w:b/>
                <w:sz w:val="24"/>
                <w:szCs w:val="24"/>
              </w:rPr>
              <w:t>№</w:t>
            </w:r>
          </w:p>
        </w:tc>
        <w:tc>
          <w:tcPr>
            <w:tcW w:w="4394" w:type="dxa"/>
          </w:tcPr>
          <w:p w:rsidR="00653DE2" w:rsidRPr="00793EC8" w:rsidRDefault="00653DE2" w:rsidP="00653DE2">
            <w:pPr>
              <w:spacing w:after="0" w:line="240" w:lineRule="auto"/>
              <w:rPr>
                <w:rFonts w:ascii="Times New Roman" w:hAnsi="Times New Roman"/>
                <w:b/>
                <w:sz w:val="24"/>
                <w:szCs w:val="24"/>
              </w:rPr>
            </w:pPr>
            <w:r w:rsidRPr="00793EC8">
              <w:rPr>
                <w:rFonts w:ascii="Times New Roman" w:hAnsi="Times New Roman"/>
                <w:b/>
                <w:sz w:val="24"/>
                <w:szCs w:val="24"/>
              </w:rPr>
              <w:t>Мероприятия</w:t>
            </w:r>
          </w:p>
        </w:tc>
        <w:tc>
          <w:tcPr>
            <w:tcW w:w="2551" w:type="dxa"/>
          </w:tcPr>
          <w:p w:rsidR="00653DE2" w:rsidRPr="00793EC8" w:rsidRDefault="00653DE2" w:rsidP="00653DE2">
            <w:pPr>
              <w:spacing w:after="0" w:line="240" w:lineRule="auto"/>
              <w:rPr>
                <w:rFonts w:ascii="Times New Roman" w:hAnsi="Times New Roman"/>
                <w:b/>
                <w:sz w:val="24"/>
                <w:szCs w:val="24"/>
              </w:rPr>
            </w:pPr>
            <w:r w:rsidRPr="00793EC8">
              <w:rPr>
                <w:rFonts w:ascii="Times New Roman" w:hAnsi="Times New Roman"/>
                <w:b/>
                <w:sz w:val="24"/>
                <w:szCs w:val="24"/>
              </w:rPr>
              <w:t>Группа</w:t>
            </w:r>
          </w:p>
        </w:tc>
        <w:tc>
          <w:tcPr>
            <w:tcW w:w="2835" w:type="dxa"/>
          </w:tcPr>
          <w:p w:rsidR="00653DE2" w:rsidRPr="00793EC8" w:rsidRDefault="00653DE2" w:rsidP="00653DE2">
            <w:pPr>
              <w:spacing w:after="0" w:line="240" w:lineRule="auto"/>
              <w:rPr>
                <w:rFonts w:ascii="Times New Roman" w:hAnsi="Times New Roman"/>
                <w:b/>
                <w:sz w:val="24"/>
                <w:szCs w:val="24"/>
              </w:rPr>
            </w:pPr>
            <w:r w:rsidRPr="00793EC8">
              <w:rPr>
                <w:rFonts w:ascii="Times New Roman" w:hAnsi="Times New Roman"/>
                <w:b/>
                <w:sz w:val="24"/>
                <w:szCs w:val="24"/>
              </w:rPr>
              <w:t>Периодичность</w:t>
            </w:r>
          </w:p>
        </w:tc>
        <w:tc>
          <w:tcPr>
            <w:tcW w:w="4002" w:type="dxa"/>
          </w:tcPr>
          <w:p w:rsidR="00653DE2" w:rsidRPr="00793EC8" w:rsidRDefault="00653DE2" w:rsidP="00653DE2">
            <w:pPr>
              <w:spacing w:after="0" w:line="240" w:lineRule="auto"/>
              <w:rPr>
                <w:rFonts w:ascii="Times New Roman" w:hAnsi="Times New Roman"/>
                <w:b/>
                <w:sz w:val="24"/>
                <w:szCs w:val="24"/>
              </w:rPr>
            </w:pPr>
            <w:r w:rsidRPr="00793EC8">
              <w:rPr>
                <w:rFonts w:ascii="Times New Roman" w:hAnsi="Times New Roman"/>
                <w:b/>
                <w:sz w:val="24"/>
                <w:szCs w:val="24"/>
              </w:rPr>
              <w:t>Ответственный</w:t>
            </w:r>
          </w:p>
        </w:tc>
      </w:tr>
      <w:tr w:rsidR="00653DE2" w:rsidRPr="00793EC8" w:rsidTr="00653DE2">
        <w:tc>
          <w:tcPr>
            <w:tcW w:w="14316" w:type="dxa"/>
            <w:gridSpan w:val="5"/>
          </w:tcPr>
          <w:p w:rsidR="00653DE2" w:rsidRPr="00793EC8" w:rsidRDefault="00653DE2" w:rsidP="00653DE2">
            <w:pPr>
              <w:pStyle w:val="a5"/>
              <w:spacing w:after="0" w:line="240" w:lineRule="auto"/>
              <w:ind w:left="0"/>
              <w:jc w:val="center"/>
              <w:rPr>
                <w:b/>
              </w:rPr>
            </w:pPr>
            <w:r w:rsidRPr="00793EC8">
              <w:rPr>
                <w:b/>
              </w:rPr>
              <w:t>I.Отслеживание динамики</w:t>
            </w:r>
          </w:p>
        </w:tc>
      </w:tr>
      <w:tr w:rsidR="00653DE2" w:rsidRPr="00B65BE6"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1</w:t>
            </w:r>
          </w:p>
        </w:tc>
        <w:tc>
          <w:tcPr>
            <w:tcW w:w="4394" w:type="dxa"/>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Ведение индивидуальных маршрутов здоровья воспитанников</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Все</w:t>
            </w:r>
          </w:p>
        </w:tc>
        <w:tc>
          <w:tcPr>
            <w:tcW w:w="2835"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Постоянно</w:t>
            </w:r>
          </w:p>
        </w:tc>
        <w:tc>
          <w:tcPr>
            <w:tcW w:w="4002" w:type="dxa"/>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Старшая медсестра, инструкторы по  физической культуре, воспитатели групп</w:t>
            </w:r>
          </w:p>
        </w:tc>
      </w:tr>
      <w:tr w:rsidR="00653DE2" w:rsidRPr="00B65BE6"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2</w:t>
            </w:r>
          </w:p>
        </w:tc>
        <w:tc>
          <w:tcPr>
            <w:tcW w:w="439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Диспансеризация</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Средняя, старшая, подготовительная</w:t>
            </w:r>
          </w:p>
        </w:tc>
        <w:tc>
          <w:tcPr>
            <w:tcW w:w="2835"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1 раз в год</w:t>
            </w:r>
          </w:p>
        </w:tc>
        <w:tc>
          <w:tcPr>
            <w:tcW w:w="4002" w:type="dxa"/>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Специалисты детской поликлиники, старшая медсестра, врач.</w:t>
            </w:r>
          </w:p>
        </w:tc>
      </w:tr>
      <w:tr w:rsidR="00653DE2" w:rsidRPr="00793EC8"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3</w:t>
            </w:r>
          </w:p>
        </w:tc>
        <w:tc>
          <w:tcPr>
            <w:tcW w:w="439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color w:val="000000"/>
                <w:spacing w:val="-5"/>
                <w:sz w:val="24"/>
                <w:szCs w:val="24"/>
              </w:rPr>
              <w:t>Антропометрические измерения</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Все</w:t>
            </w:r>
          </w:p>
        </w:tc>
        <w:tc>
          <w:tcPr>
            <w:tcW w:w="2835"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2 раза в год</w:t>
            </w:r>
          </w:p>
        </w:tc>
        <w:tc>
          <w:tcPr>
            <w:tcW w:w="4002"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Старшая медсестра, педагоги</w:t>
            </w:r>
          </w:p>
        </w:tc>
      </w:tr>
      <w:tr w:rsidR="00653DE2" w:rsidRPr="00793EC8" w:rsidTr="00653DE2">
        <w:tc>
          <w:tcPr>
            <w:tcW w:w="14316" w:type="dxa"/>
            <w:gridSpan w:val="5"/>
          </w:tcPr>
          <w:p w:rsidR="00653DE2" w:rsidRPr="00793EC8" w:rsidRDefault="00653DE2" w:rsidP="00653DE2">
            <w:pPr>
              <w:spacing w:after="0" w:line="240" w:lineRule="auto"/>
              <w:jc w:val="center"/>
              <w:rPr>
                <w:rFonts w:ascii="Times New Roman" w:hAnsi="Times New Roman"/>
                <w:b/>
                <w:sz w:val="24"/>
                <w:szCs w:val="24"/>
              </w:rPr>
            </w:pPr>
            <w:r w:rsidRPr="00793EC8">
              <w:rPr>
                <w:rFonts w:ascii="Times New Roman" w:hAnsi="Times New Roman"/>
                <w:b/>
                <w:sz w:val="24"/>
                <w:szCs w:val="24"/>
              </w:rPr>
              <w:t>II. Двигательная деятельность</w:t>
            </w:r>
          </w:p>
        </w:tc>
      </w:tr>
      <w:tr w:rsidR="00653DE2" w:rsidRPr="00B65BE6"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1</w:t>
            </w:r>
          </w:p>
        </w:tc>
        <w:tc>
          <w:tcPr>
            <w:tcW w:w="439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Утренняя гимнастика / ритмическая гимнастика</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Все группы</w:t>
            </w:r>
          </w:p>
        </w:tc>
        <w:tc>
          <w:tcPr>
            <w:tcW w:w="2835"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1/3 неделя месяца;</w:t>
            </w:r>
          </w:p>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2/4 неделя месяца</w:t>
            </w:r>
          </w:p>
        </w:tc>
        <w:tc>
          <w:tcPr>
            <w:tcW w:w="4002" w:type="dxa"/>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Инструктор по  физической культуре или воспитатели групп / музыкальные руководители</w:t>
            </w:r>
          </w:p>
        </w:tc>
      </w:tr>
      <w:tr w:rsidR="00653DE2" w:rsidRPr="00B65BE6"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2</w:t>
            </w:r>
          </w:p>
        </w:tc>
        <w:tc>
          <w:tcPr>
            <w:tcW w:w="4394" w:type="dxa"/>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Физическая культура</w:t>
            </w:r>
          </w:p>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-в зале</w:t>
            </w:r>
          </w:p>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-на воздухе</w:t>
            </w:r>
          </w:p>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-плавание</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Все группы</w:t>
            </w:r>
          </w:p>
        </w:tc>
        <w:tc>
          <w:tcPr>
            <w:tcW w:w="2835" w:type="dxa"/>
          </w:tcPr>
          <w:p w:rsidR="00653DE2" w:rsidRPr="00653DE2" w:rsidRDefault="00653DE2" w:rsidP="00653DE2">
            <w:pPr>
              <w:spacing w:after="0" w:line="240" w:lineRule="auto"/>
              <w:rPr>
                <w:rFonts w:ascii="Times New Roman" w:hAnsi="Times New Roman"/>
                <w:sz w:val="24"/>
                <w:szCs w:val="24"/>
                <w:lang w:val="ru-RU"/>
              </w:rPr>
            </w:pPr>
          </w:p>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2 раза в неделю</w:t>
            </w:r>
          </w:p>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1 раз в неделю</w:t>
            </w:r>
          </w:p>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2 раза в неделю</w:t>
            </w:r>
          </w:p>
        </w:tc>
        <w:tc>
          <w:tcPr>
            <w:tcW w:w="4002" w:type="dxa"/>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Инструкторы  по  физ.культуре,  воспитатели групп</w:t>
            </w:r>
          </w:p>
        </w:tc>
      </w:tr>
      <w:tr w:rsidR="00653DE2" w:rsidRPr="00B65BE6"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3</w:t>
            </w:r>
          </w:p>
        </w:tc>
        <w:tc>
          <w:tcPr>
            <w:tcW w:w="4394" w:type="dxa"/>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Подвижные игры и упражнения на улице</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Все группы</w:t>
            </w:r>
          </w:p>
        </w:tc>
        <w:tc>
          <w:tcPr>
            <w:tcW w:w="2835"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Ежедневно</w:t>
            </w:r>
          </w:p>
        </w:tc>
        <w:tc>
          <w:tcPr>
            <w:tcW w:w="4002" w:type="dxa"/>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Инструктор по  физ.культуре или воспитатели групп</w:t>
            </w:r>
          </w:p>
        </w:tc>
      </w:tr>
      <w:tr w:rsidR="00653DE2" w:rsidRPr="00793EC8"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4</w:t>
            </w:r>
          </w:p>
        </w:tc>
        <w:tc>
          <w:tcPr>
            <w:tcW w:w="439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Гимнастика пробуждения</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Все группы</w:t>
            </w:r>
          </w:p>
        </w:tc>
        <w:tc>
          <w:tcPr>
            <w:tcW w:w="2835"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Ежедневно</w:t>
            </w:r>
          </w:p>
        </w:tc>
        <w:tc>
          <w:tcPr>
            <w:tcW w:w="4002"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Воспитатели групп</w:t>
            </w:r>
          </w:p>
        </w:tc>
      </w:tr>
      <w:tr w:rsidR="00653DE2" w:rsidRPr="00793EC8"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5</w:t>
            </w:r>
          </w:p>
        </w:tc>
        <w:tc>
          <w:tcPr>
            <w:tcW w:w="439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Спортивные упражнения</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Все группы</w:t>
            </w:r>
          </w:p>
        </w:tc>
        <w:tc>
          <w:tcPr>
            <w:tcW w:w="2835"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2 раза в неделю</w:t>
            </w:r>
          </w:p>
        </w:tc>
        <w:tc>
          <w:tcPr>
            <w:tcW w:w="4002"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Воспитатели групп</w:t>
            </w:r>
          </w:p>
        </w:tc>
      </w:tr>
      <w:tr w:rsidR="00653DE2" w:rsidRPr="00793EC8"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6</w:t>
            </w:r>
          </w:p>
        </w:tc>
        <w:tc>
          <w:tcPr>
            <w:tcW w:w="439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Спортивные игры</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Старшая, подготовительные группы</w:t>
            </w:r>
          </w:p>
        </w:tc>
        <w:tc>
          <w:tcPr>
            <w:tcW w:w="2835"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2 раза в неделю</w:t>
            </w:r>
          </w:p>
        </w:tc>
        <w:tc>
          <w:tcPr>
            <w:tcW w:w="4002"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Воспитатели групп</w:t>
            </w:r>
          </w:p>
        </w:tc>
      </w:tr>
      <w:tr w:rsidR="00653DE2" w:rsidRPr="00793EC8"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7</w:t>
            </w:r>
          </w:p>
        </w:tc>
        <w:tc>
          <w:tcPr>
            <w:tcW w:w="439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Оздоровительный бег</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Старшая, подготовительные группы</w:t>
            </w:r>
          </w:p>
        </w:tc>
        <w:tc>
          <w:tcPr>
            <w:tcW w:w="2835"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Ежедневно</w:t>
            </w:r>
          </w:p>
        </w:tc>
        <w:tc>
          <w:tcPr>
            <w:tcW w:w="4002"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Воспитатели групп</w:t>
            </w:r>
          </w:p>
        </w:tc>
      </w:tr>
      <w:tr w:rsidR="00653DE2" w:rsidRPr="00793EC8"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8</w:t>
            </w:r>
          </w:p>
        </w:tc>
        <w:tc>
          <w:tcPr>
            <w:tcW w:w="439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Физкультурные досуги</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Все группы</w:t>
            </w:r>
          </w:p>
        </w:tc>
        <w:tc>
          <w:tcPr>
            <w:tcW w:w="2835"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1 раз в месяц</w:t>
            </w:r>
          </w:p>
        </w:tc>
        <w:tc>
          <w:tcPr>
            <w:tcW w:w="4002"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Инструктор по физкультуре</w:t>
            </w:r>
          </w:p>
        </w:tc>
      </w:tr>
      <w:tr w:rsidR="00653DE2" w:rsidRPr="00720F93"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9</w:t>
            </w:r>
          </w:p>
        </w:tc>
        <w:tc>
          <w:tcPr>
            <w:tcW w:w="439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Физкультурные праздники</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Все группы</w:t>
            </w:r>
          </w:p>
        </w:tc>
        <w:tc>
          <w:tcPr>
            <w:tcW w:w="2835"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2 раза в год</w:t>
            </w:r>
          </w:p>
        </w:tc>
        <w:tc>
          <w:tcPr>
            <w:tcW w:w="4002" w:type="dxa"/>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 xml:space="preserve">Инструктор по физкультуре, музыкальный руководитель, воспитатели групп, </w:t>
            </w:r>
          </w:p>
        </w:tc>
      </w:tr>
      <w:tr w:rsidR="00653DE2" w:rsidRPr="00720F93"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10</w:t>
            </w:r>
          </w:p>
        </w:tc>
        <w:tc>
          <w:tcPr>
            <w:tcW w:w="439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День здоровья</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Все группы</w:t>
            </w:r>
          </w:p>
        </w:tc>
        <w:tc>
          <w:tcPr>
            <w:tcW w:w="2835" w:type="dxa"/>
          </w:tcPr>
          <w:p w:rsidR="00653DE2" w:rsidRPr="00793EC8" w:rsidRDefault="00653DE2" w:rsidP="00653DE2">
            <w:pPr>
              <w:spacing w:after="0" w:line="240" w:lineRule="auto"/>
              <w:rPr>
                <w:rFonts w:ascii="Times New Roman" w:hAnsi="Times New Roman"/>
                <w:color w:val="FF0000"/>
                <w:sz w:val="24"/>
                <w:szCs w:val="24"/>
              </w:rPr>
            </w:pPr>
            <w:r w:rsidRPr="00793EC8">
              <w:rPr>
                <w:rFonts w:ascii="Times New Roman" w:hAnsi="Times New Roman"/>
                <w:sz w:val="24"/>
                <w:szCs w:val="24"/>
              </w:rPr>
              <w:t>1 раз в квартал</w:t>
            </w:r>
          </w:p>
        </w:tc>
        <w:tc>
          <w:tcPr>
            <w:tcW w:w="4002" w:type="dxa"/>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Инструктор по физкультуре, музыкальный руководитель, воспитатели групп, ст. медсестра</w:t>
            </w:r>
          </w:p>
        </w:tc>
      </w:tr>
      <w:tr w:rsidR="00653DE2" w:rsidRPr="00793EC8"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11</w:t>
            </w:r>
          </w:p>
        </w:tc>
        <w:tc>
          <w:tcPr>
            <w:tcW w:w="439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Неделя здоровья</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Все группы</w:t>
            </w:r>
          </w:p>
        </w:tc>
        <w:tc>
          <w:tcPr>
            <w:tcW w:w="2835"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2 раза в год</w:t>
            </w:r>
          </w:p>
        </w:tc>
        <w:tc>
          <w:tcPr>
            <w:tcW w:w="4002"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Все педагоги</w:t>
            </w:r>
          </w:p>
        </w:tc>
      </w:tr>
      <w:tr w:rsidR="00653DE2" w:rsidRPr="00793EC8" w:rsidTr="00653DE2">
        <w:tc>
          <w:tcPr>
            <w:tcW w:w="14316" w:type="dxa"/>
            <w:gridSpan w:val="5"/>
          </w:tcPr>
          <w:p w:rsidR="00653DE2" w:rsidRPr="00793EC8" w:rsidRDefault="00653DE2" w:rsidP="00653DE2">
            <w:pPr>
              <w:spacing w:after="0" w:line="240" w:lineRule="auto"/>
              <w:jc w:val="center"/>
              <w:rPr>
                <w:rFonts w:ascii="Times New Roman" w:hAnsi="Times New Roman"/>
                <w:b/>
                <w:sz w:val="24"/>
                <w:szCs w:val="24"/>
              </w:rPr>
            </w:pPr>
            <w:r w:rsidRPr="00793EC8">
              <w:rPr>
                <w:rFonts w:ascii="Times New Roman" w:hAnsi="Times New Roman"/>
                <w:b/>
                <w:sz w:val="24"/>
                <w:szCs w:val="24"/>
              </w:rPr>
              <w:t>III. Профилактические мероприятия</w:t>
            </w:r>
          </w:p>
        </w:tc>
      </w:tr>
      <w:tr w:rsidR="00653DE2" w:rsidRPr="00793EC8"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1</w:t>
            </w:r>
          </w:p>
        </w:tc>
        <w:tc>
          <w:tcPr>
            <w:tcW w:w="439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Система закаливающих мероприятий</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Все группы</w:t>
            </w:r>
          </w:p>
        </w:tc>
        <w:tc>
          <w:tcPr>
            <w:tcW w:w="2835"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Ежедневно</w:t>
            </w:r>
          </w:p>
        </w:tc>
        <w:tc>
          <w:tcPr>
            <w:tcW w:w="4002"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Старшая медсестра, педагоги</w:t>
            </w:r>
          </w:p>
        </w:tc>
      </w:tr>
      <w:tr w:rsidR="00653DE2" w:rsidRPr="00793EC8"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2</w:t>
            </w:r>
          </w:p>
        </w:tc>
        <w:tc>
          <w:tcPr>
            <w:tcW w:w="439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Витаминотерапия</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Все группы</w:t>
            </w:r>
          </w:p>
        </w:tc>
        <w:tc>
          <w:tcPr>
            <w:tcW w:w="2835"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Ежедневно</w:t>
            </w:r>
          </w:p>
        </w:tc>
        <w:tc>
          <w:tcPr>
            <w:tcW w:w="4002"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Старшая медсестра</w:t>
            </w:r>
          </w:p>
        </w:tc>
      </w:tr>
      <w:tr w:rsidR="00653DE2" w:rsidRPr="00793EC8"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3</w:t>
            </w:r>
          </w:p>
        </w:tc>
        <w:tc>
          <w:tcPr>
            <w:tcW w:w="4394" w:type="dxa"/>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Профилактика гриппа и простудных заболеваний (режимы проветривания, утренние фильтры, работа с родителями)</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Все группы</w:t>
            </w:r>
          </w:p>
        </w:tc>
        <w:tc>
          <w:tcPr>
            <w:tcW w:w="2835" w:type="dxa"/>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В неблагоприятные периоды (осень-весна) возникновения инфекции</w:t>
            </w:r>
          </w:p>
        </w:tc>
        <w:tc>
          <w:tcPr>
            <w:tcW w:w="4002"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Старшая медсестра</w:t>
            </w:r>
          </w:p>
        </w:tc>
      </w:tr>
      <w:tr w:rsidR="00653DE2" w:rsidRPr="00793EC8"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4</w:t>
            </w:r>
          </w:p>
        </w:tc>
        <w:tc>
          <w:tcPr>
            <w:tcW w:w="439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Кварцевание групп</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Все группы</w:t>
            </w:r>
          </w:p>
        </w:tc>
        <w:tc>
          <w:tcPr>
            <w:tcW w:w="2835" w:type="dxa"/>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В период карантина и  эпидемий по 10 минут в отсутствие детей</w:t>
            </w:r>
          </w:p>
        </w:tc>
        <w:tc>
          <w:tcPr>
            <w:tcW w:w="4002"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Старшая медсестра</w:t>
            </w:r>
          </w:p>
        </w:tc>
      </w:tr>
      <w:tr w:rsidR="00653DE2" w:rsidRPr="00793EC8"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5</w:t>
            </w:r>
          </w:p>
        </w:tc>
        <w:tc>
          <w:tcPr>
            <w:tcW w:w="439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Аэрация воздуха</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Все группы</w:t>
            </w:r>
          </w:p>
        </w:tc>
        <w:tc>
          <w:tcPr>
            <w:tcW w:w="2835"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 xml:space="preserve">Ежедневно </w:t>
            </w:r>
          </w:p>
        </w:tc>
        <w:tc>
          <w:tcPr>
            <w:tcW w:w="4002"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Старшая медсестра, воспитатели групп</w:t>
            </w:r>
          </w:p>
        </w:tc>
      </w:tr>
      <w:tr w:rsidR="00653DE2" w:rsidRPr="00793EC8"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6</w:t>
            </w:r>
          </w:p>
        </w:tc>
        <w:tc>
          <w:tcPr>
            <w:tcW w:w="439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color w:val="000000"/>
                <w:spacing w:val="-5"/>
                <w:sz w:val="24"/>
                <w:szCs w:val="24"/>
              </w:rPr>
              <w:t>Профилактические прививки</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Все группы</w:t>
            </w:r>
          </w:p>
        </w:tc>
        <w:tc>
          <w:tcPr>
            <w:tcW w:w="2835"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По плану</w:t>
            </w:r>
          </w:p>
        </w:tc>
        <w:tc>
          <w:tcPr>
            <w:tcW w:w="4002"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Старшая медсестра</w:t>
            </w:r>
          </w:p>
        </w:tc>
      </w:tr>
      <w:tr w:rsidR="00653DE2" w:rsidRPr="00793EC8"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7</w:t>
            </w:r>
          </w:p>
        </w:tc>
        <w:tc>
          <w:tcPr>
            <w:tcW w:w="4394" w:type="dxa"/>
          </w:tcPr>
          <w:p w:rsidR="00653DE2" w:rsidRPr="00653DE2" w:rsidRDefault="00653DE2" w:rsidP="00653DE2">
            <w:pPr>
              <w:spacing w:after="0" w:line="240" w:lineRule="auto"/>
              <w:rPr>
                <w:rFonts w:ascii="Times New Roman" w:hAnsi="Times New Roman"/>
                <w:color w:val="000000"/>
                <w:spacing w:val="-5"/>
                <w:sz w:val="24"/>
                <w:szCs w:val="24"/>
                <w:lang w:val="ru-RU"/>
              </w:rPr>
            </w:pPr>
            <w:r w:rsidRPr="00653DE2">
              <w:rPr>
                <w:rFonts w:ascii="Times New Roman" w:hAnsi="Times New Roman"/>
                <w:sz w:val="24"/>
                <w:szCs w:val="24"/>
                <w:lang w:val="ru-RU"/>
              </w:rPr>
              <w:t>Организация и контроль питания детей</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Все группы</w:t>
            </w:r>
          </w:p>
        </w:tc>
        <w:tc>
          <w:tcPr>
            <w:tcW w:w="2835"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Ежедневно</w:t>
            </w:r>
          </w:p>
        </w:tc>
        <w:tc>
          <w:tcPr>
            <w:tcW w:w="4002"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Старшая медсестра</w:t>
            </w:r>
          </w:p>
        </w:tc>
      </w:tr>
      <w:tr w:rsidR="00653DE2" w:rsidRPr="00793EC8" w:rsidTr="00653DE2">
        <w:tc>
          <w:tcPr>
            <w:tcW w:w="14316" w:type="dxa"/>
            <w:gridSpan w:val="5"/>
          </w:tcPr>
          <w:p w:rsidR="00653DE2" w:rsidRPr="00793EC8" w:rsidRDefault="00653DE2" w:rsidP="00653DE2">
            <w:pPr>
              <w:spacing w:after="0" w:line="240" w:lineRule="auto"/>
              <w:jc w:val="center"/>
              <w:rPr>
                <w:rFonts w:ascii="Times New Roman" w:hAnsi="Times New Roman"/>
                <w:b/>
                <w:sz w:val="24"/>
                <w:szCs w:val="24"/>
              </w:rPr>
            </w:pPr>
            <w:r w:rsidRPr="00793EC8">
              <w:rPr>
                <w:rFonts w:ascii="Times New Roman" w:hAnsi="Times New Roman"/>
                <w:b/>
                <w:sz w:val="24"/>
                <w:szCs w:val="24"/>
              </w:rPr>
              <w:t>IV. Формы оздоровления</w:t>
            </w:r>
          </w:p>
        </w:tc>
      </w:tr>
      <w:tr w:rsidR="00653DE2" w:rsidRPr="00793EC8"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1</w:t>
            </w:r>
          </w:p>
        </w:tc>
        <w:tc>
          <w:tcPr>
            <w:tcW w:w="439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Воздушные ванны</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Все группы</w:t>
            </w:r>
          </w:p>
        </w:tc>
        <w:tc>
          <w:tcPr>
            <w:tcW w:w="2835"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Ежедневно</w:t>
            </w:r>
          </w:p>
        </w:tc>
        <w:tc>
          <w:tcPr>
            <w:tcW w:w="4002"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Воспитатели групп</w:t>
            </w:r>
          </w:p>
        </w:tc>
      </w:tr>
      <w:tr w:rsidR="00653DE2" w:rsidRPr="00793EC8"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2</w:t>
            </w:r>
          </w:p>
        </w:tc>
        <w:tc>
          <w:tcPr>
            <w:tcW w:w="439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Босохождение по массажным коврикам</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Все группы</w:t>
            </w:r>
          </w:p>
        </w:tc>
        <w:tc>
          <w:tcPr>
            <w:tcW w:w="2835"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Ежедневно</w:t>
            </w:r>
          </w:p>
        </w:tc>
        <w:tc>
          <w:tcPr>
            <w:tcW w:w="4002"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Воспитатели групп</w:t>
            </w:r>
          </w:p>
        </w:tc>
      </w:tr>
      <w:tr w:rsidR="00653DE2" w:rsidRPr="00793EC8"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3</w:t>
            </w:r>
          </w:p>
        </w:tc>
        <w:tc>
          <w:tcPr>
            <w:tcW w:w="439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Хождение по мокрым дорожкам</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Все группы</w:t>
            </w:r>
          </w:p>
        </w:tc>
        <w:tc>
          <w:tcPr>
            <w:tcW w:w="2835"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Ежедневно после дневного сна</w:t>
            </w:r>
          </w:p>
        </w:tc>
        <w:tc>
          <w:tcPr>
            <w:tcW w:w="4002"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Воспитатели групп, младшие воспитатели</w:t>
            </w:r>
          </w:p>
        </w:tc>
      </w:tr>
      <w:tr w:rsidR="00653DE2" w:rsidRPr="00793EC8"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4</w:t>
            </w:r>
          </w:p>
        </w:tc>
        <w:tc>
          <w:tcPr>
            <w:tcW w:w="439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Облегченная одежда детей</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Все группы</w:t>
            </w:r>
          </w:p>
        </w:tc>
        <w:tc>
          <w:tcPr>
            <w:tcW w:w="2835"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 течение дня</w:t>
            </w:r>
          </w:p>
        </w:tc>
        <w:tc>
          <w:tcPr>
            <w:tcW w:w="4002"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Воспитатели групп, младшие воспитатели</w:t>
            </w:r>
          </w:p>
        </w:tc>
      </w:tr>
      <w:tr w:rsidR="00653DE2" w:rsidRPr="00793EC8"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5</w:t>
            </w:r>
          </w:p>
        </w:tc>
        <w:tc>
          <w:tcPr>
            <w:tcW w:w="439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Ходьба босиком</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Все группы</w:t>
            </w:r>
          </w:p>
        </w:tc>
        <w:tc>
          <w:tcPr>
            <w:tcW w:w="2835"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После сна</w:t>
            </w:r>
          </w:p>
        </w:tc>
        <w:tc>
          <w:tcPr>
            <w:tcW w:w="4002"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Воспитатели групп</w:t>
            </w:r>
          </w:p>
        </w:tc>
      </w:tr>
      <w:tr w:rsidR="00653DE2" w:rsidRPr="00793EC8"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6</w:t>
            </w:r>
          </w:p>
        </w:tc>
        <w:tc>
          <w:tcPr>
            <w:tcW w:w="4394" w:type="dxa"/>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Оздоровительный бег босиком без маек</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Старший дошкольный возраст</w:t>
            </w:r>
          </w:p>
        </w:tc>
        <w:tc>
          <w:tcPr>
            <w:tcW w:w="2835"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После сна</w:t>
            </w:r>
          </w:p>
        </w:tc>
        <w:tc>
          <w:tcPr>
            <w:tcW w:w="4002"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Воспитатели групп</w:t>
            </w:r>
          </w:p>
        </w:tc>
      </w:tr>
      <w:tr w:rsidR="00653DE2" w:rsidRPr="00793EC8"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7</w:t>
            </w:r>
          </w:p>
        </w:tc>
        <w:tc>
          <w:tcPr>
            <w:tcW w:w="4394" w:type="dxa"/>
          </w:tcPr>
          <w:p w:rsidR="00653DE2" w:rsidRPr="00653DE2" w:rsidRDefault="00653DE2" w:rsidP="00653DE2">
            <w:pPr>
              <w:spacing w:after="0" w:line="240" w:lineRule="auto"/>
              <w:rPr>
                <w:rFonts w:ascii="Times New Roman" w:hAnsi="Times New Roman"/>
                <w:color w:val="000000"/>
                <w:spacing w:val="-5"/>
                <w:sz w:val="24"/>
                <w:szCs w:val="24"/>
                <w:lang w:val="ru-RU"/>
              </w:rPr>
            </w:pPr>
            <w:r w:rsidRPr="00653DE2">
              <w:rPr>
                <w:rFonts w:ascii="Times New Roman" w:hAnsi="Times New Roman"/>
                <w:color w:val="000000"/>
                <w:spacing w:val="-5"/>
                <w:sz w:val="24"/>
                <w:szCs w:val="24"/>
                <w:lang w:val="ru-RU"/>
              </w:rPr>
              <w:t>Коррегирующие упражнения (</w:t>
            </w:r>
            <w:r w:rsidRPr="00653DE2">
              <w:rPr>
                <w:rFonts w:ascii="Times New Roman" w:hAnsi="Times New Roman"/>
                <w:color w:val="000000"/>
                <w:spacing w:val="-4"/>
                <w:sz w:val="24"/>
                <w:szCs w:val="24"/>
                <w:lang w:val="ru-RU"/>
              </w:rPr>
              <w:t>профилактика негативных изменений осанки, плоскостопия)</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Все группы</w:t>
            </w:r>
          </w:p>
        </w:tc>
        <w:tc>
          <w:tcPr>
            <w:tcW w:w="2835"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Ежедневно</w:t>
            </w:r>
          </w:p>
        </w:tc>
        <w:tc>
          <w:tcPr>
            <w:tcW w:w="4002"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Воспитатели групп, узкие специалисты</w:t>
            </w:r>
          </w:p>
        </w:tc>
      </w:tr>
      <w:tr w:rsidR="00653DE2" w:rsidRPr="00793EC8"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8</w:t>
            </w:r>
          </w:p>
        </w:tc>
        <w:tc>
          <w:tcPr>
            <w:tcW w:w="4394" w:type="dxa"/>
          </w:tcPr>
          <w:p w:rsidR="00653DE2" w:rsidRPr="00793EC8" w:rsidRDefault="00653DE2" w:rsidP="00653DE2">
            <w:pPr>
              <w:spacing w:after="0" w:line="240" w:lineRule="auto"/>
              <w:rPr>
                <w:rFonts w:ascii="Times New Roman" w:hAnsi="Times New Roman"/>
                <w:color w:val="000000"/>
                <w:spacing w:val="-5"/>
                <w:sz w:val="24"/>
                <w:szCs w:val="24"/>
              </w:rPr>
            </w:pPr>
            <w:r w:rsidRPr="00793EC8">
              <w:rPr>
                <w:rFonts w:ascii="Times New Roman" w:hAnsi="Times New Roman"/>
                <w:color w:val="000000"/>
                <w:spacing w:val="-5"/>
                <w:sz w:val="24"/>
                <w:szCs w:val="24"/>
              </w:rPr>
              <w:t>Зрительная гимнастика</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Все группы</w:t>
            </w:r>
          </w:p>
        </w:tc>
        <w:tc>
          <w:tcPr>
            <w:tcW w:w="2835"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Ежедневно</w:t>
            </w:r>
          </w:p>
        </w:tc>
        <w:tc>
          <w:tcPr>
            <w:tcW w:w="4002"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Воспитатели групп, узкие специалисты</w:t>
            </w:r>
          </w:p>
        </w:tc>
      </w:tr>
      <w:tr w:rsidR="00653DE2" w:rsidRPr="00793EC8"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9</w:t>
            </w:r>
          </w:p>
        </w:tc>
        <w:tc>
          <w:tcPr>
            <w:tcW w:w="4394" w:type="dxa"/>
          </w:tcPr>
          <w:p w:rsidR="00653DE2" w:rsidRPr="00793EC8" w:rsidRDefault="00653DE2" w:rsidP="00653DE2">
            <w:pPr>
              <w:spacing w:after="0" w:line="240" w:lineRule="auto"/>
              <w:rPr>
                <w:rFonts w:ascii="Times New Roman" w:hAnsi="Times New Roman"/>
                <w:color w:val="000000"/>
                <w:spacing w:val="-5"/>
                <w:sz w:val="24"/>
                <w:szCs w:val="24"/>
              </w:rPr>
            </w:pPr>
            <w:r w:rsidRPr="00793EC8">
              <w:rPr>
                <w:rFonts w:ascii="Times New Roman" w:hAnsi="Times New Roman"/>
                <w:color w:val="000000"/>
                <w:spacing w:val="-5"/>
                <w:sz w:val="24"/>
                <w:szCs w:val="24"/>
              </w:rPr>
              <w:t>Пальчиковая гимнастика</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Все группы</w:t>
            </w:r>
          </w:p>
        </w:tc>
        <w:tc>
          <w:tcPr>
            <w:tcW w:w="2835"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Ежедневно</w:t>
            </w:r>
          </w:p>
        </w:tc>
        <w:tc>
          <w:tcPr>
            <w:tcW w:w="4002"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Воспитатели групп, узкие специалисты</w:t>
            </w:r>
          </w:p>
        </w:tc>
      </w:tr>
      <w:tr w:rsidR="00653DE2" w:rsidRPr="00793EC8"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10</w:t>
            </w:r>
          </w:p>
        </w:tc>
        <w:tc>
          <w:tcPr>
            <w:tcW w:w="4394" w:type="dxa"/>
          </w:tcPr>
          <w:p w:rsidR="00653DE2" w:rsidRPr="00793EC8" w:rsidRDefault="00653DE2" w:rsidP="00653DE2">
            <w:pPr>
              <w:spacing w:after="0" w:line="240" w:lineRule="auto"/>
              <w:rPr>
                <w:rFonts w:ascii="Times New Roman" w:hAnsi="Times New Roman"/>
                <w:color w:val="000000"/>
                <w:spacing w:val="-5"/>
                <w:sz w:val="24"/>
                <w:szCs w:val="24"/>
              </w:rPr>
            </w:pPr>
            <w:r w:rsidRPr="00793EC8">
              <w:rPr>
                <w:rFonts w:ascii="Times New Roman" w:hAnsi="Times New Roman"/>
                <w:color w:val="000000"/>
                <w:spacing w:val="-5"/>
                <w:sz w:val="24"/>
                <w:szCs w:val="24"/>
              </w:rPr>
              <w:t>Дыхательная гимнастика</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Все группы</w:t>
            </w:r>
          </w:p>
        </w:tc>
        <w:tc>
          <w:tcPr>
            <w:tcW w:w="2835"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Ежедневно</w:t>
            </w:r>
          </w:p>
        </w:tc>
        <w:tc>
          <w:tcPr>
            <w:tcW w:w="4002"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Воспитатели групп, узкие специалисты</w:t>
            </w:r>
          </w:p>
        </w:tc>
      </w:tr>
      <w:tr w:rsidR="00653DE2" w:rsidRPr="00793EC8" w:rsidTr="00653DE2">
        <w:tc>
          <w:tcPr>
            <w:tcW w:w="53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11</w:t>
            </w:r>
          </w:p>
        </w:tc>
        <w:tc>
          <w:tcPr>
            <w:tcW w:w="4394"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Элементы точечного массажа</w:t>
            </w:r>
          </w:p>
        </w:tc>
        <w:tc>
          <w:tcPr>
            <w:tcW w:w="255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Все группы</w:t>
            </w:r>
          </w:p>
        </w:tc>
        <w:tc>
          <w:tcPr>
            <w:tcW w:w="2835"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Ежедневно</w:t>
            </w:r>
          </w:p>
        </w:tc>
        <w:tc>
          <w:tcPr>
            <w:tcW w:w="4002"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Воспитатели групп, узкие специалисты</w:t>
            </w:r>
          </w:p>
        </w:tc>
      </w:tr>
    </w:tbl>
    <w:tbl>
      <w:tblPr>
        <w:tblpPr w:leftFromText="180" w:rightFromText="180" w:vertAnchor="page" w:horzAnchor="margin" w:tblpXSpec="center" w:tblpY="1832"/>
        <w:tblW w:w="13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21"/>
        <w:gridCol w:w="7938"/>
      </w:tblGrid>
      <w:tr w:rsidR="00653DE2" w:rsidRPr="00793EC8" w:rsidTr="00653DE2">
        <w:tc>
          <w:tcPr>
            <w:tcW w:w="13959" w:type="dxa"/>
            <w:gridSpan w:val="2"/>
          </w:tcPr>
          <w:p w:rsidR="00653DE2" w:rsidRPr="00793EC8" w:rsidRDefault="00653DE2" w:rsidP="00653DE2">
            <w:pPr>
              <w:pStyle w:val="afc"/>
              <w:spacing w:after="0" w:line="240" w:lineRule="auto"/>
              <w:jc w:val="center"/>
              <w:rPr>
                <w:rFonts w:ascii="Times New Roman" w:hAnsi="Times New Roman"/>
                <w:b/>
                <w:sz w:val="24"/>
                <w:szCs w:val="24"/>
              </w:rPr>
            </w:pPr>
          </w:p>
        </w:tc>
      </w:tr>
      <w:tr w:rsidR="00653DE2" w:rsidRPr="00720F93" w:rsidTr="00653DE2">
        <w:tc>
          <w:tcPr>
            <w:tcW w:w="13959" w:type="dxa"/>
            <w:gridSpan w:val="2"/>
          </w:tcPr>
          <w:p w:rsidR="00653DE2" w:rsidRPr="00653DE2" w:rsidRDefault="00653DE2" w:rsidP="00653DE2">
            <w:pPr>
              <w:spacing w:after="0" w:line="240" w:lineRule="auto"/>
              <w:jc w:val="center"/>
              <w:rPr>
                <w:rFonts w:ascii="Times New Roman" w:hAnsi="Times New Roman"/>
                <w:b/>
                <w:sz w:val="24"/>
                <w:szCs w:val="24"/>
                <w:lang w:val="ru-RU"/>
              </w:rPr>
            </w:pPr>
            <w:r w:rsidRPr="00653DE2">
              <w:rPr>
                <w:rFonts w:ascii="Times New Roman" w:hAnsi="Times New Roman"/>
                <w:b/>
                <w:sz w:val="24"/>
                <w:szCs w:val="24"/>
                <w:lang w:val="ru-RU"/>
              </w:rPr>
              <w:t>Модель двигательного режима детей от 6 до 7 лет</w:t>
            </w:r>
          </w:p>
        </w:tc>
      </w:tr>
      <w:tr w:rsidR="00653DE2" w:rsidRPr="00793EC8" w:rsidTr="00653DE2">
        <w:trPr>
          <w:trHeight w:val="269"/>
        </w:trPr>
        <w:tc>
          <w:tcPr>
            <w:tcW w:w="6021" w:type="dxa"/>
          </w:tcPr>
          <w:p w:rsidR="00653DE2" w:rsidRPr="00793EC8" w:rsidRDefault="00653DE2" w:rsidP="00653DE2">
            <w:pPr>
              <w:spacing w:after="0" w:line="240" w:lineRule="auto"/>
              <w:jc w:val="center"/>
              <w:rPr>
                <w:rFonts w:ascii="Times New Roman" w:hAnsi="Times New Roman"/>
                <w:sz w:val="24"/>
                <w:szCs w:val="24"/>
              </w:rPr>
            </w:pPr>
            <w:r w:rsidRPr="00793EC8">
              <w:rPr>
                <w:rFonts w:ascii="Times New Roman" w:hAnsi="Times New Roman"/>
                <w:sz w:val="24"/>
                <w:szCs w:val="24"/>
              </w:rPr>
              <w:t>Формы работы</w:t>
            </w:r>
          </w:p>
        </w:tc>
        <w:tc>
          <w:tcPr>
            <w:tcW w:w="7938" w:type="dxa"/>
          </w:tcPr>
          <w:p w:rsidR="00653DE2" w:rsidRPr="00793EC8" w:rsidRDefault="00653DE2" w:rsidP="00653DE2">
            <w:pPr>
              <w:spacing w:after="0" w:line="240" w:lineRule="auto"/>
              <w:jc w:val="center"/>
              <w:rPr>
                <w:rFonts w:ascii="Times New Roman" w:hAnsi="Times New Roman"/>
                <w:sz w:val="24"/>
                <w:szCs w:val="24"/>
              </w:rPr>
            </w:pPr>
            <w:r w:rsidRPr="00793EC8">
              <w:rPr>
                <w:rFonts w:ascii="Times New Roman" w:hAnsi="Times New Roman"/>
                <w:sz w:val="24"/>
                <w:szCs w:val="24"/>
              </w:rPr>
              <w:t>Особенности организации</w:t>
            </w:r>
          </w:p>
        </w:tc>
      </w:tr>
      <w:tr w:rsidR="00653DE2" w:rsidRPr="00720F93" w:rsidTr="00653DE2">
        <w:trPr>
          <w:trHeight w:val="259"/>
        </w:trPr>
        <w:tc>
          <w:tcPr>
            <w:tcW w:w="602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 xml:space="preserve">Занятия по физической культуре </w:t>
            </w:r>
          </w:p>
        </w:tc>
        <w:tc>
          <w:tcPr>
            <w:tcW w:w="7938" w:type="dxa"/>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3 раза в неделю, 30 минут, в физкультурном зале, на воздухе</w:t>
            </w:r>
          </w:p>
        </w:tc>
      </w:tr>
      <w:tr w:rsidR="00653DE2" w:rsidRPr="00720F93" w:rsidTr="00653DE2">
        <w:tc>
          <w:tcPr>
            <w:tcW w:w="6021" w:type="dxa"/>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По плаванию (при наличии условий)</w:t>
            </w:r>
          </w:p>
        </w:tc>
        <w:tc>
          <w:tcPr>
            <w:tcW w:w="7938" w:type="dxa"/>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2 раза в неделю, 30 минут группами не более 12 человек</w:t>
            </w:r>
          </w:p>
        </w:tc>
      </w:tr>
      <w:tr w:rsidR="00653DE2" w:rsidRPr="00793EC8" w:rsidTr="00653DE2">
        <w:tc>
          <w:tcPr>
            <w:tcW w:w="602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Утренняя гимнастика</w:t>
            </w:r>
          </w:p>
        </w:tc>
        <w:tc>
          <w:tcPr>
            <w:tcW w:w="7938"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8-10 минут, ежедневно;</w:t>
            </w:r>
          </w:p>
        </w:tc>
      </w:tr>
      <w:tr w:rsidR="00653DE2" w:rsidRPr="00720F93" w:rsidTr="00653DE2">
        <w:tc>
          <w:tcPr>
            <w:tcW w:w="6021" w:type="dxa"/>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Подвижные игры и физические упражнения на открытом воздухе.</w:t>
            </w:r>
          </w:p>
        </w:tc>
        <w:tc>
          <w:tcPr>
            <w:tcW w:w="7938" w:type="dxa"/>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15-20 минут, ежедневно, не менее 2 раз в день</w:t>
            </w:r>
          </w:p>
        </w:tc>
      </w:tr>
      <w:tr w:rsidR="00653DE2" w:rsidRPr="00720F93" w:rsidTr="00653DE2">
        <w:tc>
          <w:tcPr>
            <w:tcW w:w="602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Физкультурная минутка</w:t>
            </w:r>
          </w:p>
        </w:tc>
        <w:tc>
          <w:tcPr>
            <w:tcW w:w="7938" w:type="dxa"/>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2-3 минуты, по мере необходимости, в зависимости от вида и содержания деятельности</w:t>
            </w:r>
          </w:p>
        </w:tc>
      </w:tr>
      <w:tr w:rsidR="00653DE2" w:rsidRPr="00720F93" w:rsidTr="00653DE2">
        <w:trPr>
          <w:trHeight w:val="79"/>
        </w:trPr>
        <w:tc>
          <w:tcPr>
            <w:tcW w:w="6021" w:type="dxa"/>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Двигательная разминка, в сочетании с воздушными и водными процедурами после дневного сна.</w:t>
            </w:r>
          </w:p>
        </w:tc>
        <w:tc>
          <w:tcPr>
            <w:tcW w:w="7938" w:type="dxa"/>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10-12 минут, ежедневно по мере пробуждения и подъема</w:t>
            </w:r>
          </w:p>
        </w:tc>
      </w:tr>
      <w:tr w:rsidR="00653DE2" w:rsidRPr="00720F93" w:rsidTr="00653DE2">
        <w:trPr>
          <w:trHeight w:val="79"/>
        </w:trPr>
        <w:tc>
          <w:tcPr>
            <w:tcW w:w="6021" w:type="dxa"/>
          </w:tcPr>
          <w:p w:rsidR="00653DE2" w:rsidRPr="00793EC8" w:rsidRDefault="00653DE2" w:rsidP="00653DE2">
            <w:pPr>
              <w:pStyle w:val="afc"/>
              <w:spacing w:after="0" w:line="240" w:lineRule="auto"/>
              <w:rPr>
                <w:rFonts w:ascii="Times New Roman" w:hAnsi="Times New Roman"/>
                <w:sz w:val="24"/>
                <w:szCs w:val="24"/>
              </w:rPr>
            </w:pPr>
            <w:r w:rsidRPr="00793EC8">
              <w:rPr>
                <w:rFonts w:ascii="Times New Roman" w:hAnsi="Times New Roman"/>
                <w:sz w:val="24"/>
                <w:szCs w:val="24"/>
              </w:rPr>
              <w:t>Физкультурный досуг</w:t>
            </w:r>
          </w:p>
        </w:tc>
        <w:tc>
          <w:tcPr>
            <w:tcW w:w="7938" w:type="dxa"/>
          </w:tcPr>
          <w:p w:rsidR="00653DE2" w:rsidRPr="00793EC8" w:rsidRDefault="00653DE2" w:rsidP="00653DE2">
            <w:pPr>
              <w:pStyle w:val="afc"/>
              <w:spacing w:after="0" w:line="240" w:lineRule="auto"/>
              <w:rPr>
                <w:rFonts w:ascii="Times New Roman" w:hAnsi="Times New Roman"/>
                <w:sz w:val="24"/>
                <w:szCs w:val="24"/>
              </w:rPr>
            </w:pPr>
            <w:r w:rsidRPr="00793EC8">
              <w:rPr>
                <w:rFonts w:ascii="Times New Roman" w:hAnsi="Times New Roman"/>
                <w:sz w:val="24"/>
                <w:szCs w:val="24"/>
              </w:rPr>
              <w:t>1 раз в месяц. Длительность 50-60 минут.</w:t>
            </w:r>
          </w:p>
        </w:tc>
      </w:tr>
      <w:tr w:rsidR="00653DE2" w:rsidRPr="00720F93" w:rsidTr="00653DE2">
        <w:trPr>
          <w:trHeight w:val="79"/>
        </w:trPr>
        <w:tc>
          <w:tcPr>
            <w:tcW w:w="6021" w:type="dxa"/>
          </w:tcPr>
          <w:p w:rsidR="00653DE2" w:rsidRPr="00793EC8" w:rsidRDefault="00653DE2" w:rsidP="00653DE2">
            <w:pPr>
              <w:pStyle w:val="afc"/>
              <w:spacing w:after="0" w:line="240" w:lineRule="auto"/>
              <w:rPr>
                <w:rFonts w:ascii="Times New Roman" w:hAnsi="Times New Roman"/>
                <w:sz w:val="24"/>
                <w:szCs w:val="24"/>
              </w:rPr>
            </w:pPr>
            <w:r w:rsidRPr="00793EC8">
              <w:rPr>
                <w:rFonts w:ascii="Times New Roman" w:hAnsi="Times New Roman"/>
                <w:sz w:val="24"/>
                <w:szCs w:val="24"/>
              </w:rPr>
              <w:t>Физкультурно-спортивные праздники на открытом воздухе</w:t>
            </w:r>
          </w:p>
        </w:tc>
        <w:tc>
          <w:tcPr>
            <w:tcW w:w="7938" w:type="dxa"/>
          </w:tcPr>
          <w:p w:rsidR="00653DE2" w:rsidRPr="00793EC8" w:rsidRDefault="00653DE2" w:rsidP="00653DE2">
            <w:pPr>
              <w:pStyle w:val="afc"/>
              <w:spacing w:after="0" w:line="240" w:lineRule="auto"/>
              <w:rPr>
                <w:rFonts w:ascii="Times New Roman" w:hAnsi="Times New Roman"/>
                <w:sz w:val="24"/>
                <w:szCs w:val="24"/>
              </w:rPr>
            </w:pPr>
            <w:r w:rsidRPr="00793EC8">
              <w:rPr>
                <w:rFonts w:ascii="Times New Roman" w:hAnsi="Times New Roman"/>
                <w:sz w:val="24"/>
                <w:szCs w:val="24"/>
              </w:rPr>
              <w:t>2-3 раза в год. Длительность 50-60 минут.</w:t>
            </w:r>
          </w:p>
        </w:tc>
      </w:tr>
      <w:tr w:rsidR="00653DE2" w:rsidRPr="00720F93" w:rsidTr="00653DE2">
        <w:trPr>
          <w:trHeight w:val="79"/>
        </w:trPr>
        <w:tc>
          <w:tcPr>
            <w:tcW w:w="602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Самостоятельная двигательная деятельность детей</w:t>
            </w:r>
          </w:p>
          <w:p w:rsidR="00653DE2" w:rsidRPr="00793EC8" w:rsidRDefault="00653DE2" w:rsidP="00653DE2">
            <w:pPr>
              <w:spacing w:after="0" w:line="240" w:lineRule="auto"/>
              <w:rPr>
                <w:rFonts w:ascii="Times New Roman" w:hAnsi="Times New Roman"/>
                <w:sz w:val="24"/>
                <w:szCs w:val="24"/>
              </w:rPr>
            </w:pPr>
          </w:p>
        </w:tc>
        <w:tc>
          <w:tcPr>
            <w:tcW w:w="7938" w:type="dxa"/>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Ежедневно, характер и продолжительность зависят от индивидуальных потребностей детей.</w:t>
            </w:r>
          </w:p>
        </w:tc>
      </w:tr>
      <w:tr w:rsidR="00653DE2" w:rsidRPr="00720F93" w:rsidTr="00653DE2">
        <w:trPr>
          <w:trHeight w:val="79"/>
        </w:trPr>
        <w:tc>
          <w:tcPr>
            <w:tcW w:w="602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День здоровья</w:t>
            </w:r>
          </w:p>
        </w:tc>
        <w:tc>
          <w:tcPr>
            <w:tcW w:w="7938" w:type="dxa"/>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Не реже 1 раза в квартал</w:t>
            </w:r>
          </w:p>
        </w:tc>
      </w:tr>
      <w:tr w:rsidR="00653DE2" w:rsidRPr="00793EC8" w:rsidTr="00653DE2">
        <w:trPr>
          <w:trHeight w:val="79"/>
        </w:trPr>
        <w:tc>
          <w:tcPr>
            <w:tcW w:w="6021"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Неделя здоровья</w:t>
            </w:r>
          </w:p>
        </w:tc>
        <w:tc>
          <w:tcPr>
            <w:tcW w:w="7938"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2 раза в год</w:t>
            </w:r>
          </w:p>
        </w:tc>
      </w:tr>
      <w:tr w:rsidR="00653DE2" w:rsidRPr="00793EC8" w:rsidTr="00653DE2">
        <w:trPr>
          <w:trHeight w:val="79"/>
        </w:trPr>
        <w:tc>
          <w:tcPr>
            <w:tcW w:w="6021" w:type="dxa"/>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Индивидуальная работа по развитию движений на прогулке</w:t>
            </w:r>
          </w:p>
        </w:tc>
        <w:tc>
          <w:tcPr>
            <w:tcW w:w="7938"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Ежедневно во время прогулки</w:t>
            </w:r>
          </w:p>
        </w:tc>
      </w:tr>
      <w:tr w:rsidR="00653DE2" w:rsidRPr="00793EC8" w:rsidTr="00653DE2">
        <w:trPr>
          <w:trHeight w:val="79"/>
        </w:trPr>
        <w:tc>
          <w:tcPr>
            <w:tcW w:w="6021" w:type="dxa"/>
          </w:tcPr>
          <w:p w:rsidR="00653DE2" w:rsidRPr="00653DE2" w:rsidRDefault="00653DE2" w:rsidP="00653DE2">
            <w:pPr>
              <w:spacing w:after="0" w:line="240" w:lineRule="auto"/>
              <w:rPr>
                <w:rFonts w:ascii="Times New Roman" w:hAnsi="Times New Roman"/>
                <w:sz w:val="24"/>
                <w:szCs w:val="24"/>
                <w:lang w:val="ru-RU"/>
              </w:rPr>
            </w:pPr>
            <w:r w:rsidRPr="00653DE2">
              <w:rPr>
                <w:rFonts w:ascii="Times New Roman" w:hAnsi="Times New Roman"/>
                <w:sz w:val="24"/>
                <w:szCs w:val="24"/>
                <w:lang w:val="ru-RU"/>
              </w:rPr>
              <w:t>Участие родителей в физкультурно-массовых мероприятиях детского сада</w:t>
            </w:r>
          </w:p>
        </w:tc>
        <w:tc>
          <w:tcPr>
            <w:tcW w:w="7938" w:type="dxa"/>
          </w:tcPr>
          <w:p w:rsidR="00653DE2" w:rsidRPr="00793EC8" w:rsidRDefault="00653DE2" w:rsidP="00653DE2">
            <w:pPr>
              <w:spacing w:after="0" w:line="240" w:lineRule="auto"/>
              <w:rPr>
                <w:rFonts w:ascii="Times New Roman" w:hAnsi="Times New Roman"/>
                <w:sz w:val="24"/>
                <w:szCs w:val="24"/>
              </w:rPr>
            </w:pPr>
            <w:r w:rsidRPr="00793EC8">
              <w:rPr>
                <w:rFonts w:ascii="Times New Roman" w:hAnsi="Times New Roman"/>
                <w:sz w:val="24"/>
                <w:szCs w:val="24"/>
              </w:rPr>
              <w:t>В течение года</w:t>
            </w:r>
          </w:p>
        </w:tc>
      </w:tr>
    </w:tbl>
    <w:p w:rsidR="0093122D" w:rsidRDefault="0093122D" w:rsidP="00DA1819">
      <w:pPr>
        <w:pStyle w:val="body"/>
        <w:spacing w:before="0" w:beforeAutospacing="0" w:after="0" w:afterAutospacing="0"/>
        <w:rPr>
          <w:b/>
          <w:bCs/>
        </w:rPr>
      </w:pPr>
    </w:p>
    <w:p w:rsidR="0093122D" w:rsidRPr="00B93406" w:rsidRDefault="0093122D" w:rsidP="00653DE2">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Закаливание детей включает систему мероприятий:</w:t>
      </w:r>
    </w:p>
    <w:p w:rsidR="0093122D" w:rsidRPr="00B93406" w:rsidRDefault="0093122D" w:rsidP="00357FE2">
      <w:pPr>
        <w:numPr>
          <w:ilvl w:val="0"/>
          <w:numId w:val="5"/>
        </w:numPr>
        <w:spacing w:after="0" w:line="240" w:lineRule="auto"/>
        <w:ind w:left="0" w:firstLine="0"/>
        <w:jc w:val="both"/>
        <w:rPr>
          <w:rFonts w:ascii="Times New Roman" w:hAnsi="Times New Roman"/>
          <w:sz w:val="24"/>
          <w:szCs w:val="24"/>
          <w:lang w:val="ru-RU"/>
        </w:rPr>
      </w:pPr>
      <w:r w:rsidRPr="00B93406">
        <w:rPr>
          <w:rFonts w:ascii="Times New Roman" w:hAnsi="Times New Roman"/>
          <w:sz w:val="24"/>
          <w:szCs w:val="24"/>
          <w:lang w:val="ru-RU"/>
        </w:rPr>
        <w:t>элементы закаливания в повседневной жизни: умывание прохладной 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 и т.д.;</w:t>
      </w:r>
    </w:p>
    <w:p w:rsidR="0093122D" w:rsidRPr="00B93406" w:rsidRDefault="0093122D" w:rsidP="009D4A17">
      <w:pPr>
        <w:numPr>
          <w:ilvl w:val="0"/>
          <w:numId w:val="5"/>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специальные мероприятия: водные, воздушные и солнечные.</w:t>
      </w:r>
    </w:p>
    <w:p w:rsidR="0093122D" w:rsidRPr="00B93406" w:rsidRDefault="0093122D" w:rsidP="0069077D">
      <w:pPr>
        <w:spacing w:after="0"/>
        <w:ind w:left="708" w:firstLine="708"/>
        <w:jc w:val="both"/>
        <w:rPr>
          <w:rFonts w:ascii="Times New Roman" w:hAnsi="Times New Roman"/>
          <w:sz w:val="24"/>
          <w:szCs w:val="24"/>
          <w:lang w:val="ru-RU"/>
        </w:rPr>
      </w:pPr>
      <w:r w:rsidRPr="00B93406">
        <w:rPr>
          <w:rFonts w:ascii="Times New Roman" w:hAnsi="Times New Roman"/>
          <w:sz w:val="24"/>
          <w:szCs w:val="24"/>
          <w:lang w:val="ru-RU"/>
        </w:rPr>
        <w:t>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 учетом подготовленности персонала и материальной базы МАДОУ, со строгим соблюдением методических рекомендаций.</w:t>
      </w:r>
    </w:p>
    <w:p w:rsidR="0093122D" w:rsidRPr="00B93406" w:rsidRDefault="0093122D" w:rsidP="00860D22">
      <w:pPr>
        <w:spacing w:after="0"/>
        <w:ind w:left="708"/>
        <w:jc w:val="both"/>
        <w:rPr>
          <w:rFonts w:ascii="Times New Roman" w:hAnsi="Times New Roman"/>
          <w:sz w:val="24"/>
          <w:szCs w:val="24"/>
          <w:lang w:val="ru-RU"/>
        </w:rPr>
      </w:pPr>
      <w:r w:rsidRPr="00B93406">
        <w:rPr>
          <w:rFonts w:ascii="Times New Roman" w:hAnsi="Times New Roman"/>
          <w:sz w:val="24"/>
          <w:szCs w:val="24"/>
          <w:lang w:val="ru-RU"/>
        </w:rPr>
        <w:tab/>
        <w:t>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 Система закаливающих мероприятий с отражением положений СанПиН представлена в таблице.</w:t>
      </w:r>
    </w:p>
    <w:p w:rsidR="0093122D" w:rsidRPr="00B93406" w:rsidRDefault="0093122D" w:rsidP="0069077D">
      <w:pPr>
        <w:spacing w:after="0" w:line="240" w:lineRule="auto"/>
        <w:ind w:firstLine="708"/>
        <w:jc w:val="center"/>
        <w:rPr>
          <w:rFonts w:ascii="Times New Roman" w:hAnsi="Times New Roman"/>
          <w:b/>
          <w:sz w:val="24"/>
          <w:szCs w:val="24"/>
          <w:lang w:val="ru-RU"/>
        </w:rPr>
      </w:pPr>
      <w:r w:rsidRPr="00B93406">
        <w:rPr>
          <w:rFonts w:ascii="Times New Roman" w:hAnsi="Times New Roman"/>
          <w:b/>
          <w:sz w:val="24"/>
          <w:szCs w:val="24"/>
          <w:lang w:val="ru-RU"/>
        </w:rPr>
        <w:t>Система закаливающих мероприятий в течение дня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4299"/>
        <w:gridCol w:w="2428"/>
        <w:gridCol w:w="2426"/>
        <w:gridCol w:w="2427"/>
        <w:gridCol w:w="2411"/>
      </w:tblGrid>
      <w:tr w:rsidR="00860D22" w:rsidRPr="00720F93"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w:t>
            </w:r>
          </w:p>
        </w:tc>
        <w:tc>
          <w:tcPr>
            <w:tcW w:w="439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Мероприятия</w:t>
            </w:r>
          </w:p>
        </w:tc>
        <w:tc>
          <w:tcPr>
            <w:tcW w:w="246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Младший дошкольный возраст</w:t>
            </w:r>
          </w:p>
        </w:tc>
        <w:tc>
          <w:tcPr>
            <w:tcW w:w="246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Средний дошкольный возраст</w:t>
            </w:r>
          </w:p>
        </w:tc>
        <w:tc>
          <w:tcPr>
            <w:tcW w:w="2465" w:type="dxa"/>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Старший дошкольный возраст (от 5 до 6 лет)</w:t>
            </w:r>
          </w:p>
        </w:tc>
        <w:tc>
          <w:tcPr>
            <w:tcW w:w="2465" w:type="dxa"/>
          </w:tcPr>
          <w:p w:rsidR="0093122D" w:rsidRPr="00B93406" w:rsidRDefault="00850E24" w:rsidP="00850E24">
            <w:pPr>
              <w:spacing w:after="0" w:line="240" w:lineRule="auto"/>
              <w:rPr>
                <w:rFonts w:ascii="Times New Roman" w:hAnsi="Times New Roman"/>
                <w:sz w:val="24"/>
                <w:szCs w:val="24"/>
                <w:lang w:val="ru-RU"/>
              </w:rPr>
            </w:pPr>
            <w:r>
              <w:rPr>
                <w:rFonts w:ascii="Times New Roman" w:hAnsi="Times New Roman"/>
                <w:sz w:val="24"/>
                <w:szCs w:val="24"/>
                <w:lang w:val="ru-RU"/>
              </w:rPr>
              <w:t>Старший дошк.</w:t>
            </w:r>
            <w:r w:rsidR="0093122D" w:rsidRPr="00B93406">
              <w:rPr>
                <w:rFonts w:ascii="Times New Roman" w:hAnsi="Times New Roman"/>
                <w:sz w:val="24"/>
                <w:szCs w:val="24"/>
                <w:lang w:val="ru-RU"/>
              </w:rPr>
              <w:t xml:space="preserve"> возраст (от 6 до </w:t>
            </w:r>
            <w:r>
              <w:rPr>
                <w:rFonts w:ascii="Times New Roman" w:hAnsi="Times New Roman"/>
                <w:sz w:val="24"/>
                <w:szCs w:val="24"/>
                <w:lang w:val="ru-RU"/>
              </w:rPr>
              <w:t>конца обр. отн.</w:t>
            </w:r>
            <w:r w:rsidR="0093122D" w:rsidRPr="00B93406">
              <w:rPr>
                <w:rFonts w:ascii="Times New Roman" w:hAnsi="Times New Roman"/>
                <w:sz w:val="24"/>
                <w:szCs w:val="24"/>
                <w:lang w:val="ru-RU"/>
              </w:rPr>
              <w:t>)</w:t>
            </w:r>
          </w:p>
        </w:tc>
      </w:tr>
      <w:tr w:rsidR="00860D22" w:rsidRPr="00720F93"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1.</w:t>
            </w:r>
          </w:p>
        </w:tc>
        <w:tc>
          <w:tcPr>
            <w:tcW w:w="439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Прием детей на воздухе</w:t>
            </w:r>
          </w:p>
        </w:tc>
        <w:tc>
          <w:tcPr>
            <w:tcW w:w="246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С апреля по октябрь</w:t>
            </w:r>
          </w:p>
        </w:tc>
        <w:tc>
          <w:tcPr>
            <w:tcW w:w="7394" w:type="dxa"/>
            <w:gridSpan w:val="3"/>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Круглый год при благоприятных условиях погоды</w:t>
            </w:r>
          </w:p>
        </w:tc>
      </w:tr>
      <w:tr w:rsidR="0093122D" w:rsidRPr="00720F93"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2.</w:t>
            </w:r>
          </w:p>
        </w:tc>
        <w:tc>
          <w:tcPr>
            <w:tcW w:w="439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Утренняя зарядка (обширное умывание)</w:t>
            </w:r>
          </w:p>
        </w:tc>
        <w:tc>
          <w:tcPr>
            <w:tcW w:w="9858" w:type="dxa"/>
            <w:gridSpan w:val="4"/>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С мая по сентябрь на улице оздоровительный бег в сочетании с дыхательной гимнастикой и коррекционными упражнениями в облегченной одежде.</w:t>
            </w:r>
          </w:p>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С ноября по май в зале в спортивной форме, босиком.</w:t>
            </w:r>
          </w:p>
        </w:tc>
      </w:tr>
      <w:tr w:rsidR="00860D22" w:rsidRPr="00720F93"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3.</w:t>
            </w:r>
          </w:p>
        </w:tc>
        <w:tc>
          <w:tcPr>
            <w:tcW w:w="4394" w:type="dxa"/>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Сквозное проветривание </w:t>
            </w:r>
          </w:p>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(в отсутствие детей)</w:t>
            </w:r>
          </w:p>
        </w:tc>
        <w:tc>
          <w:tcPr>
            <w:tcW w:w="246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 xml:space="preserve">Два раза </w:t>
            </w:r>
          </w:p>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до +14-16</w:t>
            </w:r>
          </w:p>
        </w:tc>
        <w:tc>
          <w:tcPr>
            <w:tcW w:w="7394" w:type="dxa"/>
            <w:gridSpan w:val="3"/>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Три раза в день  до +14-16</w:t>
            </w:r>
          </w:p>
        </w:tc>
      </w:tr>
      <w:tr w:rsidR="0093122D" w:rsidRPr="00720F93"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4.</w:t>
            </w:r>
          </w:p>
        </w:tc>
        <w:tc>
          <w:tcPr>
            <w:tcW w:w="439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Одностороннее проветривание</w:t>
            </w:r>
          </w:p>
        </w:tc>
        <w:tc>
          <w:tcPr>
            <w:tcW w:w="9858" w:type="dxa"/>
            <w:gridSpan w:val="4"/>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Постоянно открыта фрамуга с подветренной стороны</w:t>
            </w:r>
          </w:p>
        </w:tc>
      </w:tr>
      <w:tr w:rsidR="0093122D" w:rsidRPr="00B65BE6"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5.</w:t>
            </w:r>
          </w:p>
        </w:tc>
        <w:tc>
          <w:tcPr>
            <w:tcW w:w="439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Одежда детей в группе</w:t>
            </w:r>
          </w:p>
        </w:tc>
        <w:tc>
          <w:tcPr>
            <w:tcW w:w="9858" w:type="dxa"/>
            <w:gridSpan w:val="4"/>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Облегченная: носки (гольфы), шорты, платья или рубашки с коротким рукавом</w:t>
            </w:r>
          </w:p>
        </w:tc>
      </w:tr>
      <w:tr w:rsidR="0093122D" w:rsidRPr="00720F93"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6.</w:t>
            </w:r>
          </w:p>
        </w:tc>
        <w:tc>
          <w:tcPr>
            <w:tcW w:w="439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Сон</w:t>
            </w:r>
          </w:p>
        </w:tc>
        <w:tc>
          <w:tcPr>
            <w:tcW w:w="9858" w:type="dxa"/>
            <w:gridSpan w:val="4"/>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В хорошо проветриваемом помещении. Аэрация воздуха</w:t>
            </w:r>
          </w:p>
        </w:tc>
      </w:tr>
      <w:tr w:rsidR="00860D22" w:rsidRPr="00720F93"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7.</w:t>
            </w:r>
          </w:p>
        </w:tc>
        <w:tc>
          <w:tcPr>
            <w:tcW w:w="439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Гимнастика пробуждения, глубокое умывание</w:t>
            </w:r>
          </w:p>
        </w:tc>
        <w:tc>
          <w:tcPr>
            <w:tcW w:w="4928" w:type="dxa"/>
            <w:gridSpan w:val="2"/>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Ходьба по массажным дорожкам, контрастное обливание ног, дыхательная гимнастика</w:t>
            </w:r>
          </w:p>
        </w:tc>
        <w:tc>
          <w:tcPr>
            <w:tcW w:w="4930" w:type="dxa"/>
            <w:gridSpan w:val="2"/>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Без маек, оздоровительный бег босиком, дыхательная гимнастика, ходьба по массажным дорожкам</w:t>
            </w:r>
          </w:p>
        </w:tc>
      </w:tr>
      <w:tr w:rsidR="0093122D" w:rsidRPr="00B93406"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8.</w:t>
            </w:r>
          </w:p>
        </w:tc>
        <w:tc>
          <w:tcPr>
            <w:tcW w:w="439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Оздоровительный бег</w:t>
            </w:r>
          </w:p>
        </w:tc>
        <w:tc>
          <w:tcPr>
            <w:tcW w:w="9858" w:type="dxa"/>
            <w:gridSpan w:val="4"/>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Ежедневно (старший дошкольный возраст)</w:t>
            </w:r>
          </w:p>
        </w:tc>
      </w:tr>
      <w:tr w:rsidR="0093122D" w:rsidRPr="00720F93"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9.</w:t>
            </w:r>
          </w:p>
        </w:tc>
        <w:tc>
          <w:tcPr>
            <w:tcW w:w="4394" w:type="dxa"/>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Физкультурные занятия:</w:t>
            </w:r>
          </w:p>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 •в зале (босиком в физкультурной форме);</w:t>
            </w:r>
          </w:p>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•на улице в облегченной одежде</w:t>
            </w:r>
          </w:p>
        </w:tc>
        <w:tc>
          <w:tcPr>
            <w:tcW w:w="9858" w:type="dxa"/>
            <w:gridSpan w:val="4"/>
          </w:tcPr>
          <w:p w:rsidR="0093122D" w:rsidRPr="00B93406" w:rsidRDefault="0093122D" w:rsidP="0069077D">
            <w:pPr>
              <w:spacing w:after="0" w:line="240" w:lineRule="auto"/>
              <w:rPr>
                <w:rFonts w:ascii="Times New Roman" w:hAnsi="Times New Roman"/>
                <w:sz w:val="24"/>
                <w:szCs w:val="24"/>
                <w:lang w:val="ru-RU"/>
              </w:rPr>
            </w:pPr>
          </w:p>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 два раза в неделю</w:t>
            </w:r>
          </w:p>
          <w:p w:rsidR="0093122D" w:rsidRPr="00B93406" w:rsidRDefault="0093122D" w:rsidP="0069077D">
            <w:pPr>
              <w:spacing w:after="0" w:line="240" w:lineRule="auto"/>
              <w:rPr>
                <w:rFonts w:ascii="Times New Roman" w:hAnsi="Times New Roman"/>
                <w:sz w:val="24"/>
                <w:szCs w:val="24"/>
                <w:lang w:val="ru-RU"/>
              </w:rPr>
            </w:pPr>
          </w:p>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 один раз в неделю</w:t>
            </w:r>
          </w:p>
        </w:tc>
      </w:tr>
      <w:tr w:rsidR="0093122D" w:rsidRPr="00B93406"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10.</w:t>
            </w:r>
          </w:p>
        </w:tc>
        <w:tc>
          <w:tcPr>
            <w:tcW w:w="439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Физкультурные занятия (плавание)</w:t>
            </w:r>
          </w:p>
        </w:tc>
        <w:tc>
          <w:tcPr>
            <w:tcW w:w="9858" w:type="dxa"/>
            <w:gridSpan w:val="4"/>
          </w:tcPr>
          <w:p w:rsidR="0093122D" w:rsidRPr="00B93406" w:rsidRDefault="0093122D" w:rsidP="009D4A17">
            <w:pPr>
              <w:numPr>
                <w:ilvl w:val="0"/>
                <w:numId w:val="6"/>
              </w:numPr>
              <w:spacing w:after="0" w:line="240" w:lineRule="auto"/>
              <w:ind w:left="175" w:hanging="218"/>
              <w:rPr>
                <w:rFonts w:ascii="Times New Roman" w:hAnsi="Times New Roman"/>
                <w:sz w:val="24"/>
                <w:szCs w:val="24"/>
              </w:rPr>
            </w:pPr>
            <w:r w:rsidRPr="00B93406">
              <w:rPr>
                <w:rFonts w:ascii="Times New Roman" w:hAnsi="Times New Roman"/>
                <w:sz w:val="24"/>
                <w:szCs w:val="24"/>
              </w:rPr>
              <w:t>два раза в неделю</w:t>
            </w:r>
          </w:p>
        </w:tc>
      </w:tr>
      <w:tr w:rsidR="00860D22" w:rsidRPr="00720F93"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11.</w:t>
            </w:r>
          </w:p>
        </w:tc>
        <w:tc>
          <w:tcPr>
            <w:tcW w:w="439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 xml:space="preserve">Прогулка </w:t>
            </w:r>
          </w:p>
        </w:tc>
        <w:tc>
          <w:tcPr>
            <w:tcW w:w="2464" w:type="dxa"/>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ежедневно в соответствии с погодными условиями</w:t>
            </w:r>
          </w:p>
        </w:tc>
        <w:tc>
          <w:tcPr>
            <w:tcW w:w="7394" w:type="dxa"/>
            <w:gridSpan w:val="3"/>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ежедневно в соответствии с погодными условиями</w:t>
            </w:r>
          </w:p>
        </w:tc>
      </w:tr>
    </w:tbl>
    <w:p w:rsidR="0093122D" w:rsidRPr="00B93406" w:rsidRDefault="00C334FE" w:rsidP="0069077D">
      <w:pPr>
        <w:spacing w:after="0" w:line="240" w:lineRule="auto"/>
        <w:jc w:val="center"/>
        <w:rPr>
          <w:rFonts w:ascii="Times New Roman" w:hAnsi="Times New Roman"/>
          <w:b/>
          <w:sz w:val="24"/>
          <w:szCs w:val="24"/>
        </w:rPr>
      </w:pPr>
      <w:r>
        <w:rPr>
          <w:rFonts w:ascii="Times New Roman" w:hAnsi="Times New Roman"/>
          <w:b/>
          <w:sz w:val="24"/>
          <w:szCs w:val="24"/>
          <w:lang w:val="ru-RU"/>
        </w:rPr>
        <w:t>С</w:t>
      </w:r>
      <w:r w:rsidR="0093122D" w:rsidRPr="00B93406">
        <w:rPr>
          <w:rFonts w:ascii="Times New Roman" w:hAnsi="Times New Roman"/>
          <w:b/>
          <w:sz w:val="24"/>
          <w:szCs w:val="24"/>
        </w:rPr>
        <w:t>истема закаливающих мероприятий</w:t>
      </w:r>
    </w:p>
    <w:p w:rsidR="0093122D" w:rsidRPr="00B93406" w:rsidRDefault="0093122D" w:rsidP="0069077D">
      <w:pPr>
        <w:spacing w:after="0" w:line="240" w:lineRule="auto"/>
        <w:jc w:val="center"/>
        <w:rPr>
          <w:rFonts w:ascii="Times New Roman" w:hAnsi="Times New Roman"/>
          <w:sz w:val="24"/>
          <w:szCs w:val="24"/>
        </w:rPr>
      </w:pPr>
    </w:p>
    <w:tbl>
      <w:tblPr>
        <w:tblW w:w="14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6"/>
        <w:gridCol w:w="3648"/>
        <w:gridCol w:w="3346"/>
        <w:gridCol w:w="3059"/>
        <w:gridCol w:w="3138"/>
      </w:tblGrid>
      <w:tr w:rsidR="0093122D" w:rsidRPr="00B93406" w:rsidTr="00860D22">
        <w:trPr>
          <w:trHeight w:val="550"/>
          <w:jc w:val="center"/>
        </w:trPr>
        <w:tc>
          <w:tcPr>
            <w:tcW w:w="1336" w:type="dxa"/>
            <w:tcBorders>
              <w:top w:val="single" w:sz="4" w:space="0" w:color="auto"/>
              <w:left w:val="single" w:sz="4" w:space="0" w:color="auto"/>
              <w:bottom w:val="single" w:sz="4" w:space="0" w:color="auto"/>
              <w:right w:val="single" w:sz="4" w:space="0" w:color="auto"/>
            </w:tcBorders>
          </w:tcPr>
          <w:p w:rsidR="0093122D" w:rsidRPr="00B93406" w:rsidRDefault="0093122D" w:rsidP="0069077D">
            <w:pPr>
              <w:spacing w:after="0" w:line="240" w:lineRule="auto"/>
              <w:jc w:val="center"/>
              <w:rPr>
                <w:rFonts w:ascii="Times New Roman" w:hAnsi="Times New Roman"/>
                <w:sz w:val="24"/>
                <w:szCs w:val="24"/>
              </w:rPr>
            </w:pPr>
            <w:r w:rsidRPr="00B93406">
              <w:rPr>
                <w:rFonts w:ascii="Times New Roman" w:hAnsi="Times New Roman"/>
                <w:sz w:val="24"/>
                <w:szCs w:val="24"/>
              </w:rPr>
              <w:t>Возраст</w:t>
            </w:r>
          </w:p>
        </w:tc>
        <w:tc>
          <w:tcPr>
            <w:tcW w:w="3648" w:type="dxa"/>
            <w:tcBorders>
              <w:top w:val="single" w:sz="4" w:space="0" w:color="auto"/>
              <w:left w:val="single" w:sz="4" w:space="0" w:color="auto"/>
              <w:bottom w:val="single" w:sz="4" w:space="0" w:color="auto"/>
              <w:right w:val="single" w:sz="4" w:space="0" w:color="auto"/>
            </w:tcBorders>
          </w:tcPr>
          <w:p w:rsidR="0093122D" w:rsidRPr="00B93406" w:rsidRDefault="0093122D" w:rsidP="0069077D">
            <w:pPr>
              <w:spacing w:after="0" w:line="240" w:lineRule="auto"/>
              <w:jc w:val="center"/>
              <w:rPr>
                <w:rFonts w:ascii="Times New Roman" w:hAnsi="Times New Roman"/>
                <w:sz w:val="24"/>
                <w:szCs w:val="24"/>
              </w:rPr>
            </w:pPr>
            <w:r w:rsidRPr="00B93406">
              <w:rPr>
                <w:rFonts w:ascii="Times New Roman" w:hAnsi="Times New Roman"/>
                <w:sz w:val="24"/>
                <w:szCs w:val="24"/>
              </w:rPr>
              <w:t>Осень</w:t>
            </w:r>
          </w:p>
        </w:tc>
        <w:tc>
          <w:tcPr>
            <w:tcW w:w="3346" w:type="dxa"/>
            <w:tcBorders>
              <w:top w:val="single" w:sz="4" w:space="0" w:color="auto"/>
              <w:left w:val="single" w:sz="4" w:space="0" w:color="auto"/>
              <w:bottom w:val="single" w:sz="4" w:space="0" w:color="auto"/>
              <w:right w:val="single" w:sz="4" w:space="0" w:color="auto"/>
            </w:tcBorders>
          </w:tcPr>
          <w:p w:rsidR="0093122D" w:rsidRPr="00B93406" w:rsidRDefault="0093122D" w:rsidP="0069077D">
            <w:pPr>
              <w:spacing w:after="0" w:line="240" w:lineRule="auto"/>
              <w:jc w:val="center"/>
              <w:rPr>
                <w:rFonts w:ascii="Times New Roman" w:hAnsi="Times New Roman"/>
                <w:sz w:val="24"/>
                <w:szCs w:val="24"/>
              </w:rPr>
            </w:pPr>
            <w:r w:rsidRPr="00B93406">
              <w:rPr>
                <w:rFonts w:ascii="Times New Roman" w:hAnsi="Times New Roman"/>
                <w:sz w:val="24"/>
                <w:szCs w:val="24"/>
              </w:rPr>
              <w:t>Зима</w:t>
            </w:r>
          </w:p>
        </w:tc>
        <w:tc>
          <w:tcPr>
            <w:tcW w:w="3059" w:type="dxa"/>
            <w:tcBorders>
              <w:top w:val="single" w:sz="4" w:space="0" w:color="auto"/>
              <w:left w:val="single" w:sz="4" w:space="0" w:color="auto"/>
              <w:bottom w:val="single" w:sz="4" w:space="0" w:color="auto"/>
              <w:right w:val="single" w:sz="4" w:space="0" w:color="auto"/>
            </w:tcBorders>
          </w:tcPr>
          <w:p w:rsidR="0093122D" w:rsidRPr="00B93406" w:rsidRDefault="0093122D" w:rsidP="0069077D">
            <w:pPr>
              <w:spacing w:after="0" w:line="240" w:lineRule="auto"/>
              <w:jc w:val="center"/>
              <w:rPr>
                <w:rFonts w:ascii="Times New Roman" w:hAnsi="Times New Roman"/>
                <w:sz w:val="24"/>
                <w:szCs w:val="24"/>
              </w:rPr>
            </w:pPr>
            <w:r w:rsidRPr="00B93406">
              <w:rPr>
                <w:rFonts w:ascii="Times New Roman" w:hAnsi="Times New Roman"/>
                <w:sz w:val="24"/>
                <w:szCs w:val="24"/>
              </w:rPr>
              <w:t>Весна</w:t>
            </w:r>
          </w:p>
        </w:tc>
        <w:tc>
          <w:tcPr>
            <w:tcW w:w="3138" w:type="dxa"/>
            <w:tcBorders>
              <w:top w:val="single" w:sz="4" w:space="0" w:color="auto"/>
              <w:left w:val="single" w:sz="4" w:space="0" w:color="auto"/>
              <w:bottom w:val="single" w:sz="4" w:space="0" w:color="auto"/>
              <w:right w:val="single" w:sz="4" w:space="0" w:color="auto"/>
            </w:tcBorders>
          </w:tcPr>
          <w:p w:rsidR="0093122D" w:rsidRPr="00B93406" w:rsidRDefault="0093122D" w:rsidP="0069077D">
            <w:pPr>
              <w:spacing w:after="0" w:line="240" w:lineRule="auto"/>
              <w:jc w:val="center"/>
              <w:rPr>
                <w:rFonts w:ascii="Times New Roman" w:hAnsi="Times New Roman"/>
                <w:sz w:val="24"/>
                <w:szCs w:val="24"/>
              </w:rPr>
            </w:pPr>
            <w:r w:rsidRPr="00B93406">
              <w:rPr>
                <w:rFonts w:ascii="Times New Roman" w:hAnsi="Times New Roman"/>
                <w:sz w:val="24"/>
                <w:szCs w:val="24"/>
              </w:rPr>
              <w:t>Лето</w:t>
            </w:r>
          </w:p>
        </w:tc>
      </w:tr>
      <w:tr w:rsidR="0093122D" w:rsidRPr="00B93406" w:rsidTr="00860D22">
        <w:trPr>
          <w:trHeight w:val="1854"/>
          <w:jc w:val="center"/>
        </w:trPr>
        <w:tc>
          <w:tcPr>
            <w:tcW w:w="1336" w:type="dxa"/>
            <w:tcBorders>
              <w:top w:val="single" w:sz="4" w:space="0" w:color="auto"/>
              <w:left w:val="single" w:sz="4" w:space="0" w:color="auto"/>
              <w:bottom w:val="single" w:sz="4" w:space="0" w:color="auto"/>
              <w:right w:val="single" w:sz="4" w:space="0" w:color="auto"/>
            </w:tcBorders>
          </w:tcPr>
          <w:p w:rsidR="0093122D" w:rsidRPr="00B93406" w:rsidRDefault="0093122D" w:rsidP="0069077D">
            <w:pPr>
              <w:spacing w:after="0" w:line="240" w:lineRule="auto"/>
              <w:jc w:val="center"/>
              <w:rPr>
                <w:rFonts w:ascii="Times New Roman" w:hAnsi="Times New Roman"/>
                <w:sz w:val="24"/>
                <w:szCs w:val="24"/>
                <w:lang w:val="ru-RU"/>
              </w:rPr>
            </w:pPr>
            <w:r w:rsidRPr="00B93406">
              <w:rPr>
                <w:rFonts w:ascii="Times New Roman" w:hAnsi="Times New Roman"/>
                <w:sz w:val="24"/>
                <w:szCs w:val="24"/>
                <w:lang w:val="ru-RU"/>
              </w:rPr>
              <w:t>Группа общеразвивающей направленности детей среднего дошк. возраста</w:t>
            </w:r>
          </w:p>
          <w:p w:rsidR="0093122D" w:rsidRPr="00B93406" w:rsidRDefault="0093122D" w:rsidP="0069077D">
            <w:pPr>
              <w:spacing w:after="0" w:line="240" w:lineRule="auto"/>
              <w:jc w:val="center"/>
              <w:rPr>
                <w:rFonts w:ascii="Times New Roman" w:hAnsi="Times New Roman"/>
                <w:sz w:val="24"/>
                <w:szCs w:val="24"/>
                <w:lang w:val="ru-RU"/>
              </w:rPr>
            </w:pPr>
            <w:r w:rsidRPr="00B93406">
              <w:rPr>
                <w:rFonts w:ascii="Times New Roman" w:hAnsi="Times New Roman"/>
                <w:sz w:val="24"/>
                <w:szCs w:val="24"/>
                <w:lang w:val="ru-RU"/>
              </w:rPr>
              <w:t xml:space="preserve"> </w:t>
            </w:r>
          </w:p>
        </w:tc>
        <w:tc>
          <w:tcPr>
            <w:tcW w:w="3648" w:type="dxa"/>
            <w:tcBorders>
              <w:top w:val="single" w:sz="4" w:space="0" w:color="auto"/>
              <w:left w:val="single" w:sz="4" w:space="0" w:color="auto"/>
              <w:bottom w:val="single" w:sz="4" w:space="0" w:color="auto"/>
              <w:right w:val="single" w:sz="4" w:space="0" w:color="auto"/>
            </w:tcBorders>
          </w:tcPr>
          <w:p w:rsidR="0093122D" w:rsidRPr="00B93406" w:rsidRDefault="00C8293F" w:rsidP="0069077D">
            <w:pPr>
              <w:spacing w:after="0" w:line="240" w:lineRule="auto"/>
              <w:jc w:val="center"/>
              <w:rPr>
                <w:rFonts w:ascii="Times New Roman" w:hAnsi="Times New Roman"/>
                <w:sz w:val="24"/>
                <w:szCs w:val="24"/>
              </w:rPr>
            </w:pPr>
            <w:r w:rsidRPr="00C8293F">
              <w:rPr>
                <w:rFonts w:ascii="Times New Roman" w:hAnsi="Times New Roman"/>
                <w:sz w:val="24"/>
                <w:szCs w:val="24"/>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117" type="#_x0000_t22" style="position:absolute;left:0;text-align:left;margin-left:44.4pt;margin-top:37.95pt;width:27pt;height:45pt;z-index:251686912;mso-position-horizontal-relative:text;mso-position-vertical-relative:text"/>
              </w:pict>
            </w:r>
            <w:r w:rsidRPr="00C8293F">
              <w:rPr>
                <w:rFonts w:ascii="Times New Roman" w:hAnsi="Times New Roman"/>
                <w:sz w:val="24"/>
                <w:szCs w:val="24"/>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116" type="#_x0000_t187" style="position:absolute;left:0;text-align:left;margin-left:-.6pt;margin-top:46.95pt;width:36pt;height:45pt;z-index:251685888;mso-position-horizontal-relative:text;mso-position-vertical-relative:text"/>
              </w:pict>
            </w:r>
            <w:r w:rsidRPr="00C8293F">
              <w:rPr>
                <w:rFonts w:ascii="Times New Roman" w:hAnsi="Times New Roman"/>
                <w:sz w:val="24"/>
                <w:szCs w:val="24"/>
              </w:rPr>
            </w:r>
            <w:r>
              <w:rPr>
                <w:rFonts w:ascii="Times New Roman" w:hAnsi="Times New Roman"/>
                <w:sz w:val="24"/>
                <w:szCs w:val="24"/>
              </w:rPr>
              <w:pict>
                <v:group id="_x0000_s1089" editas="canvas" style="width:162pt;height:99pt;mso-position-horizontal-relative:char;mso-position-vertical-relative:line" coordorigin="4766,3089" coordsize="7200,4320">
                  <o:lock v:ext="edit" aspectratio="t"/>
                  <v:shape id="_x0000_s1090" type="#_x0000_t75" style="position:absolute;left:4766;top:3089;width:7200;height:4320" o:preferrelative="f">
                    <v:fill o:detectmouseclick="t"/>
                    <v:path o:extrusionok="t" o:connecttype="none"/>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91" type="#_x0000_t96" style="position:absolute;left:4766;top:3442;width:1600;height:1571"/>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092" type="#_x0000_t95" style="position:absolute;left:9166;top:3874;width:2000;height:1964"/>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093" type="#_x0000_t73" style="position:absolute;left:7966;top:3874;width:1200;height:1964"/>
                  <v:shapetype id="_x0000_t126" coordsize="21600,21600" o:spt="126" path="m10800,l,10800,10800,21600,21600,10800xem,10800nfl21600,10800e">
                    <v:stroke joinstyle="miter"/>
                    <v:path o:extrusionok="f" gradientshapeok="t" o:connecttype="rect" textboxrect="5400,5400,16200,16200"/>
                  </v:shapetype>
                  <v:shape id="_x0000_s1094" type="#_x0000_t126" style="position:absolute;left:9633;top:5146;width:800;height:1964"/>
                  <w10:wrap type="none"/>
                  <w10:anchorlock/>
                </v:group>
              </w:pict>
            </w:r>
          </w:p>
        </w:tc>
        <w:tc>
          <w:tcPr>
            <w:tcW w:w="3346" w:type="dxa"/>
            <w:tcBorders>
              <w:top w:val="single" w:sz="4" w:space="0" w:color="auto"/>
              <w:left w:val="single" w:sz="4" w:space="0" w:color="auto"/>
              <w:bottom w:val="single" w:sz="4" w:space="0" w:color="auto"/>
              <w:right w:val="single" w:sz="4" w:space="0" w:color="auto"/>
            </w:tcBorders>
          </w:tcPr>
          <w:p w:rsidR="0093122D" w:rsidRPr="00B93406" w:rsidRDefault="00C8293F" w:rsidP="0069077D">
            <w:pPr>
              <w:spacing w:after="0" w:line="240" w:lineRule="auto"/>
              <w:jc w:val="center"/>
              <w:rPr>
                <w:rFonts w:ascii="Times New Roman" w:hAnsi="Times New Roman"/>
                <w:sz w:val="24"/>
                <w:szCs w:val="24"/>
              </w:rPr>
            </w:pPr>
            <w:r w:rsidRPr="00C8293F">
              <w:rPr>
                <w:rFonts w:ascii="Times New Roman" w:hAnsi="Times New Roman"/>
                <w:sz w:val="24"/>
                <w:szCs w:val="24"/>
              </w:rPr>
              <w:pict>
                <v:shape id="_x0000_s1119" type="#_x0000_t73" style="position:absolute;left:0;text-align:left;margin-left:127.65pt;margin-top:1.95pt;width:27pt;height:45pt;z-index:251688960;mso-position-horizontal-relative:text;mso-position-vertical-relative:text"/>
              </w:pict>
            </w:r>
            <w:r w:rsidRPr="00C8293F">
              <w:rPr>
                <w:rFonts w:ascii="Times New Roman" w:hAnsi="Times New Roman"/>
                <w:sz w:val="24"/>
                <w:szCs w:val="24"/>
              </w:rPr>
              <w:pict>
                <v:shape id="_x0000_s1118" type="#_x0000_t95" style="position:absolute;left:0;text-align:left;margin-left:100.65pt;margin-top:64.95pt;width:54pt;height:45pt;z-index:251687936;mso-position-horizontal-relative:text;mso-position-vertical-relative:text"/>
              </w:pict>
            </w:r>
            <w:r w:rsidRPr="00C8293F">
              <w:rPr>
                <w:rFonts w:ascii="Times New Roman" w:hAnsi="Times New Roman"/>
                <w:sz w:val="24"/>
                <w:szCs w:val="24"/>
              </w:rPr>
            </w:r>
            <w:r>
              <w:rPr>
                <w:rFonts w:ascii="Times New Roman" w:hAnsi="Times New Roman"/>
                <w:sz w:val="24"/>
                <w:szCs w:val="24"/>
              </w:rPr>
              <w:pict>
                <v:group id="_x0000_s1083" editas="canvas" style="width:162pt;height:90pt;mso-position-horizontal-relative:char;mso-position-vertical-relative:line" coordorigin="4766,3089" coordsize="7200,4320">
                  <o:lock v:ext="edit" aspectratio="t"/>
                  <v:shape id="_x0000_s1084" type="#_x0000_t75" style="position:absolute;left:4766;top:3089;width:7200;height:4320" o:preferrelative="f">
                    <v:fill o:detectmouseclick="t"/>
                    <v:path o:extrusionok="t" o:connecttype="none"/>
                  </v:shape>
                  <v:shape id="_x0000_s1085" type="#_x0000_t187" style="position:absolute;left:4766;top:4817;width:2000;height:2160"/>
                  <v:shape id="_x0000_s1086" type="#_x0000_t96" style="position:absolute;left:5566;top:3089;width:1600;height:1728"/>
                  <v:shape id="_x0000_s1087" type="#_x0000_t22" style="position:absolute;left:7170;top:4680;width:1200;height:1915"/>
                  <v:shape id="_x0000_s1088" type="#_x0000_t126" style="position:absolute;left:9068;top:3953;width:800;height:2160"/>
                  <w10:wrap type="none"/>
                  <w10:anchorlock/>
                </v:group>
              </w:pict>
            </w:r>
          </w:p>
        </w:tc>
        <w:tc>
          <w:tcPr>
            <w:tcW w:w="3059" w:type="dxa"/>
            <w:tcBorders>
              <w:top w:val="single" w:sz="4" w:space="0" w:color="auto"/>
              <w:left w:val="single" w:sz="4" w:space="0" w:color="auto"/>
              <w:bottom w:val="single" w:sz="4" w:space="0" w:color="auto"/>
              <w:right w:val="single" w:sz="4" w:space="0" w:color="auto"/>
            </w:tcBorders>
          </w:tcPr>
          <w:p w:rsidR="0093122D" w:rsidRPr="00B93406" w:rsidRDefault="00C8293F" w:rsidP="0069077D">
            <w:pPr>
              <w:spacing w:after="0" w:line="240" w:lineRule="auto"/>
              <w:jc w:val="center"/>
              <w:rPr>
                <w:rFonts w:ascii="Times New Roman" w:hAnsi="Times New Roman"/>
                <w:sz w:val="24"/>
                <w:szCs w:val="24"/>
              </w:rPr>
            </w:pPr>
            <w:r w:rsidRPr="00C8293F">
              <w:rPr>
                <w:rFonts w:ascii="Times New Roman" w:hAnsi="Times New Roman"/>
                <w:sz w:val="24"/>
                <w:szCs w:val="24"/>
              </w:rPr>
              <w:pict>
                <v:shape id="_x0000_s1121" type="#_x0000_t22" style="position:absolute;left:0;text-align:left;margin-left:125.7pt;margin-top:10.95pt;width:27pt;height:45pt;z-index:251691008;mso-position-horizontal-relative:text;mso-position-vertical-relative:text"/>
              </w:pict>
            </w:r>
            <w:r w:rsidRPr="00C8293F">
              <w:rPr>
                <w:rFonts w:ascii="Times New Roman" w:hAnsi="Times New Roman"/>
                <w:sz w:val="24"/>
                <w:szCs w:val="24"/>
              </w:rPr>
              <w:pict>
                <v:shape id="_x0000_s1120" type="#_x0000_t73" style="position:absolute;left:0;text-align:left;margin-left:71.7pt;margin-top:10.95pt;width:45pt;height:36pt;z-index:251689984;mso-position-horizontal-relative:text;mso-position-vertical-relative:text"/>
              </w:pict>
            </w:r>
            <w:r w:rsidRPr="00C8293F">
              <w:rPr>
                <w:rFonts w:ascii="Times New Roman" w:hAnsi="Times New Roman"/>
                <w:sz w:val="24"/>
                <w:szCs w:val="24"/>
              </w:rPr>
            </w:r>
            <w:r>
              <w:rPr>
                <w:rFonts w:ascii="Times New Roman" w:hAnsi="Times New Roman"/>
                <w:sz w:val="24"/>
                <w:szCs w:val="24"/>
              </w:rPr>
              <w:pict>
                <v:group id="_x0000_s1077" editas="canvas" style="width:153pt;height:90pt;mso-position-horizontal-relative:char;mso-position-vertical-relative:line" coordorigin="4766,3089" coordsize="7200,4320">
                  <o:lock v:ext="edit" aspectratio="t"/>
                  <v:shape id="_x0000_s1078" type="#_x0000_t75" style="position:absolute;left:4766;top:3089;width:7200;height:4320" o:preferrelative="f">
                    <v:fill o:detectmouseclick="t"/>
                    <v:path o:extrusionok="t" o:connecttype="none"/>
                  </v:shape>
                  <v:shape id="_x0000_s1079" type="#_x0000_t187" style="position:absolute;left:4766;top:4817;width:2118;height:2160"/>
                  <v:shape id="_x0000_s1080" type="#_x0000_t96" style="position:absolute;left:5613;top:3089;width:1694;height:1728"/>
                  <v:shape id="_x0000_s1081" type="#_x0000_t95" style="position:absolute;left:9001;top:5681;width:2118;height:1728"/>
                  <v:shape id="_x0000_s1082" type="#_x0000_t126" style="position:absolute;left:7307;top:4680;width:847;height:2160"/>
                  <w10:wrap type="none"/>
                  <w10:anchorlock/>
                </v:group>
              </w:pict>
            </w:r>
          </w:p>
        </w:tc>
        <w:tc>
          <w:tcPr>
            <w:tcW w:w="3138" w:type="dxa"/>
            <w:tcBorders>
              <w:top w:val="single" w:sz="4" w:space="0" w:color="auto"/>
              <w:left w:val="single" w:sz="4" w:space="0" w:color="auto"/>
              <w:bottom w:val="single" w:sz="4" w:space="0" w:color="auto"/>
              <w:right w:val="single" w:sz="4" w:space="0" w:color="auto"/>
            </w:tcBorders>
          </w:tcPr>
          <w:p w:rsidR="0093122D" w:rsidRPr="00B93406" w:rsidRDefault="00C8293F" w:rsidP="0069077D">
            <w:pPr>
              <w:spacing w:after="0" w:line="240" w:lineRule="auto"/>
              <w:jc w:val="center"/>
              <w:rPr>
                <w:rFonts w:ascii="Times New Roman" w:hAnsi="Times New Roman"/>
                <w:sz w:val="24"/>
                <w:szCs w:val="24"/>
              </w:rPr>
            </w:pPr>
            <w:r w:rsidRPr="00C8293F">
              <w:rPr>
                <w:rFonts w:ascii="Times New Roman" w:hAnsi="Times New Roman"/>
                <w:sz w:val="24"/>
                <w:szCs w:val="24"/>
              </w:rPr>
              <w:pict>
                <v:shape id="_x0000_s1124" type="#_x0000_t73" style="position:absolute;left:0;text-align:left;margin-left:84.6pt;margin-top:37.45pt;width:56.5pt;height:36pt;z-index:251694080;mso-position-horizontal-relative:text;mso-position-vertical-relative:text"/>
              </w:pict>
            </w:r>
            <w:r w:rsidRPr="00C8293F">
              <w:rPr>
                <w:rFonts w:ascii="Times New Roman" w:hAnsi="Times New Roman"/>
                <w:sz w:val="24"/>
                <w:szCs w:val="24"/>
              </w:rPr>
              <w:pict>
                <v:shape id="_x0000_s1123" type="#_x0000_t22" style="position:absolute;left:0;text-align:left;margin-left:3.6pt;margin-top:55.95pt;width:27pt;height:36.6pt;z-index:251693056;mso-position-horizontal-relative:text;mso-position-vertical-relative:text"/>
              </w:pict>
            </w:r>
            <w:r w:rsidRPr="00C8293F">
              <w:rPr>
                <w:rFonts w:ascii="Times New Roman" w:hAnsi="Times New Roman"/>
                <w:sz w:val="24"/>
                <w:szCs w:val="24"/>
              </w:rPr>
              <w:pict>
                <v:shape id="_x0000_s1122" type="#_x0000_t95" style="position:absolute;left:0;text-align:left;margin-left:75.6pt;margin-top:73.95pt;width:45pt;height:36pt;z-index:251692032;mso-position-horizontal-relative:text;mso-position-vertical-relative:text"/>
              </w:pict>
            </w:r>
            <w:r w:rsidRPr="00C8293F">
              <w:rPr>
                <w:rFonts w:ascii="Times New Roman" w:hAnsi="Times New Roman"/>
                <w:sz w:val="24"/>
                <w:szCs w:val="24"/>
              </w:rPr>
            </w:r>
            <w:r>
              <w:rPr>
                <w:rFonts w:ascii="Times New Roman" w:hAnsi="Times New Roman"/>
                <w:sz w:val="24"/>
                <w:szCs w:val="24"/>
              </w:rPr>
              <w:pict>
                <v:group id="_x0000_s1072" editas="canvas" style="width:135pt;height:81pt;mso-position-horizontal-relative:char;mso-position-vertical-relative:line" coordorigin="4766,3089" coordsize="7200,4320">
                  <o:lock v:ext="edit" aspectratio="t"/>
                  <v:shape id="_x0000_s1073" type="#_x0000_t75" style="position:absolute;left:4766;top:3089;width:7200;height:4320" o:preferrelative="f">
                    <v:fill o:detectmouseclick="t"/>
                    <v:path o:extrusionok="t" o:connecttype="none"/>
                  </v:shape>
                  <v:shape id="_x0000_s1074" type="#_x0000_t96" style="position:absolute;left:6686;top:4529;width:1920;height:192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75" type="#_x0000_t183" style="position:absolute;left:10046;top:3089;width:1920;height:1920"/>
                  <v:shape id="_x0000_s1076" type="#_x0000_t126" style="position:absolute;left:5726;top:3145;width:960;height:2400"/>
                  <w10:wrap type="none"/>
                  <w10:anchorlock/>
                </v:group>
              </w:pict>
            </w:r>
          </w:p>
        </w:tc>
      </w:tr>
    </w:tbl>
    <w:p w:rsidR="0093122D" w:rsidRPr="00B93406" w:rsidRDefault="00C8293F" w:rsidP="0069077D">
      <w:pPr>
        <w:spacing w:after="0" w:line="240" w:lineRule="auto"/>
        <w:rPr>
          <w:rFonts w:ascii="Times New Roman" w:hAnsi="Times New Roman"/>
          <w:sz w:val="24"/>
          <w:szCs w:val="24"/>
        </w:rPr>
      </w:pPr>
      <w:r w:rsidRPr="00C8293F">
        <w:rPr>
          <w:rFonts w:ascii="Times New Roman" w:hAnsi="Times New Roman"/>
          <w:sz w:val="24"/>
          <w:szCs w:val="24"/>
        </w:rPr>
        <w:pict>
          <v:shape id="_x0000_s1131" type="#_x0000_t73" style="position:absolute;margin-left:483.95pt;margin-top:9.65pt;width:36pt;height:27pt;z-index:251701248;mso-position-horizontal-relative:text;mso-position-vertical-relative:text"/>
        </w:pict>
      </w:r>
      <w:r w:rsidRPr="00C8293F">
        <w:rPr>
          <w:rFonts w:ascii="Times New Roman" w:hAnsi="Times New Roman"/>
          <w:sz w:val="24"/>
          <w:szCs w:val="24"/>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127" type="#_x0000_t23" style="position:absolute;margin-left:163.45pt;margin-top:9.65pt;width:27pt;height:27pt;z-index:251697152;mso-position-horizontal-relative:text;mso-position-vertical-relative:text"/>
        </w:pict>
      </w:r>
      <w:r w:rsidRPr="00C8293F">
        <w:rPr>
          <w:rFonts w:ascii="Times New Roman" w:hAnsi="Times New Roman"/>
          <w:sz w:val="24"/>
          <w:szCs w:val="24"/>
        </w:rPr>
        <w:pict>
          <v:shape id="_x0000_s1129" type="#_x0000_t95" style="position:absolute;margin-left:332.15pt;margin-top:9.45pt;width:45pt;height:45pt;z-index:251699200;mso-position-horizontal-relative:text;mso-position-vertical-relative:text"/>
        </w:pict>
      </w:r>
      <w:r w:rsidRPr="00C8293F">
        <w:rPr>
          <w:rFonts w:ascii="Times New Roman" w:hAnsi="Times New Roman"/>
          <w:sz w:val="24"/>
          <w:szCs w:val="24"/>
        </w:rPr>
        <w:pict>
          <v:shape id="_x0000_s1125" type="#_x0000_t187" style="position:absolute;margin-left:-9pt;margin-top:9.65pt;width:45pt;height:36pt;z-index:251695104;mso-position-horizontal-relative:text;mso-position-vertical-relative:text"/>
        </w:pict>
      </w:r>
    </w:p>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             - кварцевание                                - утренняя гимнастика                     - воздушные ванны           - ходьба по мокрым </w:t>
      </w:r>
    </w:p>
    <w:p w:rsidR="0093122D" w:rsidRPr="00B93406" w:rsidRDefault="0093122D" w:rsidP="0069077D">
      <w:pPr>
        <w:spacing w:after="0" w:line="240" w:lineRule="auto"/>
        <w:ind w:firstLine="708"/>
        <w:rPr>
          <w:rFonts w:ascii="Times New Roman" w:hAnsi="Times New Roman"/>
          <w:sz w:val="24"/>
          <w:szCs w:val="24"/>
          <w:lang w:val="ru-RU"/>
        </w:rPr>
      </w:pPr>
      <w:r w:rsidRPr="00B93406">
        <w:rPr>
          <w:rFonts w:ascii="Times New Roman" w:hAnsi="Times New Roman"/>
          <w:sz w:val="24"/>
          <w:szCs w:val="24"/>
          <w:lang w:val="ru-RU"/>
        </w:rPr>
        <w:t xml:space="preserve">                                                           на свежем воздухе                                                               пуговичным и ребристым     </w:t>
      </w:r>
    </w:p>
    <w:p w:rsidR="0093122D" w:rsidRPr="00B93406" w:rsidRDefault="00C8293F" w:rsidP="0069077D">
      <w:pPr>
        <w:spacing w:after="0" w:line="240" w:lineRule="auto"/>
        <w:ind w:firstLine="708"/>
        <w:rPr>
          <w:rFonts w:ascii="Times New Roman" w:hAnsi="Times New Roman"/>
          <w:sz w:val="24"/>
          <w:szCs w:val="24"/>
          <w:lang w:val="ru-RU"/>
        </w:rPr>
      </w:pPr>
      <w:r w:rsidRPr="00C8293F">
        <w:rPr>
          <w:rFonts w:ascii="Times New Roman" w:hAnsi="Times New Roman"/>
          <w:sz w:val="24"/>
          <w:szCs w:val="24"/>
        </w:rPr>
        <w:pict>
          <v:shape id="_x0000_s1130" type="#_x0000_t22" style="position:absolute;left:0;text-align:left;margin-left:339.1pt;margin-top:4.25pt;width:27pt;height:36pt;z-index:251700224"/>
        </w:pict>
      </w:r>
      <w:r w:rsidRPr="00C8293F">
        <w:rPr>
          <w:rFonts w:ascii="Times New Roman" w:hAnsi="Times New Roman"/>
          <w:sz w:val="24"/>
          <w:szCs w:val="24"/>
        </w:rPr>
        <w:pict>
          <v:shape id="_x0000_s1128" type="#_x0000_t183" style="position:absolute;left:0;text-align:left;margin-left:163.45pt;margin-top:4.25pt;width:36pt;height:36pt;z-index:251698176"/>
        </w:pict>
      </w:r>
      <w:r w:rsidR="0093122D" w:rsidRPr="00B93406">
        <w:rPr>
          <w:rFonts w:ascii="Times New Roman" w:hAnsi="Times New Roman"/>
          <w:sz w:val="24"/>
          <w:szCs w:val="24"/>
          <w:lang w:val="ru-RU"/>
        </w:rPr>
        <w:t xml:space="preserve">                                                                                                                 - ходьба босиком           дорожкам</w:t>
      </w:r>
    </w:p>
    <w:p w:rsidR="0093122D" w:rsidRPr="00B93406" w:rsidRDefault="00C8293F" w:rsidP="0069077D">
      <w:pPr>
        <w:spacing w:after="0" w:line="240" w:lineRule="auto"/>
        <w:ind w:firstLine="708"/>
        <w:rPr>
          <w:rFonts w:ascii="Times New Roman" w:hAnsi="Times New Roman"/>
          <w:sz w:val="24"/>
          <w:szCs w:val="24"/>
          <w:lang w:val="ru-RU"/>
        </w:rPr>
      </w:pPr>
      <w:r w:rsidRPr="00C8293F">
        <w:rPr>
          <w:rFonts w:ascii="Times New Roman" w:hAnsi="Times New Roman"/>
          <w:sz w:val="24"/>
          <w:szCs w:val="24"/>
        </w:rPr>
        <w:pict>
          <v:shape id="_x0000_s1132" type="#_x0000_t126" style="position:absolute;left:0;text-align:left;margin-left:471.5pt;margin-top:1.55pt;width:18pt;height:45pt;z-index:251702272"/>
        </w:pict>
      </w:r>
      <w:r w:rsidRPr="00C8293F">
        <w:rPr>
          <w:rFonts w:ascii="Times New Roman" w:hAnsi="Times New Roman"/>
          <w:sz w:val="24"/>
          <w:szCs w:val="24"/>
        </w:rPr>
        <w:pict>
          <v:shape id="_x0000_s1126" type="#_x0000_t96" style="position:absolute;left:0;text-align:left;margin-left:-9pt;margin-top:1.55pt;width:36pt;height:36pt;z-index:251696128"/>
        </w:pict>
      </w:r>
      <w:r w:rsidR="0093122D" w:rsidRPr="00B93406">
        <w:rPr>
          <w:rFonts w:ascii="Times New Roman" w:hAnsi="Times New Roman"/>
          <w:sz w:val="24"/>
          <w:szCs w:val="24"/>
          <w:lang w:val="ru-RU"/>
        </w:rPr>
        <w:t xml:space="preserve">- умывание прохладной                - солнечные ванны                             в спортзале                  </w:t>
      </w:r>
    </w:p>
    <w:p w:rsidR="0093122D" w:rsidRPr="00B93406" w:rsidRDefault="0093122D" w:rsidP="0069077D">
      <w:pPr>
        <w:spacing w:after="0" w:line="240" w:lineRule="auto"/>
        <w:ind w:firstLine="708"/>
        <w:rPr>
          <w:rFonts w:ascii="Times New Roman" w:hAnsi="Times New Roman"/>
          <w:sz w:val="24"/>
          <w:szCs w:val="24"/>
          <w:lang w:val="ru-RU"/>
        </w:rPr>
      </w:pPr>
      <w:r w:rsidRPr="00B93406">
        <w:rPr>
          <w:rFonts w:ascii="Times New Roman" w:hAnsi="Times New Roman"/>
          <w:sz w:val="24"/>
          <w:szCs w:val="24"/>
          <w:lang w:val="ru-RU"/>
        </w:rPr>
        <w:t xml:space="preserve">   водой                                                                                                                                             - контрастное обливание</w:t>
      </w:r>
    </w:p>
    <w:p w:rsidR="0093122D" w:rsidRPr="00B93406" w:rsidRDefault="0093122D" w:rsidP="0069077D">
      <w:pPr>
        <w:spacing w:after="0" w:line="240" w:lineRule="auto"/>
        <w:ind w:firstLine="708"/>
        <w:rPr>
          <w:rFonts w:ascii="Times New Roman" w:hAnsi="Times New Roman"/>
          <w:sz w:val="24"/>
          <w:szCs w:val="24"/>
          <w:lang w:val="ru-RU"/>
        </w:rPr>
      </w:pPr>
      <w:r w:rsidRPr="00B93406">
        <w:rPr>
          <w:rFonts w:ascii="Times New Roman" w:hAnsi="Times New Roman"/>
          <w:sz w:val="24"/>
          <w:szCs w:val="24"/>
          <w:lang w:val="ru-RU"/>
        </w:rPr>
        <w:t xml:space="preserve">                                                                                                                                                            водой нижней треть   голени    </w:t>
      </w:r>
    </w:p>
    <w:p w:rsidR="00E62F72" w:rsidRDefault="00E62F72" w:rsidP="0069077D">
      <w:pPr>
        <w:spacing w:after="0" w:line="240" w:lineRule="auto"/>
        <w:ind w:firstLine="708"/>
        <w:rPr>
          <w:rFonts w:ascii="Times New Roman" w:hAnsi="Times New Roman"/>
          <w:sz w:val="24"/>
          <w:szCs w:val="24"/>
          <w:lang w:val="ru-RU"/>
        </w:rPr>
      </w:pPr>
    </w:p>
    <w:p w:rsidR="00C334FE" w:rsidRDefault="00C334FE" w:rsidP="00DA1819">
      <w:pPr>
        <w:spacing w:after="0" w:line="240" w:lineRule="auto"/>
        <w:rPr>
          <w:rFonts w:ascii="Times New Roman" w:hAnsi="Times New Roman"/>
          <w:sz w:val="24"/>
          <w:szCs w:val="24"/>
          <w:lang w:val="ru-RU"/>
        </w:rPr>
      </w:pPr>
    </w:p>
    <w:p w:rsidR="00C334FE" w:rsidRPr="00C334FE" w:rsidRDefault="00C334FE" w:rsidP="00C334FE">
      <w:pPr>
        <w:ind w:firstLine="708"/>
        <w:jc w:val="center"/>
        <w:rPr>
          <w:rFonts w:ascii="Times New Roman" w:hAnsi="Times New Roman"/>
          <w:b/>
          <w:sz w:val="24"/>
          <w:szCs w:val="24"/>
          <w:lang w:val="ru-RU"/>
        </w:rPr>
      </w:pPr>
      <w:r w:rsidRPr="00C334FE">
        <w:rPr>
          <w:rFonts w:ascii="Times New Roman" w:hAnsi="Times New Roman"/>
          <w:b/>
          <w:sz w:val="24"/>
          <w:szCs w:val="24"/>
          <w:lang w:val="ru-RU"/>
        </w:rPr>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(ч</w:t>
      </w:r>
      <w:r w:rsidRPr="00C334FE">
        <w:rPr>
          <w:rFonts w:ascii="Times New Roman" w:hAnsi="Times New Roman"/>
          <w:b/>
          <w:color w:val="000000"/>
          <w:spacing w:val="-12"/>
          <w:sz w:val="24"/>
          <w:szCs w:val="24"/>
          <w:lang w:val="ru-RU"/>
        </w:rPr>
        <w:t>асть, формируемая участниками образовательных отношений)</w:t>
      </w:r>
    </w:p>
    <w:p w:rsidR="00C334FE" w:rsidRPr="007360CF" w:rsidRDefault="00C334FE" w:rsidP="00C334FE">
      <w:pPr>
        <w:pStyle w:val="hp"/>
        <w:spacing w:before="0" w:beforeAutospacing="0" w:after="0" w:afterAutospacing="0"/>
        <w:ind w:firstLine="708"/>
        <w:jc w:val="both"/>
        <w:rPr>
          <w:sz w:val="24"/>
          <w:szCs w:val="24"/>
        </w:rPr>
      </w:pPr>
      <w:r w:rsidRPr="00C334FE">
        <w:rPr>
          <w:sz w:val="24"/>
          <w:szCs w:val="24"/>
        </w:rPr>
        <w:t>В условиях действия ФГОС ДО особое внимание в Программе уделено моделированию воспитательно-образовательного</w:t>
      </w:r>
      <w:r w:rsidRPr="007360CF">
        <w:rPr>
          <w:sz w:val="24"/>
          <w:szCs w:val="24"/>
        </w:rPr>
        <w:t xml:space="preserve"> процесса в Организации. </w:t>
      </w:r>
    </w:p>
    <w:p w:rsidR="00C334FE" w:rsidRPr="007360CF" w:rsidRDefault="00C334FE" w:rsidP="00C334FE">
      <w:pPr>
        <w:pStyle w:val="hp"/>
        <w:spacing w:before="0" w:beforeAutospacing="0" w:after="0" w:afterAutospacing="0"/>
        <w:ind w:firstLine="708"/>
        <w:jc w:val="both"/>
        <w:rPr>
          <w:sz w:val="24"/>
          <w:szCs w:val="24"/>
        </w:rPr>
      </w:pPr>
      <w:r w:rsidRPr="007360CF">
        <w:rPr>
          <w:sz w:val="24"/>
          <w:szCs w:val="24"/>
        </w:rPr>
        <w:t xml:space="preserve">В настоящее время педагогическим коллективом разработана модель организации воспитательно-образовательного процесса в возрастных группах в соответствии с ФГОС ДО и Программой, а также с учетом региональных особенностей. Модель воспитательно-образовательного процесса гибкая, такая, что при необходимости воспитатель может внести коррективы и в планирование, и в организацию деятельности с детьми. Реализация содержания осуществляться через организацию различных видов детской деятельности или их интеграцию с </w:t>
      </w:r>
      <w:r w:rsidRPr="00505AB8">
        <w:rPr>
          <w:b/>
          <w:sz w:val="24"/>
          <w:szCs w:val="24"/>
        </w:rPr>
        <w:t>использованием разнообразных форм и методов работы,</w:t>
      </w:r>
      <w:r w:rsidRPr="007360CF">
        <w:rPr>
          <w:sz w:val="24"/>
          <w:szCs w:val="24"/>
        </w:rPr>
        <w:t xml:space="preserve"> выбор которых осуществляется педагогами самостоятельно в зависимости от контингента детей, их уровня освоения Программы и решения конкретных образовательных задач.</w:t>
      </w:r>
    </w:p>
    <w:p w:rsidR="00C334FE" w:rsidRPr="007360CF" w:rsidRDefault="00C334FE" w:rsidP="00C334FE">
      <w:pPr>
        <w:pStyle w:val="hp"/>
        <w:spacing w:before="0" w:beforeAutospacing="0" w:after="0" w:afterAutospacing="0"/>
        <w:ind w:firstLine="708"/>
        <w:jc w:val="both"/>
        <w:rPr>
          <w:sz w:val="24"/>
          <w:szCs w:val="24"/>
        </w:rPr>
      </w:pPr>
      <w:r w:rsidRPr="007360CF">
        <w:rPr>
          <w:sz w:val="24"/>
          <w:szCs w:val="24"/>
        </w:rPr>
        <w:t>Воспитатель знает, в каких формах может быть организован тот или иной вид детской деятельности. Это делает воспитательно-образовательный процесс интересным и запоминающимся для детей. Каждый день отличается от предыдущего по характеру игровой и образовательной деятельностей, месту и форме их организации.</w:t>
      </w:r>
    </w:p>
    <w:p w:rsidR="00C334FE" w:rsidRPr="007360CF" w:rsidRDefault="00C334FE" w:rsidP="00C334FE">
      <w:pPr>
        <w:pStyle w:val="hp"/>
        <w:spacing w:before="0" w:beforeAutospacing="0" w:after="0" w:afterAutospacing="0"/>
        <w:ind w:firstLine="708"/>
        <w:jc w:val="both"/>
        <w:rPr>
          <w:sz w:val="24"/>
          <w:szCs w:val="24"/>
        </w:rPr>
      </w:pPr>
      <w:r w:rsidRPr="007360CF">
        <w:rPr>
          <w:sz w:val="24"/>
          <w:szCs w:val="24"/>
        </w:rPr>
        <w:t>В режиме дня предусмотрено время для индивидуальных контактов каждого педагога с воспитанниками на основе неформального общения.</w:t>
      </w:r>
    </w:p>
    <w:p w:rsidR="00C334FE" w:rsidRPr="007360CF" w:rsidRDefault="00C334FE" w:rsidP="00C334FE">
      <w:pPr>
        <w:pStyle w:val="hp"/>
        <w:spacing w:before="0" w:beforeAutospacing="0" w:after="0" w:afterAutospacing="0"/>
        <w:ind w:firstLine="708"/>
        <w:jc w:val="both"/>
        <w:rPr>
          <w:sz w:val="24"/>
          <w:szCs w:val="24"/>
        </w:rPr>
      </w:pPr>
      <w:r w:rsidRPr="007360CF">
        <w:rPr>
          <w:sz w:val="24"/>
          <w:szCs w:val="24"/>
        </w:rPr>
        <w:t xml:space="preserve">При конструировании оптимальной для нашей Организации модели воспитательно-образовательного процесса для детей дошкольного возраста использованы положительные стороны </w:t>
      </w:r>
      <w:r w:rsidRPr="00505AB8">
        <w:rPr>
          <w:b/>
          <w:sz w:val="24"/>
          <w:szCs w:val="24"/>
        </w:rPr>
        <w:t>комплексно-тематической и предметно-средовой моделей</w:t>
      </w:r>
      <w:r w:rsidRPr="007360CF">
        <w:rPr>
          <w:sz w:val="24"/>
          <w:szCs w:val="24"/>
        </w:rPr>
        <w:t>, в которых обозначена партнерская ненавязчивая позиция воспитателя (взрослого), разнообразие детской активности, свободный выбор предметного материала.</w:t>
      </w:r>
    </w:p>
    <w:p w:rsidR="00C334FE" w:rsidRPr="007360CF" w:rsidRDefault="00C334FE" w:rsidP="00C334FE">
      <w:pPr>
        <w:pStyle w:val="hp"/>
        <w:spacing w:before="0" w:beforeAutospacing="0" w:after="0" w:afterAutospacing="0"/>
        <w:ind w:firstLine="708"/>
        <w:jc w:val="both"/>
        <w:rPr>
          <w:sz w:val="24"/>
          <w:szCs w:val="24"/>
        </w:rPr>
      </w:pPr>
      <w:r w:rsidRPr="007360CF">
        <w:rPr>
          <w:sz w:val="24"/>
          <w:szCs w:val="24"/>
        </w:rPr>
        <w:t xml:space="preserve">Мы придерживаемся основных тезисов организации партнерской деятельности взрослого с детьми, сформулированные  Н.А. Коротковой: </w:t>
      </w:r>
    </w:p>
    <w:p w:rsidR="00C334FE" w:rsidRPr="007360CF" w:rsidRDefault="00C334FE" w:rsidP="001D0982">
      <w:pPr>
        <w:pStyle w:val="hp"/>
        <w:numPr>
          <w:ilvl w:val="0"/>
          <w:numId w:val="28"/>
        </w:numPr>
        <w:spacing w:before="0" w:beforeAutospacing="0" w:after="0" w:afterAutospacing="0"/>
        <w:jc w:val="both"/>
        <w:rPr>
          <w:sz w:val="24"/>
          <w:szCs w:val="24"/>
        </w:rPr>
      </w:pPr>
      <w:r w:rsidRPr="007360CF">
        <w:rPr>
          <w:sz w:val="24"/>
          <w:szCs w:val="24"/>
        </w:rPr>
        <w:t xml:space="preserve">включенность воспитателя в деятельность наравне с детьми; </w:t>
      </w:r>
    </w:p>
    <w:p w:rsidR="00C334FE" w:rsidRPr="007360CF" w:rsidRDefault="00C334FE" w:rsidP="001D0982">
      <w:pPr>
        <w:pStyle w:val="hp"/>
        <w:numPr>
          <w:ilvl w:val="0"/>
          <w:numId w:val="28"/>
        </w:numPr>
        <w:spacing w:before="0" w:beforeAutospacing="0" w:after="0" w:afterAutospacing="0"/>
        <w:jc w:val="both"/>
        <w:rPr>
          <w:sz w:val="24"/>
          <w:szCs w:val="24"/>
        </w:rPr>
      </w:pPr>
      <w:r w:rsidRPr="007360CF">
        <w:rPr>
          <w:sz w:val="24"/>
          <w:szCs w:val="24"/>
        </w:rPr>
        <w:t xml:space="preserve">добровольное присоединение детей к деятельности (без психического и дисциплинарного принуждения); </w:t>
      </w:r>
    </w:p>
    <w:p w:rsidR="00C334FE" w:rsidRPr="007360CF" w:rsidRDefault="00C334FE" w:rsidP="001D0982">
      <w:pPr>
        <w:pStyle w:val="hp"/>
        <w:numPr>
          <w:ilvl w:val="0"/>
          <w:numId w:val="28"/>
        </w:numPr>
        <w:spacing w:before="0" w:beforeAutospacing="0" w:after="0" w:afterAutospacing="0"/>
        <w:jc w:val="both"/>
        <w:rPr>
          <w:sz w:val="24"/>
          <w:szCs w:val="24"/>
        </w:rPr>
      </w:pPr>
      <w:r w:rsidRPr="007360CF">
        <w:rPr>
          <w:sz w:val="24"/>
          <w:szCs w:val="24"/>
        </w:rPr>
        <w:t xml:space="preserve">свободное общение и перемещение детей во время деятельности (при соответствии организации рабочего пространства); </w:t>
      </w:r>
    </w:p>
    <w:p w:rsidR="00C334FE" w:rsidRPr="007360CF" w:rsidRDefault="00C334FE" w:rsidP="001D0982">
      <w:pPr>
        <w:pStyle w:val="hp"/>
        <w:numPr>
          <w:ilvl w:val="0"/>
          <w:numId w:val="28"/>
        </w:numPr>
        <w:spacing w:before="0" w:beforeAutospacing="0" w:after="0" w:afterAutospacing="0"/>
        <w:jc w:val="both"/>
        <w:rPr>
          <w:sz w:val="24"/>
          <w:szCs w:val="24"/>
        </w:rPr>
      </w:pPr>
      <w:r w:rsidRPr="007360CF">
        <w:rPr>
          <w:sz w:val="24"/>
          <w:szCs w:val="24"/>
        </w:rPr>
        <w:t xml:space="preserve">открытый временной конец образовательной деятельности (каждый работает в своем темпе). </w:t>
      </w:r>
    </w:p>
    <w:p w:rsidR="00C334FE" w:rsidRPr="007360CF" w:rsidRDefault="00C334FE" w:rsidP="00C334FE">
      <w:pPr>
        <w:pStyle w:val="hp"/>
        <w:spacing w:before="0" w:beforeAutospacing="0" w:after="0" w:afterAutospacing="0"/>
        <w:ind w:firstLine="708"/>
        <w:jc w:val="both"/>
        <w:rPr>
          <w:sz w:val="24"/>
          <w:szCs w:val="24"/>
        </w:rPr>
      </w:pPr>
      <w:r w:rsidRPr="007360CF">
        <w:rPr>
          <w:sz w:val="24"/>
          <w:szCs w:val="24"/>
        </w:rPr>
        <w:t>Ежедневно учитывается время для совместных игр взрослых с детьми, причем инициатива в этих играх должна принадлежать воспитанникам, а педагогам следует ее всячески поощрять. Также в режиме дня предусмотрено время для проведения профилактических мероприятий, релаксационных и музыкальных пауз.</w:t>
      </w:r>
    </w:p>
    <w:p w:rsidR="00C334FE" w:rsidRPr="00B93406" w:rsidRDefault="00C334FE" w:rsidP="00DA1819">
      <w:pPr>
        <w:spacing w:after="0" w:line="240" w:lineRule="auto"/>
        <w:rPr>
          <w:rFonts w:ascii="Times New Roman" w:hAnsi="Times New Roman"/>
          <w:sz w:val="24"/>
          <w:szCs w:val="24"/>
          <w:lang w:val="ru-RU"/>
        </w:rPr>
      </w:pPr>
    </w:p>
    <w:p w:rsidR="009D4A17" w:rsidRPr="00B93406" w:rsidRDefault="009D4A17" w:rsidP="00350BEC">
      <w:pPr>
        <w:spacing w:after="0" w:line="240" w:lineRule="auto"/>
        <w:jc w:val="center"/>
        <w:rPr>
          <w:rFonts w:ascii="Times New Roman" w:hAnsi="Times New Roman"/>
          <w:b/>
          <w:sz w:val="24"/>
          <w:szCs w:val="24"/>
          <w:lang w:val="ru-RU"/>
        </w:rPr>
      </w:pPr>
      <w:r>
        <w:rPr>
          <w:rFonts w:ascii="Times New Roman" w:hAnsi="Times New Roman"/>
          <w:b/>
          <w:sz w:val="24"/>
          <w:szCs w:val="24"/>
          <w:lang w:val="ru-RU"/>
        </w:rPr>
        <w:t>2.3.</w:t>
      </w:r>
      <w:r w:rsidR="0093122D" w:rsidRPr="00B93406">
        <w:rPr>
          <w:rFonts w:ascii="Times New Roman" w:hAnsi="Times New Roman"/>
          <w:sz w:val="24"/>
          <w:szCs w:val="24"/>
          <w:lang w:val="ru-RU"/>
        </w:rPr>
        <w:t xml:space="preserve">  </w:t>
      </w:r>
      <w:r w:rsidR="0093122D" w:rsidRPr="00B93406">
        <w:rPr>
          <w:rFonts w:ascii="Times New Roman" w:hAnsi="Times New Roman"/>
          <w:b/>
          <w:sz w:val="24"/>
          <w:szCs w:val="24"/>
          <w:lang w:val="ru-RU"/>
        </w:rPr>
        <w:t xml:space="preserve"> Особенности образовательной деятельности разных видов и культурных практик</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rPr>
        <w:t>Особенности образовательной деятельности разных видов</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Согласно федеральному государственному образовательному стандарту дошкольного образования, содержание образовательной программы дошкольного образования должно обеспечивать развитие личности, мотивации и способностей детей в различных видах деятельности и охватывать следующие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 В свою очередь содержание данных образовательных областей зависит от возрастных и индивидуальных особенностей детей, определяется целями и задачами образовательной программы дошкольного образования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 Так, согласно Стандарту для детей дошкольного возраста (3–8 лет) – это ряд видов деятельности, таких как: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i/>
          <w:iCs/>
        </w:rPr>
        <w:t>- игровая</w:t>
      </w:r>
      <w:r w:rsidRPr="00B93406">
        <w:rPr>
          <w:rFonts w:ascii="Times New Roman" w:hAnsi="Times New Roman" w:cs="Times New Roman"/>
        </w:rPr>
        <w:t xml:space="preserve">, включая сюжетно-ролевую игру, игру с правилами и другие виды игры;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 коммуникативная </w:t>
      </w:r>
      <w:r w:rsidRPr="00B93406">
        <w:rPr>
          <w:rFonts w:ascii="Times New Roman" w:hAnsi="Times New Roman" w:cs="Times New Roman"/>
        </w:rPr>
        <w:t xml:space="preserve">(общение и взаимодействие со взрослыми и сверстниками);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 познавательно-исследовательская </w:t>
      </w:r>
      <w:r w:rsidRPr="00B93406">
        <w:rPr>
          <w:rFonts w:ascii="Times New Roman" w:hAnsi="Times New Roman" w:cs="Times New Roman"/>
        </w:rPr>
        <w:t xml:space="preserve">(исследования объектов окружающего мира и экспериментирования с ними);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 восприятие </w:t>
      </w:r>
      <w:r w:rsidRPr="00B93406">
        <w:rPr>
          <w:rFonts w:ascii="Times New Roman" w:hAnsi="Times New Roman" w:cs="Times New Roman"/>
        </w:rPr>
        <w:t xml:space="preserve">художественной литературы и фольклора;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 самообслуживание и элементарный бытовой труд </w:t>
      </w:r>
      <w:r w:rsidRPr="00B93406">
        <w:rPr>
          <w:rFonts w:ascii="Times New Roman" w:hAnsi="Times New Roman" w:cs="Times New Roman"/>
        </w:rPr>
        <w:t>(в помещении и на улице);</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i/>
        </w:rPr>
        <w:t xml:space="preserve">- конструирование </w:t>
      </w:r>
      <w:r w:rsidRPr="00B93406">
        <w:rPr>
          <w:rFonts w:ascii="Times New Roman" w:hAnsi="Times New Roman" w:cs="Times New Roman"/>
        </w:rPr>
        <w:t xml:space="preserve">из разного материала, включая конструкторы, модули, бумагу, природный и иной материал,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rPr>
        <w:t xml:space="preserve">- </w:t>
      </w:r>
      <w:r w:rsidRPr="00B93406">
        <w:rPr>
          <w:rFonts w:ascii="Times New Roman" w:hAnsi="Times New Roman" w:cs="Times New Roman"/>
          <w:b/>
          <w:i/>
        </w:rPr>
        <w:t xml:space="preserve">изобразительная </w:t>
      </w:r>
      <w:r w:rsidRPr="00B93406">
        <w:rPr>
          <w:rFonts w:ascii="Times New Roman" w:hAnsi="Times New Roman" w:cs="Times New Roman"/>
        </w:rPr>
        <w:t xml:space="preserve">(рисование, лепка, аппликация);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 музыкальная </w:t>
      </w:r>
      <w:r w:rsidRPr="00B93406">
        <w:rPr>
          <w:rFonts w:ascii="Times New Roman" w:hAnsi="Times New Roman" w:cs="Times New Roman"/>
        </w:rPr>
        <w:t xml:space="preserve">(восприятие и понимание смысла музыкальных произведений, пение, музыкально-ритмические движения, игры на детских музыкальных инструментах);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 двигательная </w:t>
      </w:r>
      <w:r w:rsidRPr="00B93406">
        <w:rPr>
          <w:rFonts w:ascii="Times New Roman" w:hAnsi="Times New Roman" w:cs="Times New Roman"/>
        </w:rPr>
        <w:t xml:space="preserve">(овладение основными движениями) формы активности ребенка.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B20A2B" w:rsidRPr="00B93406" w:rsidRDefault="0093122D" w:rsidP="00B20A2B">
      <w:pPr>
        <w:autoSpaceDE w:val="0"/>
        <w:autoSpaceDN w:val="0"/>
        <w:adjustRightInd w:val="0"/>
        <w:spacing w:after="0" w:line="240" w:lineRule="auto"/>
        <w:ind w:firstLine="708"/>
        <w:jc w:val="both"/>
        <w:rPr>
          <w:rFonts w:ascii="Times New Roman" w:hAnsi="Times New Roman"/>
          <w:b/>
          <w:sz w:val="24"/>
          <w:szCs w:val="24"/>
          <w:lang w:val="ru-RU"/>
        </w:rPr>
      </w:pPr>
      <w:r w:rsidRPr="00B93406">
        <w:rPr>
          <w:rFonts w:ascii="Times New Roman" w:hAnsi="Times New Roman"/>
          <w:sz w:val="24"/>
          <w:szCs w:val="24"/>
          <w:lang w:val="ru-RU"/>
        </w:rPr>
        <w:t xml:space="preserve">Особенностью организации образовательной деятельности по методическим материалам, соответствующих </w:t>
      </w:r>
      <w:r w:rsidR="00B20A2B" w:rsidRPr="00B93406">
        <w:rPr>
          <w:rFonts w:ascii="Times New Roman" w:hAnsi="Times New Roman"/>
          <w:b/>
          <w:sz w:val="24"/>
          <w:szCs w:val="24"/>
          <w:lang w:val="ru-RU"/>
        </w:rPr>
        <w:t>Образовательная деятельность в группах Организации строится в соответствии с требованиями ФГОС ДО и примерной основной образовательной программой дошкольного образования,</w:t>
      </w:r>
      <w:r w:rsidR="00B20A2B" w:rsidRPr="00B93406">
        <w:rPr>
          <w:rFonts w:ascii="Times New Roman" w:hAnsi="Times New Roman"/>
          <w:b/>
          <w:bCs/>
          <w:sz w:val="24"/>
          <w:szCs w:val="24"/>
          <w:lang w:val="ru-RU"/>
        </w:rPr>
        <w:t xml:space="preserve"> одобренной </w:t>
      </w:r>
      <w:r w:rsidR="00B20A2B" w:rsidRPr="00B93406">
        <w:rPr>
          <w:rFonts w:ascii="Times New Roman" w:hAnsi="Times New Roman"/>
          <w:b/>
          <w:sz w:val="24"/>
          <w:szCs w:val="24"/>
          <w:lang w:val="ru-RU"/>
        </w:rPr>
        <w:t xml:space="preserve">решением федерального учебно-методического объединения по общему образованию (протокол от 20 мая 2015 г. № 2/15) с использованием необходимых для реализации Программы методических материалов, соответствующих Стандарту (Детство. Комплексная образовательная программа дошкольного образования, разработанная в соответствии с ФГОС. Автор: Бабаева Т.И.. Год издания: 2016. Количество страниц: 352, Стандарт: 8, Формат: 70х90 1/16, </w:t>
      </w:r>
      <w:r w:rsidR="00B20A2B" w:rsidRPr="00B93406">
        <w:rPr>
          <w:rFonts w:ascii="Times New Roman" w:hAnsi="Times New Roman"/>
          <w:b/>
          <w:sz w:val="24"/>
          <w:szCs w:val="24"/>
        </w:rPr>
        <w:t>ISBN</w:t>
      </w:r>
      <w:r w:rsidR="00B20A2B" w:rsidRPr="00B93406">
        <w:rPr>
          <w:rFonts w:ascii="Times New Roman" w:hAnsi="Times New Roman"/>
          <w:b/>
          <w:sz w:val="24"/>
          <w:szCs w:val="24"/>
          <w:lang w:val="ru-RU"/>
        </w:rPr>
        <w:t>: 978-5-90679-774-2).</w:t>
      </w:r>
    </w:p>
    <w:p w:rsidR="0093122D" w:rsidRPr="00B93406" w:rsidRDefault="0093122D" w:rsidP="0069077D">
      <w:pPr>
        <w:autoSpaceDE w:val="0"/>
        <w:autoSpaceDN w:val="0"/>
        <w:adjustRightInd w:val="0"/>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Основной единицей образовательного процесса выступает </w:t>
      </w:r>
      <w:r w:rsidRPr="00B93406">
        <w:rPr>
          <w:rFonts w:ascii="Times New Roman" w:hAnsi="Times New Roman"/>
          <w:b/>
          <w:bCs/>
          <w:sz w:val="24"/>
          <w:szCs w:val="24"/>
          <w:lang w:val="ru-RU"/>
        </w:rPr>
        <w:t>образовательная ситуация</w:t>
      </w:r>
      <w:r w:rsidRPr="00B93406">
        <w:rPr>
          <w:rFonts w:ascii="Times New Roman" w:hAnsi="Times New Roman"/>
          <w:sz w:val="24"/>
          <w:szCs w:val="24"/>
          <w:lang w:val="ru-RU"/>
        </w:rPr>
        <w:t xml:space="preserve">, т. е. такая форма совместной деятельности педагога и детей, которая планируется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Преимущественно образовательные ситуации носят </w:t>
      </w:r>
      <w:r w:rsidRPr="00B93406">
        <w:rPr>
          <w:rFonts w:ascii="Times New Roman" w:hAnsi="Times New Roman" w:cs="Times New Roman"/>
          <w:b/>
          <w:bCs/>
        </w:rPr>
        <w:t xml:space="preserve">комплексный характер </w:t>
      </w:r>
      <w:r w:rsidRPr="00B93406">
        <w:rPr>
          <w:rFonts w:ascii="Times New Roman" w:hAnsi="Times New Roman" w:cs="Times New Roman"/>
        </w:rPr>
        <w:t xml:space="preserve">и включают задачи, реализуемые в разных видах деятельности на одном тематическом содержании.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Образовательные ситуации могут включаться </w:t>
      </w:r>
      <w:r w:rsidRPr="00B93406">
        <w:rPr>
          <w:rFonts w:ascii="Times New Roman" w:hAnsi="Times New Roman" w:cs="Times New Roman"/>
          <w:b/>
          <w:bCs/>
        </w:rPr>
        <w:t xml:space="preserve">в образовательную деятельность в режимных моментах. </w:t>
      </w:r>
      <w:r w:rsidRPr="00B93406">
        <w:rPr>
          <w:rFonts w:ascii="Times New Roman" w:hAnsi="Times New Roman" w:cs="Times New Roman"/>
        </w:rPr>
        <w:t xml:space="preserve">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Ситуационный подход дополняет принцип </w:t>
      </w:r>
      <w:r w:rsidRPr="00B93406">
        <w:rPr>
          <w:rFonts w:ascii="Times New Roman" w:hAnsi="Times New Roman" w:cs="Times New Roman"/>
          <w:b/>
          <w:bCs/>
        </w:rPr>
        <w:t>продуктивности образовательной деятельности</w:t>
      </w:r>
      <w:r w:rsidRPr="00B93406">
        <w:rPr>
          <w:rFonts w:ascii="Times New Roman" w:hAnsi="Times New Roman" w:cs="Times New Roman"/>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w:t>
      </w:r>
      <w:r w:rsidRPr="00B93406">
        <w:rPr>
          <w:rFonts w:ascii="Times New Roman" w:hAnsi="Times New Roman" w:cs="Times New Roman"/>
          <w:b/>
          <w:bCs/>
        </w:rPr>
        <w:t xml:space="preserve">способы организации образовательного процесса </w:t>
      </w:r>
      <w:r w:rsidRPr="00B93406">
        <w:rPr>
          <w:rFonts w:ascii="Times New Roman" w:hAnsi="Times New Roman" w:cs="Times New Roman"/>
        </w:rPr>
        <w:t xml:space="preserve">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Непосредственно образовательная деятельность </w:t>
      </w:r>
      <w:r w:rsidRPr="00B93406">
        <w:rPr>
          <w:rFonts w:ascii="Times New Roman" w:hAnsi="Times New Roman" w:cs="Times New Roman"/>
        </w:rPr>
        <w:t xml:space="preserve">основана на организации педагогом видов деятельности, заданных ФГОС дошкольного образования.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Игровая деятельность </w:t>
      </w:r>
      <w:r w:rsidRPr="00B93406">
        <w:rPr>
          <w:rFonts w:ascii="Times New Roman" w:hAnsi="Times New Roman" w:cs="Times New Roman"/>
        </w:rP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Коммуникативная деятельность </w:t>
      </w:r>
      <w:r w:rsidRPr="00B93406">
        <w:rPr>
          <w:rFonts w:ascii="Times New Roman" w:hAnsi="Times New Roman" w:cs="Times New Roman"/>
        </w:rP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Познавательно-исследовательская деятельность </w:t>
      </w:r>
      <w:r w:rsidRPr="00B93406">
        <w:rPr>
          <w:rFonts w:ascii="Times New Roman" w:hAnsi="Times New Roman" w:cs="Times New Roman"/>
        </w:rP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Восприятие художественной литературы и фольклора </w:t>
      </w:r>
      <w:r w:rsidRPr="00B93406">
        <w:rPr>
          <w:rFonts w:ascii="Times New Roman" w:hAnsi="Times New Roman" w:cs="Times New Roman"/>
        </w:rPr>
        <w:t xml:space="preserve">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Конструирование и изобразительная деятельность детей </w:t>
      </w:r>
      <w:r w:rsidRPr="00B93406">
        <w:rPr>
          <w:rFonts w:ascii="Times New Roman" w:hAnsi="Times New Roman" w:cs="Times New Roman"/>
        </w:rPr>
        <w:t xml:space="preserve">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93122D" w:rsidRPr="00B93406" w:rsidRDefault="0093122D" w:rsidP="0069077D">
      <w:pPr>
        <w:spacing w:after="0" w:line="240" w:lineRule="auto"/>
        <w:ind w:firstLine="708"/>
        <w:jc w:val="both"/>
        <w:rPr>
          <w:rFonts w:ascii="Times New Roman" w:hAnsi="Times New Roman"/>
          <w:sz w:val="24"/>
          <w:szCs w:val="24"/>
          <w:lang w:val="ru-RU"/>
        </w:rPr>
      </w:pPr>
      <w:r w:rsidRPr="00B93406">
        <w:rPr>
          <w:rFonts w:ascii="Times New Roman" w:hAnsi="Times New Roman"/>
          <w:b/>
          <w:bCs/>
          <w:sz w:val="24"/>
          <w:szCs w:val="24"/>
          <w:lang w:val="ru-RU"/>
        </w:rPr>
        <w:t xml:space="preserve">Музыкальная деятельность </w:t>
      </w:r>
      <w:r w:rsidRPr="00B93406">
        <w:rPr>
          <w:rFonts w:ascii="Times New Roman" w:hAnsi="Times New Roman"/>
          <w:sz w:val="24"/>
          <w:szCs w:val="24"/>
          <w:lang w:val="ru-RU"/>
        </w:rPr>
        <w:t>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Двигательная деятельность </w:t>
      </w:r>
      <w:r w:rsidRPr="00B93406">
        <w:rPr>
          <w:rFonts w:ascii="Times New Roman" w:hAnsi="Times New Roman" w:cs="Times New Roman"/>
        </w:rPr>
        <w:t xml:space="preserve">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Образовательная деятельность, осуществляемая в ходе режимных моментов </w:t>
      </w:r>
      <w:r w:rsidRPr="00B93406">
        <w:rPr>
          <w:rFonts w:ascii="Times New Roman" w:hAnsi="Times New Roman" w:cs="Times New Roman"/>
        </w:rPr>
        <w:t xml:space="preserve">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Образовательная деятельность, осуществляемая в утренний отрезок времени включает: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наблюдения - в уголке природы; за деятельностью взрослых (сервировка стола к завтраку);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индивидуальные игры и игры с небольшими подгруппами детей (дидактические, развивающие, сюжетные, музыкальные, подвижные и пр.);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трудовые поручения (сервировка столов к завтраку, уход за комнатными растениями и пр.);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беседы и разговоры с детьми по их интересам;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рассматривание дидактических картинок, иллюстраций, просмотр видеоматериалов разнообразного содержания;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индивидуальную работу с детьми в соответствии с задачами разных образовательных областей;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работу по воспитанию у детей культурно-гигиенических навыков и культуры здоровья.</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Образовательная деятельность, осуществляемая во время прогулки включает: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подвижные игры и упражнения, направленные на оптимизацию режима двигательной активности и укрепление здоровья детей;</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экспериментирование с объектами неживой природы;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сюжетно-ролевые и конструктивные игры (с песком, со снегом, с природным материалом);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элементарную трудовую деятельность детей на участке детского сада;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свободное общение воспитателя с детьми.</w:t>
      </w:r>
    </w:p>
    <w:p w:rsidR="0093122D" w:rsidRPr="00B93406" w:rsidRDefault="0093122D" w:rsidP="0069077D">
      <w:pPr>
        <w:pStyle w:val="Default"/>
        <w:ind w:firstLine="708"/>
        <w:jc w:val="both"/>
        <w:rPr>
          <w:rFonts w:ascii="Times New Roman" w:hAnsi="Times New Roman" w:cs="Times New Roman"/>
        </w:rPr>
      </w:pP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rPr>
        <w:t>Особенности образовательной деятельности к</w:t>
      </w:r>
      <w:r w:rsidRPr="00B93406">
        <w:rPr>
          <w:rFonts w:ascii="Times New Roman" w:hAnsi="Times New Roman" w:cs="Times New Roman"/>
          <w:b/>
          <w:bCs/>
        </w:rPr>
        <w:t>ультурных практик</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Во второй половине дня организуются разнообразные </w:t>
      </w:r>
      <w:r w:rsidRPr="00B93406">
        <w:rPr>
          <w:rFonts w:ascii="Times New Roman" w:hAnsi="Times New Roman" w:cs="Times New Roman"/>
          <w:b/>
          <w:bCs/>
        </w:rPr>
        <w:t xml:space="preserve">культурные практики, </w:t>
      </w:r>
      <w:r w:rsidRPr="00B93406">
        <w:rPr>
          <w:rFonts w:ascii="Times New Roman" w:hAnsi="Times New Roman" w:cs="Times New Roman"/>
        </w:rPr>
        <w:t xml:space="preserve">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Совместная игра </w:t>
      </w:r>
      <w:r w:rsidRPr="00B93406">
        <w:rPr>
          <w:rFonts w:ascii="Times New Roman" w:hAnsi="Times New Roman" w:cs="Times New Roman"/>
        </w:rPr>
        <w:t xml:space="preserve">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Ситуации общения и накопления положительного социально-эмоционального опыта </w:t>
      </w:r>
      <w:r w:rsidRPr="00B93406">
        <w:rPr>
          <w:rFonts w:ascii="Times New Roman" w:hAnsi="Times New Roman" w:cs="Times New Roman"/>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Творческая мастерская </w:t>
      </w:r>
      <w:r w:rsidRPr="00B93406">
        <w:rPr>
          <w:rFonts w:ascii="Times New Roman" w:hAnsi="Times New Roman" w:cs="Times New Roman"/>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Музыкально-театральная и литературная гостиная (детская студия) </w:t>
      </w:r>
      <w:r w:rsidRPr="00B93406">
        <w:rPr>
          <w:rFonts w:ascii="Times New Roman" w:hAnsi="Times New Roman" w:cs="Times New Roman"/>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Сенсорный и интеллектуальный тренинг </w:t>
      </w:r>
      <w:r w:rsidRPr="00B93406">
        <w:rPr>
          <w:rFonts w:ascii="Times New Roman" w:hAnsi="Times New Roman" w:cs="Times New Roman"/>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Детский досуг </w:t>
      </w:r>
      <w:r w:rsidRPr="00B93406">
        <w:rPr>
          <w:rFonts w:ascii="Times New Roman" w:hAnsi="Times New Roman" w:cs="Times New Roman"/>
        </w:rPr>
        <w:t xml:space="preserve">-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93122D" w:rsidRPr="00B93406" w:rsidRDefault="0093122D" w:rsidP="0069077D">
      <w:pPr>
        <w:widowControl w:val="0"/>
        <w:overflowPunct w:val="0"/>
        <w:autoSpaceDE w:val="0"/>
        <w:autoSpaceDN w:val="0"/>
        <w:adjustRightInd w:val="0"/>
        <w:spacing w:after="0" w:line="240" w:lineRule="auto"/>
        <w:ind w:right="77" w:firstLine="708"/>
        <w:jc w:val="both"/>
        <w:rPr>
          <w:rFonts w:ascii="Times New Roman" w:hAnsi="Times New Roman"/>
          <w:bCs/>
          <w:sz w:val="24"/>
          <w:szCs w:val="24"/>
          <w:lang w:val="ru-RU"/>
        </w:rPr>
      </w:pPr>
      <w:r w:rsidRPr="00B93406">
        <w:rPr>
          <w:rFonts w:ascii="Times New Roman" w:hAnsi="Times New Roman"/>
          <w:bCs/>
          <w:sz w:val="24"/>
          <w:szCs w:val="24"/>
          <w:lang w:val="ru-RU"/>
        </w:rPr>
        <w:t>Примерное соответствие программного содержания образовательных областей основным видам деятельности детей дошкольного возраста представлено в таблице.</w:t>
      </w:r>
    </w:p>
    <w:p w:rsidR="00E62F72" w:rsidRPr="00B93406" w:rsidRDefault="00E62F72" w:rsidP="0069077D">
      <w:pPr>
        <w:widowControl w:val="0"/>
        <w:overflowPunct w:val="0"/>
        <w:autoSpaceDE w:val="0"/>
        <w:autoSpaceDN w:val="0"/>
        <w:adjustRightInd w:val="0"/>
        <w:spacing w:after="0" w:line="240" w:lineRule="auto"/>
        <w:ind w:right="77" w:firstLine="708"/>
        <w:jc w:val="both"/>
        <w:rPr>
          <w:rFonts w:ascii="Times New Roman" w:hAnsi="Times New Roman"/>
          <w:bCs/>
          <w:sz w:val="24"/>
          <w:szCs w:val="24"/>
          <w:lang w:val="ru-RU"/>
        </w:rPr>
      </w:pPr>
    </w:p>
    <w:p w:rsidR="0093122D" w:rsidRPr="00B93406" w:rsidRDefault="0093122D" w:rsidP="0069077D">
      <w:pPr>
        <w:widowControl w:val="0"/>
        <w:overflowPunct w:val="0"/>
        <w:autoSpaceDE w:val="0"/>
        <w:autoSpaceDN w:val="0"/>
        <w:adjustRightInd w:val="0"/>
        <w:spacing w:after="0" w:line="240" w:lineRule="auto"/>
        <w:ind w:left="4520" w:right="2580" w:hanging="1068"/>
        <w:jc w:val="center"/>
        <w:rPr>
          <w:rFonts w:ascii="Times New Roman" w:hAnsi="Times New Roman"/>
          <w:b/>
          <w:bCs/>
          <w:sz w:val="24"/>
          <w:szCs w:val="24"/>
          <w:lang w:val="ru-RU"/>
        </w:rPr>
      </w:pPr>
      <w:r w:rsidRPr="00B93406">
        <w:rPr>
          <w:rFonts w:ascii="Times New Roman" w:hAnsi="Times New Roman"/>
          <w:b/>
          <w:bCs/>
          <w:sz w:val="24"/>
          <w:szCs w:val="24"/>
          <w:lang w:val="ru-RU"/>
        </w:rPr>
        <w:t xml:space="preserve">              Примерное соответствие программного содержания образовательных областей основным видам деятельности детей дошкольного возраста</w:t>
      </w:r>
    </w:p>
    <w:tbl>
      <w:tblPr>
        <w:tblpPr w:leftFromText="180" w:rightFromText="180" w:vertAnchor="text" w:horzAnchor="page" w:tblpX="2320"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6378"/>
      </w:tblGrid>
      <w:tr w:rsidR="0093122D" w:rsidRPr="00720F93" w:rsidTr="00860D22">
        <w:tc>
          <w:tcPr>
            <w:tcW w:w="6204" w:type="dxa"/>
          </w:tcPr>
          <w:p w:rsidR="0093122D" w:rsidRPr="00B93406" w:rsidRDefault="0093122D" w:rsidP="0069077D">
            <w:pPr>
              <w:widowControl w:val="0"/>
              <w:overflowPunct w:val="0"/>
              <w:autoSpaceDE w:val="0"/>
              <w:autoSpaceDN w:val="0"/>
              <w:adjustRightInd w:val="0"/>
              <w:spacing w:after="0" w:line="240" w:lineRule="auto"/>
              <w:ind w:right="2580"/>
              <w:jc w:val="center"/>
              <w:rPr>
                <w:rFonts w:ascii="Times New Roman" w:hAnsi="Times New Roman"/>
                <w:b/>
                <w:sz w:val="24"/>
                <w:szCs w:val="24"/>
                <w:lang w:val="ru-RU"/>
              </w:rPr>
            </w:pPr>
            <w:r w:rsidRPr="00B93406">
              <w:rPr>
                <w:rFonts w:ascii="Times New Roman" w:hAnsi="Times New Roman"/>
                <w:b/>
                <w:bCs/>
                <w:sz w:val="24"/>
                <w:szCs w:val="24"/>
                <w:lang w:val="ru-RU"/>
              </w:rPr>
              <w:t>Основные виды деятельности детей дошкольного возраста</w:t>
            </w:r>
          </w:p>
        </w:tc>
        <w:tc>
          <w:tcPr>
            <w:tcW w:w="6378" w:type="dxa"/>
          </w:tcPr>
          <w:p w:rsidR="0093122D" w:rsidRPr="00B93406" w:rsidRDefault="0093122D" w:rsidP="0069077D">
            <w:pPr>
              <w:pStyle w:val="ac"/>
              <w:rPr>
                <w:rFonts w:ascii="Times New Roman" w:hAnsi="Times New Roman"/>
                <w:b/>
                <w:sz w:val="24"/>
                <w:szCs w:val="24"/>
                <w:lang w:val="ru-RU"/>
              </w:rPr>
            </w:pPr>
            <w:r w:rsidRPr="00B93406">
              <w:rPr>
                <w:rFonts w:ascii="Times New Roman" w:hAnsi="Times New Roman"/>
                <w:b/>
                <w:sz w:val="24"/>
                <w:szCs w:val="24"/>
                <w:lang w:val="ru-RU"/>
              </w:rPr>
              <w:t>Примерное соответствие программного содержание образовательных областей, основным видам  деятельности детей дошкольного возраста</w:t>
            </w:r>
          </w:p>
        </w:tc>
      </w:tr>
      <w:tr w:rsidR="0093122D" w:rsidRPr="00B93406" w:rsidTr="00860D22">
        <w:tc>
          <w:tcPr>
            <w:tcW w:w="6204" w:type="dxa"/>
          </w:tcPr>
          <w:p w:rsidR="0093122D" w:rsidRPr="00B93406" w:rsidRDefault="0093122D" w:rsidP="0069077D">
            <w:pPr>
              <w:widowControl w:val="0"/>
              <w:overflowPunct w:val="0"/>
              <w:autoSpaceDE w:val="0"/>
              <w:autoSpaceDN w:val="0"/>
              <w:adjustRightInd w:val="0"/>
              <w:spacing w:after="0" w:line="240" w:lineRule="auto"/>
              <w:ind w:right="2580"/>
              <w:rPr>
                <w:rFonts w:ascii="Times New Roman" w:hAnsi="Times New Roman"/>
                <w:bCs/>
                <w:sz w:val="24"/>
                <w:szCs w:val="24"/>
              </w:rPr>
            </w:pPr>
            <w:r w:rsidRPr="00B93406">
              <w:rPr>
                <w:rFonts w:ascii="Times New Roman" w:hAnsi="Times New Roman"/>
                <w:bCs/>
                <w:sz w:val="24"/>
                <w:szCs w:val="24"/>
              </w:rPr>
              <w:t>Двигательная</w:t>
            </w:r>
          </w:p>
        </w:tc>
        <w:tc>
          <w:tcPr>
            <w:tcW w:w="6378" w:type="dxa"/>
          </w:tcPr>
          <w:p w:rsidR="0093122D" w:rsidRPr="00B93406" w:rsidRDefault="00E62F72" w:rsidP="0069077D">
            <w:pPr>
              <w:pStyle w:val="2"/>
              <w:spacing w:before="0" w:line="240" w:lineRule="auto"/>
              <w:jc w:val="center"/>
              <w:rPr>
                <w:rFonts w:ascii="Times New Roman" w:hAnsi="Times New Roman"/>
                <w:sz w:val="24"/>
                <w:szCs w:val="24"/>
              </w:rPr>
            </w:pPr>
            <w:r w:rsidRPr="00B93406">
              <w:rPr>
                <w:rFonts w:ascii="Times New Roman" w:hAnsi="Times New Roman"/>
                <w:sz w:val="24"/>
                <w:szCs w:val="24"/>
              </w:rPr>
              <w:t>«физическое развитие»</w:t>
            </w:r>
          </w:p>
        </w:tc>
      </w:tr>
      <w:tr w:rsidR="0093122D" w:rsidRPr="00720F93" w:rsidTr="00860D22">
        <w:tc>
          <w:tcPr>
            <w:tcW w:w="6204" w:type="dxa"/>
          </w:tcPr>
          <w:p w:rsidR="0093122D" w:rsidRPr="00B93406" w:rsidRDefault="0093122D" w:rsidP="0069077D">
            <w:pPr>
              <w:widowControl w:val="0"/>
              <w:overflowPunct w:val="0"/>
              <w:autoSpaceDE w:val="0"/>
              <w:autoSpaceDN w:val="0"/>
              <w:adjustRightInd w:val="0"/>
              <w:spacing w:after="0" w:line="240" w:lineRule="auto"/>
              <w:ind w:right="2580"/>
              <w:rPr>
                <w:rFonts w:ascii="Times New Roman" w:hAnsi="Times New Roman"/>
                <w:sz w:val="24"/>
                <w:szCs w:val="24"/>
              </w:rPr>
            </w:pPr>
            <w:r w:rsidRPr="00B93406">
              <w:rPr>
                <w:rFonts w:ascii="Times New Roman" w:hAnsi="Times New Roman"/>
                <w:sz w:val="24"/>
                <w:szCs w:val="24"/>
              </w:rPr>
              <w:t>Игровая</w:t>
            </w:r>
          </w:p>
        </w:tc>
        <w:tc>
          <w:tcPr>
            <w:tcW w:w="6378" w:type="dxa"/>
          </w:tcPr>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«познавательное развитие»</w:t>
            </w:r>
          </w:p>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«физическое развитие»</w:t>
            </w:r>
          </w:p>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«художественно -эстетическое развитие»</w:t>
            </w:r>
          </w:p>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«социально-коммуникативное развитие»</w:t>
            </w:r>
          </w:p>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«речевое развитие»</w:t>
            </w:r>
          </w:p>
        </w:tc>
      </w:tr>
      <w:tr w:rsidR="0093122D" w:rsidRPr="00B93406" w:rsidTr="00860D22">
        <w:tc>
          <w:tcPr>
            <w:tcW w:w="6204" w:type="dxa"/>
          </w:tcPr>
          <w:p w:rsidR="0093122D" w:rsidRPr="00B93406" w:rsidRDefault="0093122D" w:rsidP="0069077D">
            <w:pPr>
              <w:widowControl w:val="0"/>
              <w:overflowPunct w:val="0"/>
              <w:autoSpaceDE w:val="0"/>
              <w:autoSpaceDN w:val="0"/>
              <w:adjustRightInd w:val="0"/>
              <w:spacing w:after="0" w:line="240" w:lineRule="auto"/>
              <w:ind w:right="2580"/>
              <w:rPr>
                <w:rFonts w:ascii="Times New Roman" w:hAnsi="Times New Roman"/>
                <w:sz w:val="24"/>
                <w:szCs w:val="24"/>
              </w:rPr>
            </w:pPr>
            <w:r w:rsidRPr="00B93406">
              <w:rPr>
                <w:rFonts w:ascii="Times New Roman" w:hAnsi="Times New Roman"/>
                <w:sz w:val="24"/>
                <w:szCs w:val="24"/>
              </w:rPr>
              <w:t>Продуктивная</w:t>
            </w:r>
          </w:p>
        </w:tc>
        <w:tc>
          <w:tcPr>
            <w:tcW w:w="6378" w:type="dxa"/>
          </w:tcPr>
          <w:p w:rsidR="0093122D" w:rsidRPr="00B93406" w:rsidRDefault="00E62F72" w:rsidP="0069077D">
            <w:pPr>
              <w:pStyle w:val="2"/>
              <w:spacing w:before="0" w:line="240" w:lineRule="auto"/>
              <w:jc w:val="center"/>
              <w:rPr>
                <w:rFonts w:ascii="Times New Roman" w:hAnsi="Times New Roman"/>
                <w:sz w:val="24"/>
                <w:szCs w:val="24"/>
              </w:rPr>
            </w:pPr>
            <w:r w:rsidRPr="00B93406">
              <w:rPr>
                <w:rFonts w:ascii="Times New Roman" w:hAnsi="Times New Roman"/>
                <w:sz w:val="24"/>
                <w:szCs w:val="24"/>
              </w:rPr>
              <w:t xml:space="preserve">«художественно -эстетическое развитие» </w:t>
            </w:r>
          </w:p>
        </w:tc>
      </w:tr>
      <w:tr w:rsidR="0093122D" w:rsidRPr="00720F93" w:rsidTr="00860D22">
        <w:tc>
          <w:tcPr>
            <w:tcW w:w="6204" w:type="dxa"/>
          </w:tcPr>
          <w:p w:rsidR="0093122D" w:rsidRPr="00B93406" w:rsidRDefault="0093122D" w:rsidP="0069077D">
            <w:pPr>
              <w:widowControl w:val="0"/>
              <w:overflowPunct w:val="0"/>
              <w:autoSpaceDE w:val="0"/>
              <w:autoSpaceDN w:val="0"/>
              <w:adjustRightInd w:val="0"/>
              <w:spacing w:after="0" w:line="240" w:lineRule="auto"/>
              <w:ind w:right="2580"/>
              <w:rPr>
                <w:rFonts w:ascii="Times New Roman" w:hAnsi="Times New Roman"/>
                <w:sz w:val="24"/>
                <w:szCs w:val="24"/>
              </w:rPr>
            </w:pPr>
            <w:r w:rsidRPr="00B93406">
              <w:rPr>
                <w:rFonts w:ascii="Times New Roman" w:hAnsi="Times New Roman"/>
                <w:sz w:val="24"/>
                <w:szCs w:val="24"/>
              </w:rPr>
              <w:t>Коммуникативная</w:t>
            </w:r>
          </w:p>
          <w:p w:rsidR="0093122D" w:rsidRPr="00B93406" w:rsidRDefault="0093122D" w:rsidP="0069077D">
            <w:pPr>
              <w:widowControl w:val="0"/>
              <w:overflowPunct w:val="0"/>
              <w:autoSpaceDE w:val="0"/>
              <w:autoSpaceDN w:val="0"/>
              <w:adjustRightInd w:val="0"/>
              <w:spacing w:after="0" w:line="240" w:lineRule="auto"/>
              <w:ind w:right="2580"/>
              <w:jc w:val="center"/>
              <w:rPr>
                <w:rFonts w:ascii="Times New Roman" w:hAnsi="Times New Roman"/>
                <w:sz w:val="24"/>
                <w:szCs w:val="24"/>
              </w:rPr>
            </w:pPr>
          </w:p>
        </w:tc>
        <w:tc>
          <w:tcPr>
            <w:tcW w:w="6378" w:type="dxa"/>
          </w:tcPr>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«социально-коммуникативное развитие»</w:t>
            </w:r>
          </w:p>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«речевое развитие»</w:t>
            </w:r>
          </w:p>
        </w:tc>
      </w:tr>
      <w:tr w:rsidR="0093122D" w:rsidRPr="00720F93" w:rsidTr="00860D22">
        <w:tc>
          <w:tcPr>
            <w:tcW w:w="6204" w:type="dxa"/>
          </w:tcPr>
          <w:p w:rsidR="0093122D" w:rsidRPr="00B93406" w:rsidRDefault="0093122D" w:rsidP="0069077D">
            <w:pPr>
              <w:widowControl w:val="0"/>
              <w:overflowPunct w:val="0"/>
              <w:autoSpaceDE w:val="0"/>
              <w:autoSpaceDN w:val="0"/>
              <w:adjustRightInd w:val="0"/>
              <w:spacing w:after="0" w:line="240" w:lineRule="auto"/>
              <w:ind w:right="2580"/>
              <w:jc w:val="center"/>
              <w:rPr>
                <w:rFonts w:ascii="Times New Roman" w:hAnsi="Times New Roman"/>
                <w:sz w:val="24"/>
                <w:szCs w:val="24"/>
                <w:lang w:val="ru-RU"/>
              </w:rPr>
            </w:pPr>
          </w:p>
          <w:p w:rsidR="0093122D" w:rsidRPr="00B93406" w:rsidRDefault="0093122D" w:rsidP="0069077D">
            <w:pPr>
              <w:widowControl w:val="0"/>
              <w:overflowPunct w:val="0"/>
              <w:autoSpaceDE w:val="0"/>
              <w:autoSpaceDN w:val="0"/>
              <w:adjustRightInd w:val="0"/>
              <w:spacing w:after="0" w:line="240" w:lineRule="auto"/>
              <w:ind w:right="2580"/>
              <w:rPr>
                <w:rFonts w:ascii="Times New Roman" w:hAnsi="Times New Roman"/>
                <w:sz w:val="24"/>
                <w:szCs w:val="24"/>
              </w:rPr>
            </w:pPr>
            <w:r w:rsidRPr="00B93406">
              <w:rPr>
                <w:rFonts w:ascii="Times New Roman" w:hAnsi="Times New Roman"/>
                <w:sz w:val="24"/>
                <w:szCs w:val="24"/>
              </w:rPr>
              <w:t>Трудовая</w:t>
            </w:r>
          </w:p>
        </w:tc>
        <w:tc>
          <w:tcPr>
            <w:tcW w:w="6378" w:type="dxa"/>
          </w:tcPr>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«социально-коммуникативное развитие»</w:t>
            </w:r>
          </w:p>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«речевое развитие»</w:t>
            </w:r>
          </w:p>
        </w:tc>
      </w:tr>
      <w:tr w:rsidR="0093122D" w:rsidRPr="00B93406" w:rsidTr="00860D22">
        <w:tc>
          <w:tcPr>
            <w:tcW w:w="6204" w:type="dxa"/>
          </w:tcPr>
          <w:p w:rsidR="0093122D" w:rsidRPr="00B93406" w:rsidRDefault="0093122D" w:rsidP="0069077D">
            <w:pPr>
              <w:widowControl w:val="0"/>
              <w:overflowPunct w:val="0"/>
              <w:autoSpaceDE w:val="0"/>
              <w:autoSpaceDN w:val="0"/>
              <w:adjustRightInd w:val="0"/>
              <w:spacing w:after="0" w:line="240" w:lineRule="auto"/>
              <w:ind w:right="2580"/>
              <w:rPr>
                <w:rFonts w:ascii="Times New Roman" w:hAnsi="Times New Roman"/>
                <w:sz w:val="24"/>
                <w:szCs w:val="24"/>
              </w:rPr>
            </w:pPr>
            <w:r w:rsidRPr="00B93406">
              <w:rPr>
                <w:rFonts w:ascii="Times New Roman" w:hAnsi="Times New Roman"/>
                <w:sz w:val="24"/>
                <w:szCs w:val="24"/>
              </w:rPr>
              <w:t>Познавательно-исследовательская</w:t>
            </w:r>
          </w:p>
        </w:tc>
        <w:tc>
          <w:tcPr>
            <w:tcW w:w="6378" w:type="dxa"/>
          </w:tcPr>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«познавательное развитие»</w:t>
            </w:r>
          </w:p>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«социально-коммуникативное развитие»</w:t>
            </w:r>
          </w:p>
          <w:p w:rsidR="0093122D" w:rsidRPr="00B93406" w:rsidRDefault="00E62F72" w:rsidP="0069077D">
            <w:pPr>
              <w:pStyle w:val="2"/>
              <w:spacing w:before="0" w:line="240" w:lineRule="auto"/>
              <w:jc w:val="center"/>
              <w:rPr>
                <w:rFonts w:ascii="Times New Roman" w:hAnsi="Times New Roman"/>
                <w:sz w:val="24"/>
                <w:szCs w:val="24"/>
              </w:rPr>
            </w:pPr>
            <w:r w:rsidRPr="00B93406">
              <w:rPr>
                <w:rFonts w:ascii="Times New Roman" w:hAnsi="Times New Roman"/>
                <w:sz w:val="24"/>
                <w:szCs w:val="24"/>
              </w:rPr>
              <w:t>«речевое развитие»</w:t>
            </w:r>
          </w:p>
        </w:tc>
      </w:tr>
      <w:tr w:rsidR="0093122D" w:rsidRPr="00B93406" w:rsidTr="00860D22">
        <w:tc>
          <w:tcPr>
            <w:tcW w:w="6204" w:type="dxa"/>
          </w:tcPr>
          <w:p w:rsidR="0093122D" w:rsidRPr="00B93406" w:rsidRDefault="0093122D" w:rsidP="0069077D">
            <w:pPr>
              <w:widowControl w:val="0"/>
              <w:overflowPunct w:val="0"/>
              <w:autoSpaceDE w:val="0"/>
              <w:autoSpaceDN w:val="0"/>
              <w:adjustRightInd w:val="0"/>
              <w:spacing w:after="0" w:line="240" w:lineRule="auto"/>
              <w:ind w:right="2580"/>
              <w:rPr>
                <w:rFonts w:ascii="Times New Roman" w:hAnsi="Times New Roman"/>
                <w:sz w:val="24"/>
                <w:szCs w:val="24"/>
              </w:rPr>
            </w:pPr>
            <w:r w:rsidRPr="00B93406">
              <w:rPr>
                <w:rFonts w:ascii="Times New Roman" w:hAnsi="Times New Roman"/>
                <w:sz w:val="24"/>
                <w:szCs w:val="24"/>
              </w:rPr>
              <w:t>Музыкально-художественная</w:t>
            </w:r>
          </w:p>
          <w:p w:rsidR="0093122D" w:rsidRPr="00B93406" w:rsidRDefault="0093122D" w:rsidP="0069077D">
            <w:pPr>
              <w:widowControl w:val="0"/>
              <w:overflowPunct w:val="0"/>
              <w:autoSpaceDE w:val="0"/>
              <w:autoSpaceDN w:val="0"/>
              <w:adjustRightInd w:val="0"/>
              <w:spacing w:after="0" w:line="240" w:lineRule="auto"/>
              <w:ind w:right="2580"/>
              <w:jc w:val="center"/>
              <w:rPr>
                <w:rFonts w:ascii="Times New Roman" w:hAnsi="Times New Roman"/>
                <w:sz w:val="24"/>
                <w:szCs w:val="24"/>
              </w:rPr>
            </w:pPr>
          </w:p>
        </w:tc>
        <w:tc>
          <w:tcPr>
            <w:tcW w:w="6378" w:type="dxa"/>
          </w:tcPr>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«художественно -эстетическое развитие»</w:t>
            </w:r>
          </w:p>
          <w:p w:rsidR="0093122D" w:rsidRPr="00B93406" w:rsidRDefault="00E62F72" w:rsidP="0069077D">
            <w:pPr>
              <w:pStyle w:val="2"/>
              <w:spacing w:before="0" w:line="240" w:lineRule="auto"/>
              <w:rPr>
                <w:rFonts w:ascii="Times New Roman" w:hAnsi="Times New Roman"/>
                <w:sz w:val="24"/>
                <w:szCs w:val="24"/>
                <w:lang w:val="ru-RU"/>
              </w:rPr>
            </w:pPr>
            <w:r w:rsidRPr="00B93406">
              <w:rPr>
                <w:rFonts w:ascii="Times New Roman" w:hAnsi="Times New Roman"/>
                <w:bCs/>
                <w:iCs/>
                <w:sz w:val="24"/>
                <w:szCs w:val="24"/>
                <w:lang w:val="ru-RU" w:eastAsia="ru-RU"/>
              </w:rPr>
              <w:t xml:space="preserve">                 </w:t>
            </w:r>
            <w:r w:rsidRPr="00B93406">
              <w:rPr>
                <w:rFonts w:ascii="Times New Roman" w:hAnsi="Times New Roman"/>
                <w:sz w:val="24"/>
                <w:szCs w:val="24"/>
                <w:lang w:val="ru-RU"/>
              </w:rPr>
              <w:t>«социально-коммуникативное развитие»</w:t>
            </w:r>
          </w:p>
          <w:p w:rsidR="0093122D" w:rsidRPr="00B93406" w:rsidRDefault="00E62F72" w:rsidP="0069077D">
            <w:pPr>
              <w:pStyle w:val="2"/>
              <w:spacing w:before="0" w:line="240" w:lineRule="auto"/>
              <w:jc w:val="center"/>
              <w:rPr>
                <w:rFonts w:ascii="Times New Roman" w:hAnsi="Times New Roman"/>
                <w:sz w:val="24"/>
                <w:szCs w:val="24"/>
              </w:rPr>
            </w:pPr>
            <w:r w:rsidRPr="00B93406">
              <w:rPr>
                <w:rFonts w:ascii="Times New Roman" w:hAnsi="Times New Roman"/>
                <w:sz w:val="24"/>
                <w:szCs w:val="24"/>
              </w:rPr>
              <w:t>«речевое развитие»</w:t>
            </w:r>
          </w:p>
        </w:tc>
      </w:tr>
    </w:tbl>
    <w:p w:rsidR="0093122D" w:rsidRPr="00B93406" w:rsidRDefault="0093122D" w:rsidP="0069077D">
      <w:pPr>
        <w:widowControl w:val="0"/>
        <w:autoSpaceDE w:val="0"/>
        <w:autoSpaceDN w:val="0"/>
        <w:adjustRightInd w:val="0"/>
        <w:spacing w:after="0" w:line="240" w:lineRule="auto"/>
        <w:ind w:left="720"/>
        <w:jc w:val="center"/>
        <w:rPr>
          <w:rFonts w:ascii="Times New Roman" w:hAnsi="Times New Roman"/>
          <w:b/>
          <w:bCs/>
          <w:sz w:val="24"/>
          <w:szCs w:val="24"/>
        </w:rPr>
      </w:pPr>
    </w:p>
    <w:p w:rsidR="0093122D" w:rsidRPr="00B93406" w:rsidRDefault="0093122D" w:rsidP="0069077D">
      <w:pPr>
        <w:widowControl w:val="0"/>
        <w:autoSpaceDE w:val="0"/>
        <w:autoSpaceDN w:val="0"/>
        <w:adjustRightInd w:val="0"/>
        <w:spacing w:after="0" w:line="240" w:lineRule="auto"/>
        <w:ind w:left="720"/>
        <w:jc w:val="center"/>
        <w:rPr>
          <w:rFonts w:ascii="Times New Roman" w:hAnsi="Times New Roman"/>
          <w:b/>
          <w:bCs/>
          <w:sz w:val="24"/>
          <w:szCs w:val="24"/>
        </w:rPr>
      </w:pPr>
    </w:p>
    <w:p w:rsidR="0093122D" w:rsidRPr="00B93406" w:rsidRDefault="0093122D" w:rsidP="0069077D">
      <w:pPr>
        <w:widowControl w:val="0"/>
        <w:autoSpaceDE w:val="0"/>
        <w:autoSpaceDN w:val="0"/>
        <w:adjustRightInd w:val="0"/>
        <w:spacing w:after="0" w:line="240" w:lineRule="auto"/>
        <w:ind w:left="720"/>
        <w:jc w:val="center"/>
        <w:rPr>
          <w:rFonts w:ascii="Times New Roman" w:hAnsi="Times New Roman"/>
          <w:b/>
          <w:bCs/>
          <w:sz w:val="24"/>
          <w:szCs w:val="24"/>
        </w:rPr>
      </w:pPr>
    </w:p>
    <w:p w:rsidR="0093122D" w:rsidRPr="00B93406" w:rsidRDefault="0093122D" w:rsidP="0069077D">
      <w:pPr>
        <w:spacing w:after="0" w:line="240" w:lineRule="auto"/>
        <w:rPr>
          <w:rFonts w:ascii="Times New Roman" w:hAnsi="Times New Roman"/>
          <w:sz w:val="24"/>
          <w:szCs w:val="24"/>
          <w:lang w:val="ru-RU"/>
        </w:rPr>
      </w:pPr>
    </w:p>
    <w:p w:rsidR="0093122D" w:rsidRPr="00B93406" w:rsidRDefault="0093122D" w:rsidP="0069077D">
      <w:pPr>
        <w:spacing w:after="0" w:line="240" w:lineRule="auto"/>
        <w:rPr>
          <w:rFonts w:ascii="Times New Roman" w:hAnsi="Times New Roman"/>
          <w:sz w:val="24"/>
          <w:szCs w:val="24"/>
          <w:lang w:val="ru-RU"/>
        </w:rPr>
      </w:pPr>
    </w:p>
    <w:p w:rsidR="00ED7D7F" w:rsidRPr="00B93406" w:rsidRDefault="00ED7D7F" w:rsidP="0069077D">
      <w:pPr>
        <w:widowControl w:val="0"/>
        <w:autoSpaceDE w:val="0"/>
        <w:autoSpaceDN w:val="0"/>
        <w:adjustRightInd w:val="0"/>
        <w:spacing w:after="0" w:line="240" w:lineRule="auto"/>
        <w:ind w:left="720"/>
        <w:jc w:val="center"/>
        <w:rPr>
          <w:rFonts w:ascii="Times New Roman" w:hAnsi="Times New Roman"/>
          <w:b/>
          <w:bCs/>
          <w:sz w:val="24"/>
          <w:szCs w:val="24"/>
          <w:lang w:val="ru-RU"/>
        </w:rPr>
      </w:pPr>
    </w:p>
    <w:p w:rsidR="00155979" w:rsidRDefault="00155979" w:rsidP="00ED7D7F">
      <w:pPr>
        <w:widowControl w:val="0"/>
        <w:autoSpaceDE w:val="0"/>
        <w:autoSpaceDN w:val="0"/>
        <w:adjustRightInd w:val="0"/>
        <w:spacing w:after="0" w:line="240" w:lineRule="auto"/>
        <w:ind w:left="720"/>
        <w:jc w:val="center"/>
        <w:rPr>
          <w:rFonts w:ascii="Times New Roman" w:hAnsi="Times New Roman"/>
          <w:b/>
          <w:bCs/>
          <w:sz w:val="24"/>
          <w:szCs w:val="24"/>
          <w:lang w:val="ru-RU"/>
        </w:rPr>
      </w:pPr>
    </w:p>
    <w:p w:rsidR="00155979" w:rsidRDefault="00155979" w:rsidP="00ED7D7F">
      <w:pPr>
        <w:widowControl w:val="0"/>
        <w:autoSpaceDE w:val="0"/>
        <w:autoSpaceDN w:val="0"/>
        <w:adjustRightInd w:val="0"/>
        <w:spacing w:after="0" w:line="240" w:lineRule="auto"/>
        <w:ind w:left="720"/>
        <w:jc w:val="center"/>
        <w:rPr>
          <w:rFonts w:ascii="Times New Roman" w:hAnsi="Times New Roman"/>
          <w:b/>
          <w:bCs/>
          <w:sz w:val="24"/>
          <w:szCs w:val="24"/>
          <w:lang w:val="ru-RU"/>
        </w:rPr>
      </w:pPr>
    </w:p>
    <w:p w:rsidR="00155979" w:rsidRDefault="00155979" w:rsidP="00ED7D7F">
      <w:pPr>
        <w:widowControl w:val="0"/>
        <w:autoSpaceDE w:val="0"/>
        <w:autoSpaceDN w:val="0"/>
        <w:adjustRightInd w:val="0"/>
        <w:spacing w:after="0" w:line="240" w:lineRule="auto"/>
        <w:ind w:left="720"/>
        <w:jc w:val="center"/>
        <w:rPr>
          <w:rFonts w:ascii="Times New Roman" w:hAnsi="Times New Roman"/>
          <w:b/>
          <w:bCs/>
          <w:sz w:val="24"/>
          <w:szCs w:val="24"/>
          <w:lang w:val="ru-RU"/>
        </w:rPr>
      </w:pPr>
    </w:p>
    <w:p w:rsidR="00155979" w:rsidRDefault="00155979" w:rsidP="00ED7D7F">
      <w:pPr>
        <w:widowControl w:val="0"/>
        <w:autoSpaceDE w:val="0"/>
        <w:autoSpaceDN w:val="0"/>
        <w:adjustRightInd w:val="0"/>
        <w:spacing w:after="0" w:line="240" w:lineRule="auto"/>
        <w:ind w:left="720"/>
        <w:jc w:val="center"/>
        <w:rPr>
          <w:rFonts w:ascii="Times New Roman" w:hAnsi="Times New Roman"/>
          <w:b/>
          <w:bCs/>
          <w:sz w:val="24"/>
          <w:szCs w:val="24"/>
          <w:lang w:val="ru-RU"/>
        </w:rPr>
      </w:pPr>
    </w:p>
    <w:p w:rsidR="00155979" w:rsidRDefault="00155979" w:rsidP="00ED7D7F">
      <w:pPr>
        <w:widowControl w:val="0"/>
        <w:autoSpaceDE w:val="0"/>
        <w:autoSpaceDN w:val="0"/>
        <w:adjustRightInd w:val="0"/>
        <w:spacing w:after="0" w:line="240" w:lineRule="auto"/>
        <w:ind w:left="720"/>
        <w:jc w:val="center"/>
        <w:rPr>
          <w:rFonts w:ascii="Times New Roman" w:hAnsi="Times New Roman"/>
          <w:b/>
          <w:bCs/>
          <w:sz w:val="24"/>
          <w:szCs w:val="24"/>
          <w:lang w:val="ru-RU"/>
        </w:rPr>
      </w:pPr>
    </w:p>
    <w:p w:rsidR="00155979" w:rsidRDefault="00155979" w:rsidP="00ED7D7F">
      <w:pPr>
        <w:widowControl w:val="0"/>
        <w:autoSpaceDE w:val="0"/>
        <w:autoSpaceDN w:val="0"/>
        <w:adjustRightInd w:val="0"/>
        <w:spacing w:after="0" w:line="240" w:lineRule="auto"/>
        <w:ind w:left="720"/>
        <w:jc w:val="center"/>
        <w:rPr>
          <w:rFonts w:ascii="Times New Roman" w:hAnsi="Times New Roman"/>
          <w:b/>
          <w:bCs/>
          <w:sz w:val="24"/>
          <w:szCs w:val="24"/>
          <w:lang w:val="ru-RU"/>
        </w:rPr>
      </w:pPr>
    </w:p>
    <w:p w:rsidR="00155979" w:rsidRDefault="00155979" w:rsidP="00ED7D7F">
      <w:pPr>
        <w:widowControl w:val="0"/>
        <w:autoSpaceDE w:val="0"/>
        <w:autoSpaceDN w:val="0"/>
        <w:adjustRightInd w:val="0"/>
        <w:spacing w:after="0" w:line="240" w:lineRule="auto"/>
        <w:ind w:left="720"/>
        <w:jc w:val="center"/>
        <w:rPr>
          <w:rFonts w:ascii="Times New Roman" w:hAnsi="Times New Roman"/>
          <w:b/>
          <w:bCs/>
          <w:sz w:val="24"/>
          <w:szCs w:val="24"/>
          <w:lang w:val="ru-RU"/>
        </w:rPr>
      </w:pPr>
    </w:p>
    <w:p w:rsidR="00155979" w:rsidRDefault="00155979" w:rsidP="00ED7D7F">
      <w:pPr>
        <w:widowControl w:val="0"/>
        <w:autoSpaceDE w:val="0"/>
        <w:autoSpaceDN w:val="0"/>
        <w:adjustRightInd w:val="0"/>
        <w:spacing w:after="0" w:line="240" w:lineRule="auto"/>
        <w:ind w:left="720"/>
        <w:jc w:val="center"/>
        <w:rPr>
          <w:rFonts w:ascii="Times New Roman" w:hAnsi="Times New Roman"/>
          <w:b/>
          <w:bCs/>
          <w:sz w:val="24"/>
          <w:szCs w:val="24"/>
          <w:lang w:val="ru-RU"/>
        </w:rPr>
      </w:pPr>
    </w:p>
    <w:p w:rsidR="00155979" w:rsidRDefault="00155979" w:rsidP="00ED7D7F">
      <w:pPr>
        <w:widowControl w:val="0"/>
        <w:autoSpaceDE w:val="0"/>
        <w:autoSpaceDN w:val="0"/>
        <w:adjustRightInd w:val="0"/>
        <w:spacing w:after="0" w:line="240" w:lineRule="auto"/>
        <w:ind w:left="720"/>
        <w:jc w:val="center"/>
        <w:rPr>
          <w:rFonts w:ascii="Times New Roman" w:hAnsi="Times New Roman"/>
          <w:b/>
          <w:bCs/>
          <w:sz w:val="24"/>
          <w:szCs w:val="24"/>
          <w:lang w:val="ru-RU"/>
        </w:rPr>
      </w:pPr>
    </w:p>
    <w:p w:rsidR="00155979" w:rsidRDefault="00155979" w:rsidP="00ED7D7F">
      <w:pPr>
        <w:widowControl w:val="0"/>
        <w:autoSpaceDE w:val="0"/>
        <w:autoSpaceDN w:val="0"/>
        <w:adjustRightInd w:val="0"/>
        <w:spacing w:after="0" w:line="240" w:lineRule="auto"/>
        <w:ind w:left="720"/>
        <w:jc w:val="center"/>
        <w:rPr>
          <w:rFonts w:ascii="Times New Roman" w:hAnsi="Times New Roman"/>
          <w:b/>
          <w:bCs/>
          <w:sz w:val="24"/>
          <w:szCs w:val="24"/>
          <w:lang w:val="ru-RU"/>
        </w:rPr>
      </w:pPr>
    </w:p>
    <w:p w:rsidR="00155979" w:rsidRDefault="00155979" w:rsidP="00ED7D7F">
      <w:pPr>
        <w:widowControl w:val="0"/>
        <w:autoSpaceDE w:val="0"/>
        <w:autoSpaceDN w:val="0"/>
        <w:adjustRightInd w:val="0"/>
        <w:spacing w:after="0" w:line="240" w:lineRule="auto"/>
        <w:ind w:left="720"/>
        <w:jc w:val="center"/>
        <w:rPr>
          <w:rFonts w:ascii="Times New Roman" w:hAnsi="Times New Roman"/>
          <w:b/>
          <w:bCs/>
          <w:sz w:val="24"/>
          <w:szCs w:val="24"/>
          <w:lang w:val="ru-RU"/>
        </w:rPr>
      </w:pPr>
    </w:p>
    <w:p w:rsidR="00155979" w:rsidRDefault="00155979" w:rsidP="00ED7D7F">
      <w:pPr>
        <w:widowControl w:val="0"/>
        <w:autoSpaceDE w:val="0"/>
        <w:autoSpaceDN w:val="0"/>
        <w:adjustRightInd w:val="0"/>
        <w:spacing w:after="0" w:line="240" w:lineRule="auto"/>
        <w:ind w:left="720"/>
        <w:jc w:val="center"/>
        <w:rPr>
          <w:rFonts w:ascii="Times New Roman" w:hAnsi="Times New Roman"/>
          <w:b/>
          <w:bCs/>
          <w:sz w:val="24"/>
          <w:szCs w:val="24"/>
          <w:lang w:val="ru-RU"/>
        </w:rPr>
      </w:pPr>
    </w:p>
    <w:p w:rsidR="00155979" w:rsidRDefault="00155979" w:rsidP="00ED7D7F">
      <w:pPr>
        <w:widowControl w:val="0"/>
        <w:autoSpaceDE w:val="0"/>
        <w:autoSpaceDN w:val="0"/>
        <w:adjustRightInd w:val="0"/>
        <w:spacing w:after="0" w:line="240" w:lineRule="auto"/>
        <w:ind w:left="720"/>
        <w:jc w:val="center"/>
        <w:rPr>
          <w:rFonts w:ascii="Times New Roman" w:hAnsi="Times New Roman"/>
          <w:b/>
          <w:bCs/>
          <w:sz w:val="24"/>
          <w:szCs w:val="24"/>
          <w:lang w:val="ru-RU"/>
        </w:rPr>
      </w:pPr>
    </w:p>
    <w:p w:rsidR="00155979" w:rsidRDefault="00155979" w:rsidP="00ED7D7F">
      <w:pPr>
        <w:widowControl w:val="0"/>
        <w:autoSpaceDE w:val="0"/>
        <w:autoSpaceDN w:val="0"/>
        <w:adjustRightInd w:val="0"/>
        <w:spacing w:after="0" w:line="240" w:lineRule="auto"/>
        <w:ind w:left="720"/>
        <w:jc w:val="center"/>
        <w:rPr>
          <w:rFonts w:ascii="Times New Roman" w:hAnsi="Times New Roman"/>
          <w:b/>
          <w:bCs/>
          <w:sz w:val="24"/>
          <w:szCs w:val="24"/>
          <w:lang w:val="ru-RU"/>
        </w:rPr>
      </w:pPr>
    </w:p>
    <w:p w:rsidR="00155979" w:rsidRDefault="00155979" w:rsidP="00ED7D7F">
      <w:pPr>
        <w:widowControl w:val="0"/>
        <w:autoSpaceDE w:val="0"/>
        <w:autoSpaceDN w:val="0"/>
        <w:adjustRightInd w:val="0"/>
        <w:spacing w:after="0" w:line="240" w:lineRule="auto"/>
        <w:ind w:left="720"/>
        <w:jc w:val="center"/>
        <w:rPr>
          <w:rFonts w:ascii="Times New Roman" w:hAnsi="Times New Roman"/>
          <w:b/>
          <w:bCs/>
          <w:sz w:val="24"/>
          <w:szCs w:val="24"/>
          <w:lang w:val="ru-RU"/>
        </w:rPr>
      </w:pPr>
    </w:p>
    <w:p w:rsidR="00155979" w:rsidRDefault="00155979" w:rsidP="00DA1819">
      <w:pPr>
        <w:widowControl w:val="0"/>
        <w:autoSpaceDE w:val="0"/>
        <w:autoSpaceDN w:val="0"/>
        <w:adjustRightInd w:val="0"/>
        <w:spacing w:after="0" w:line="240" w:lineRule="auto"/>
        <w:rPr>
          <w:rFonts w:ascii="Times New Roman" w:hAnsi="Times New Roman"/>
          <w:b/>
          <w:bCs/>
          <w:sz w:val="24"/>
          <w:szCs w:val="24"/>
          <w:lang w:val="ru-RU"/>
        </w:rPr>
      </w:pPr>
    </w:p>
    <w:p w:rsidR="009D4A17" w:rsidRPr="00B93406" w:rsidRDefault="009D4A17" w:rsidP="00350BEC">
      <w:pPr>
        <w:widowControl w:val="0"/>
        <w:autoSpaceDE w:val="0"/>
        <w:autoSpaceDN w:val="0"/>
        <w:adjustRightInd w:val="0"/>
        <w:spacing w:after="0" w:line="240" w:lineRule="auto"/>
        <w:ind w:left="720"/>
        <w:jc w:val="center"/>
        <w:rPr>
          <w:rFonts w:ascii="Times New Roman" w:hAnsi="Times New Roman"/>
          <w:b/>
          <w:bCs/>
          <w:sz w:val="24"/>
          <w:szCs w:val="24"/>
          <w:lang w:val="ru-RU"/>
        </w:rPr>
      </w:pPr>
      <w:r>
        <w:rPr>
          <w:rFonts w:ascii="Times New Roman" w:hAnsi="Times New Roman"/>
          <w:b/>
          <w:bCs/>
          <w:sz w:val="24"/>
          <w:szCs w:val="24"/>
          <w:lang w:val="ru-RU"/>
        </w:rPr>
        <w:t xml:space="preserve">2.4. </w:t>
      </w:r>
      <w:r w:rsidR="0093122D" w:rsidRPr="00B93406">
        <w:rPr>
          <w:rFonts w:ascii="Times New Roman" w:hAnsi="Times New Roman"/>
          <w:b/>
          <w:bCs/>
          <w:sz w:val="24"/>
          <w:szCs w:val="24"/>
          <w:lang w:val="ru-RU"/>
        </w:rPr>
        <w:t>Способы и направления поддержки детской инициативы</w:t>
      </w:r>
    </w:p>
    <w:p w:rsidR="0093122D" w:rsidRPr="00B93406" w:rsidRDefault="0093122D" w:rsidP="0069077D">
      <w:pPr>
        <w:widowControl w:val="0"/>
        <w:autoSpaceDE w:val="0"/>
        <w:autoSpaceDN w:val="0"/>
        <w:adjustRightInd w:val="0"/>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Детская инициатива проявляется </w:t>
      </w:r>
      <w:r w:rsidRPr="00B93406">
        <w:rPr>
          <w:rFonts w:ascii="Times New Roman" w:hAnsi="Times New Roman"/>
          <w:b/>
          <w:bCs/>
          <w:sz w:val="24"/>
          <w:szCs w:val="24"/>
          <w:lang w:val="ru-RU"/>
        </w:rPr>
        <w:t>в свободной самостоятельной деятельности детей по выбору и интересам.</w:t>
      </w:r>
      <w:r w:rsidRPr="00B93406">
        <w:rPr>
          <w:rFonts w:ascii="Times New Roman" w:hAnsi="Times New Roman"/>
          <w:sz w:val="24"/>
          <w:szCs w:val="24"/>
          <w:lang w:val="ru-RU"/>
        </w:rPr>
        <w:t xml:space="preserve">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93122D" w:rsidRPr="00B93406" w:rsidRDefault="0093122D" w:rsidP="0069077D">
      <w:pPr>
        <w:widowControl w:val="0"/>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Все виды деятельности ребенка в детском саду могут осуществляться в форме самостоятельной инициативной деятельности:</w:t>
      </w:r>
    </w:p>
    <w:p w:rsidR="0093122D" w:rsidRPr="00B93406" w:rsidRDefault="0093122D" w:rsidP="0069077D">
      <w:pPr>
        <w:widowControl w:val="0"/>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самостоятельные сюжетно-ролевые, режиссерские и театрализованные игры; </w:t>
      </w:r>
    </w:p>
    <w:p w:rsidR="0093122D" w:rsidRPr="00B93406" w:rsidRDefault="0093122D" w:rsidP="0069077D">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развивающие и логические игры; </w:t>
      </w:r>
    </w:p>
    <w:p w:rsidR="0093122D" w:rsidRPr="00B93406" w:rsidRDefault="0093122D" w:rsidP="0069077D">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музыкальные игры и импровизации; </w:t>
      </w:r>
    </w:p>
    <w:p w:rsidR="0093122D" w:rsidRPr="00B93406" w:rsidRDefault="0093122D" w:rsidP="0069077D">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речевые игры, игры с буквами, звуками и слогами; </w:t>
      </w:r>
    </w:p>
    <w:p w:rsidR="0093122D" w:rsidRPr="00B93406" w:rsidRDefault="0093122D" w:rsidP="0069077D">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самостоятельная деятельность в книжном уголке; </w:t>
      </w:r>
    </w:p>
    <w:p w:rsidR="0093122D" w:rsidRPr="00B93406" w:rsidRDefault="0093122D" w:rsidP="0069077D">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самостоятельная изобразительная и конструктивная деятельность по выбору детей; </w:t>
      </w:r>
    </w:p>
    <w:p w:rsidR="0093122D" w:rsidRPr="00B93406" w:rsidRDefault="0093122D" w:rsidP="0069077D">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 самостоятельные опыты и эксперименты и др. </w:t>
      </w:r>
    </w:p>
    <w:p w:rsidR="0093122D" w:rsidRPr="00B93406" w:rsidRDefault="0093122D" w:rsidP="0069077D">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В развитии детской инициативы и самостоятельности воспитателю важно соблюдать ряд </w:t>
      </w:r>
      <w:r w:rsidRPr="00B93406">
        <w:rPr>
          <w:rFonts w:ascii="Times New Roman" w:hAnsi="Times New Roman"/>
          <w:i/>
          <w:iCs/>
          <w:sz w:val="24"/>
          <w:szCs w:val="24"/>
          <w:lang w:val="ru-RU"/>
        </w:rPr>
        <w:t>общих требований:</w:t>
      </w:r>
      <w:r w:rsidRPr="00B93406">
        <w:rPr>
          <w:rFonts w:ascii="Times New Roman" w:hAnsi="Times New Roman"/>
          <w:sz w:val="24"/>
          <w:szCs w:val="24"/>
          <w:lang w:val="ru-RU"/>
        </w:rPr>
        <w:t xml:space="preserve"> </w:t>
      </w:r>
    </w:p>
    <w:p w:rsidR="0093122D" w:rsidRPr="00B93406" w:rsidRDefault="0093122D" w:rsidP="001D0982">
      <w:pPr>
        <w:widowControl w:val="0"/>
        <w:numPr>
          <w:ilvl w:val="0"/>
          <w:numId w:val="12"/>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sz w:val="24"/>
          <w:szCs w:val="24"/>
          <w:lang w:val="ru-RU"/>
        </w:rPr>
      </w:pPr>
      <w:r w:rsidRPr="00B93406">
        <w:rPr>
          <w:rFonts w:ascii="Times New Roman" w:hAnsi="Times New Roman"/>
          <w:sz w:val="24"/>
          <w:szCs w:val="24"/>
          <w:lang w:val="ru-RU"/>
        </w:rPr>
        <w:t xml:space="preserve">развивать активный интерес детей к окружающему миру, стремление к получению новых знаний и умений; </w:t>
      </w:r>
    </w:p>
    <w:p w:rsidR="0093122D" w:rsidRPr="00B93406" w:rsidRDefault="0093122D" w:rsidP="001D0982">
      <w:pPr>
        <w:widowControl w:val="0"/>
        <w:numPr>
          <w:ilvl w:val="0"/>
          <w:numId w:val="12"/>
        </w:numPr>
        <w:tabs>
          <w:tab w:val="clear" w:pos="720"/>
          <w:tab w:val="num" w:pos="182"/>
        </w:tabs>
        <w:overflowPunct w:val="0"/>
        <w:autoSpaceDE w:val="0"/>
        <w:autoSpaceDN w:val="0"/>
        <w:adjustRightInd w:val="0"/>
        <w:spacing w:after="0" w:line="240" w:lineRule="auto"/>
        <w:ind w:left="7" w:hanging="7"/>
        <w:jc w:val="both"/>
        <w:rPr>
          <w:rFonts w:ascii="Times New Roman" w:hAnsi="Times New Roman"/>
          <w:sz w:val="24"/>
          <w:szCs w:val="24"/>
          <w:lang w:val="ru-RU"/>
        </w:rPr>
      </w:pPr>
      <w:r w:rsidRPr="00B93406">
        <w:rPr>
          <w:rFonts w:ascii="Times New Roman" w:hAnsi="Times New Roman"/>
          <w:sz w:val="24"/>
          <w:szCs w:val="24"/>
          <w:lang w:val="ru-RU"/>
        </w:rPr>
        <w:t>создавать разнообразные условия и ситуации, побуждающие детей к активному применению знаний, умений, способов деятельности в личном опыт</w:t>
      </w:r>
    </w:p>
    <w:p w:rsidR="0093122D" w:rsidRPr="00B93406" w:rsidRDefault="0093122D" w:rsidP="001D0982">
      <w:pPr>
        <w:widowControl w:val="0"/>
        <w:numPr>
          <w:ilvl w:val="0"/>
          <w:numId w:val="12"/>
        </w:numPr>
        <w:tabs>
          <w:tab w:val="clear" w:pos="720"/>
          <w:tab w:val="num" w:pos="175"/>
        </w:tabs>
        <w:overflowPunct w:val="0"/>
        <w:autoSpaceDE w:val="0"/>
        <w:autoSpaceDN w:val="0"/>
        <w:adjustRightInd w:val="0"/>
        <w:spacing w:after="0" w:line="240" w:lineRule="auto"/>
        <w:ind w:left="7" w:hanging="7"/>
        <w:jc w:val="both"/>
        <w:rPr>
          <w:rFonts w:ascii="Times New Roman" w:hAnsi="Times New Roman"/>
          <w:sz w:val="24"/>
          <w:szCs w:val="24"/>
          <w:lang w:val="ru-RU"/>
        </w:rPr>
      </w:pPr>
      <w:r w:rsidRPr="00B93406">
        <w:rPr>
          <w:rFonts w:ascii="Times New Roman" w:hAnsi="Times New Roman"/>
          <w:sz w:val="24"/>
          <w:szCs w:val="24"/>
          <w:lang w:val="ru-RU"/>
        </w:rPr>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93122D" w:rsidRPr="00B93406" w:rsidRDefault="0093122D" w:rsidP="001D0982">
      <w:pPr>
        <w:widowControl w:val="0"/>
        <w:numPr>
          <w:ilvl w:val="0"/>
          <w:numId w:val="12"/>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sz w:val="24"/>
          <w:szCs w:val="24"/>
          <w:lang w:val="ru-RU"/>
        </w:rPr>
      </w:pPr>
      <w:r w:rsidRPr="00B93406">
        <w:rPr>
          <w:rFonts w:ascii="Times New Roman" w:hAnsi="Times New Roman"/>
          <w:sz w:val="24"/>
          <w:szCs w:val="24"/>
          <w:lang w:val="ru-RU"/>
        </w:rPr>
        <w:t xml:space="preserve">тренировать волю детей, поддерживать желание преодолевать трудности, доводить начатое дело до конца; </w:t>
      </w:r>
    </w:p>
    <w:p w:rsidR="0093122D" w:rsidRPr="00B93406" w:rsidRDefault="0093122D" w:rsidP="001D0982">
      <w:pPr>
        <w:widowControl w:val="0"/>
        <w:numPr>
          <w:ilvl w:val="0"/>
          <w:numId w:val="12"/>
        </w:numPr>
        <w:tabs>
          <w:tab w:val="clear" w:pos="720"/>
          <w:tab w:val="num" w:pos="228"/>
        </w:tabs>
        <w:overflowPunct w:val="0"/>
        <w:autoSpaceDE w:val="0"/>
        <w:autoSpaceDN w:val="0"/>
        <w:adjustRightInd w:val="0"/>
        <w:spacing w:after="0" w:line="240" w:lineRule="auto"/>
        <w:ind w:left="7" w:hanging="7"/>
        <w:jc w:val="both"/>
        <w:rPr>
          <w:rFonts w:ascii="Times New Roman" w:hAnsi="Times New Roman"/>
          <w:sz w:val="24"/>
          <w:szCs w:val="24"/>
          <w:lang w:val="ru-RU"/>
        </w:rPr>
      </w:pPr>
      <w:r w:rsidRPr="00B93406">
        <w:rPr>
          <w:rFonts w:ascii="Times New Roman" w:hAnsi="Times New Roman"/>
          <w:sz w:val="24"/>
          <w:szCs w:val="24"/>
          <w:lang w:val="ru-RU"/>
        </w:rPr>
        <w:t xml:space="preserve">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93122D" w:rsidRPr="00B93406" w:rsidRDefault="0093122D" w:rsidP="001D0982">
      <w:pPr>
        <w:widowControl w:val="0"/>
        <w:numPr>
          <w:ilvl w:val="0"/>
          <w:numId w:val="12"/>
        </w:numPr>
        <w:tabs>
          <w:tab w:val="clear" w:pos="720"/>
          <w:tab w:val="num" w:pos="175"/>
        </w:tabs>
        <w:overflowPunct w:val="0"/>
        <w:autoSpaceDE w:val="0"/>
        <w:autoSpaceDN w:val="0"/>
        <w:adjustRightInd w:val="0"/>
        <w:spacing w:after="0" w:line="240" w:lineRule="auto"/>
        <w:ind w:left="7" w:hanging="7"/>
        <w:jc w:val="both"/>
        <w:rPr>
          <w:rFonts w:ascii="Times New Roman" w:hAnsi="Times New Roman"/>
          <w:sz w:val="24"/>
          <w:szCs w:val="24"/>
          <w:lang w:val="ru-RU"/>
        </w:rPr>
      </w:pPr>
      <w:r w:rsidRPr="00B93406">
        <w:rPr>
          <w:rFonts w:ascii="Times New Roman" w:hAnsi="Times New Roman"/>
          <w:sz w:val="24"/>
          <w:szCs w:val="24"/>
          <w:lang w:val="ru-RU"/>
        </w:rPr>
        <w:t>«дозировать» помощь детям. Если ситуация подобна той, в которой</w:t>
      </w:r>
    </w:p>
    <w:p w:rsidR="0093122D" w:rsidRPr="00B93406" w:rsidRDefault="0093122D" w:rsidP="001D0982">
      <w:pPr>
        <w:widowControl w:val="0"/>
        <w:numPr>
          <w:ilvl w:val="0"/>
          <w:numId w:val="12"/>
        </w:numPr>
        <w:tabs>
          <w:tab w:val="clear" w:pos="720"/>
          <w:tab w:val="num" w:pos="175"/>
        </w:tabs>
        <w:overflowPunct w:val="0"/>
        <w:autoSpaceDE w:val="0"/>
        <w:autoSpaceDN w:val="0"/>
        <w:adjustRightInd w:val="0"/>
        <w:spacing w:after="0" w:line="240" w:lineRule="auto"/>
        <w:ind w:left="7" w:hanging="7"/>
        <w:jc w:val="both"/>
        <w:rPr>
          <w:rFonts w:ascii="Times New Roman" w:hAnsi="Times New Roman"/>
          <w:sz w:val="24"/>
          <w:szCs w:val="24"/>
          <w:lang w:val="ru-RU"/>
        </w:rPr>
      </w:pPr>
      <w:r w:rsidRPr="00B93406">
        <w:rPr>
          <w:rFonts w:ascii="Times New Roman" w:hAnsi="Times New Roman"/>
          <w:sz w:val="24"/>
          <w:szCs w:val="24"/>
          <w:lang w:val="ru-RU"/>
        </w:rPr>
        <w:t xml:space="preserve">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93122D" w:rsidRPr="00B93406" w:rsidRDefault="0093122D" w:rsidP="001D0982">
      <w:pPr>
        <w:widowControl w:val="0"/>
        <w:numPr>
          <w:ilvl w:val="0"/>
          <w:numId w:val="12"/>
        </w:numPr>
        <w:tabs>
          <w:tab w:val="clear" w:pos="720"/>
          <w:tab w:val="num" w:pos="146"/>
        </w:tabs>
        <w:overflowPunct w:val="0"/>
        <w:autoSpaceDE w:val="0"/>
        <w:autoSpaceDN w:val="0"/>
        <w:adjustRightInd w:val="0"/>
        <w:spacing w:after="0" w:line="240" w:lineRule="auto"/>
        <w:ind w:left="7" w:hanging="7"/>
        <w:jc w:val="both"/>
        <w:rPr>
          <w:rFonts w:ascii="Times New Roman" w:hAnsi="Times New Roman"/>
          <w:sz w:val="24"/>
          <w:szCs w:val="24"/>
          <w:lang w:val="ru-RU"/>
        </w:rPr>
      </w:pPr>
      <w:r w:rsidRPr="00B93406">
        <w:rPr>
          <w:rFonts w:ascii="Times New Roman" w:hAnsi="Times New Roman"/>
          <w:sz w:val="24"/>
          <w:szCs w:val="24"/>
          <w:lang w:val="ru-RU"/>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93122D" w:rsidRPr="00B93406" w:rsidRDefault="0093122D" w:rsidP="0069077D">
      <w:pPr>
        <w:pStyle w:val="a5"/>
        <w:spacing w:after="0" w:line="240" w:lineRule="auto"/>
        <w:ind w:left="360"/>
        <w:jc w:val="right"/>
        <w:rPr>
          <w:rFonts w:ascii="Times New Roman" w:hAnsi="Times New Roman"/>
          <w:sz w:val="24"/>
          <w:szCs w:val="24"/>
          <w:lang w:val="ru-RU"/>
        </w:rPr>
      </w:pPr>
      <w:r w:rsidRPr="00B93406">
        <w:rPr>
          <w:rFonts w:ascii="Times New Roman" w:hAnsi="Times New Roman"/>
          <w:sz w:val="24"/>
          <w:szCs w:val="24"/>
          <w:lang w:val="ru-RU"/>
        </w:rPr>
        <w:t>Таблица</w:t>
      </w:r>
    </w:p>
    <w:p w:rsidR="0093122D" w:rsidRPr="00B93406" w:rsidRDefault="0093122D" w:rsidP="0069077D">
      <w:pPr>
        <w:pStyle w:val="a5"/>
        <w:widowControl w:val="0"/>
        <w:autoSpaceDE w:val="0"/>
        <w:autoSpaceDN w:val="0"/>
        <w:adjustRightInd w:val="0"/>
        <w:spacing w:after="0" w:line="240" w:lineRule="auto"/>
        <w:jc w:val="center"/>
        <w:rPr>
          <w:rFonts w:ascii="Times New Roman" w:hAnsi="Times New Roman"/>
          <w:b/>
          <w:bCs/>
          <w:sz w:val="24"/>
          <w:szCs w:val="24"/>
          <w:lang w:val="ru-RU"/>
        </w:rPr>
      </w:pPr>
      <w:r w:rsidRPr="00B93406">
        <w:rPr>
          <w:rFonts w:ascii="Times New Roman" w:hAnsi="Times New Roman"/>
          <w:b/>
          <w:bCs/>
          <w:sz w:val="24"/>
          <w:szCs w:val="24"/>
          <w:lang w:val="ru-RU"/>
        </w:rPr>
        <w:t>Способы поддержки детской инициативы в познавательном развитии</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7"/>
        <w:gridCol w:w="7092"/>
      </w:tblGrid>
      <w:tr w:rsidR="0093122D" w:rsidRPr="00B93406" w:rsidTr="00860D22">
        <w:tc>
          <w:tcPr>
            <w:tcW w:w="5807" w:type="dxa"/>
          </w:tcPr>
          <w:p w:rsidR="0093122D" w:rsidRPr="00B93406" w:rsidRDefault="0093122D" w:rsidP="0069077D">
            <w:pPr>
              <w:widowControl w:val="0"/>
              <w:autoSpaceDE w:val="0"/>
              <w:autoSpaceDN w:val="0"/>
              <w:adjustRightInd w:val="0"/>
              <w:spacing w:after="0" w:line="240" w:lineRule="auto"/>
              <w:jc w:val="center"/>
              <w:rPr>
                <w:rFonts w:ascii="Times New Roman" w:hAnsi="Times New Roman"/>
                <w:sz w:val="24"/>
                <w:szCs w:val="24"/>
              </w:rPr>
            </w:pPr>
            <w:r w:rsidRPr="00B93406">
              <w:rPr>
                <w:rFonts w:ascii="Times New Roman" w:hAnsi="Times New Roman"/>
                <w:b/>
                <w:bCs/>
                <w:sz w:val="24"/>
                <w:szCs w:val="24"/>
              </w:rPr>
              <w:t>Организация речевого общения детей</w:t>
            </w:r>
          </w:p>
        </w:tc>
        <w:tc>
          <w:tcPr>
            <w:tcW w:w="7092" w:type="dxa"/>
          </w:tcPr>
          <w:p w:rsidR="0093122D" w:rsidRPr="00B93406" w:rsidRDefault="0093122D" w:rsidP="0069077D">
            <w:pPr>
              <w:widowControl w:val="0"/>
              <w:autoSpaceDE w:val="0"/>
              <w:autoSpaceDN w:val="0"/>
              <w:adjustRightInd w:val="0"/>
              <w:spacing w:after="0" w:line="240" w:lineRule="auto"/>
              <w:jc w:val="center"/>
              <w:rPr>
                <w:rFonts w:ascii="Times New Roman" w:hAnsi="Times New Roman"/>
                <w:b/>
                <w:bCs/>
                <w:sz w:val="24"/>
                <w:szCs w:val="24"/>
              </w:rPr>
            </w:pPr>
            <w:r w:rsidRPr="00B93406">
              <w:rPr>
                <w:rFonts w:ascii="Times New Roman" w:hAnsi="Times New Roman"/>
                <w:b/>
                <w:bCs/>
                <w:sz w:val="24"/>
                <w:szCs w:val="24"/>
              </w:rPr>
              <w:t>Организация обучения детей</w:t>
            </w:r>
          </w:p>
        </w:tc>
      </w:tr>
      <w:tr w:rsidR="0093122D" w:rsidRPr="00B93406" w:rsidTr="00860D22">
        <w:tc>
          <w:tcPr>
            <w:tcW w:w="12899" w:type="dxa"/>
            <w:gridSpan w:val="2"/>
          </w:tcPr>
          <w:p w:rsidR="0093122D" w:rsidRPr="00B93406" w:rsidRDefault="0093122D" w:rsidP="0069077D">
            <w:pPr>
              <w:pStyle w:val="ac"/>
              <w:jc w:val="center"/>
              <w:rPr>
                <w:rFonts w:ascii="Times New Roman" w:hAnsi="Times New Roman"/>
                <w:sz w:val="24"/>
                <w:szCs w:val="24"/>
              </w:rPr>
            </w:pPr>
            <w:r w:rsidRPr="00B93406">
              <w:rPr>
                <w:rFonts w:ascii="Times New Roman" w:hAnsi="Times New Roman"/>
                <w:sz w:val="24"/>
                <w:szCs w:val="24"/>
              </w:rPr>
              <w:t>Организация разнообразных форм взаимодействия</w:t>
            </w:r>
          </w:p>
        </w:tc>
      </w:tr>
      <w:tr w:rsidR="0093122D" w:rsidRPr="00720F93" w:rsidTr="00860D22">
        <w:trPr>
          <w:trHeight w:val="1131"/>
        </w:trPr>
        <w:tc>
          <w:tcPr>
            <w:tcW w:w="12899" w:type="dxa"/>
            <w:gridSpan w:val="2"/>
          </w:tcPr>
          <w:p w:rsidR="0093122D" w:rsidRPr="00B93406" w:rsidRDefault="0093122D" w:rsidP="0069077D">
            <w:pPr>
              <w:pStyle w:val="ac"/>
              <w:jc w:val="both"/>
              <w:rPr>
                <w:rFonts w:ascii="Times New Roman" w:hAnsi="Times New Roman"/>
                <w:sz w:val="24"/>
                <w:szCs w:val="24"/>
                <w:lang w:val="ru-RU"/>
              </w:rPr>
            </w:pPr>
            <w:r w:rsidRPr="00B93406">
              <w:rPr>
                <w:rFonts w:ascii="Times New Roman" w:hAnsi="Times New Roman"/>
                <w:sz w:val="24"/>
                <w:szCs w:val="24"/>
                <w:lang w:val="ru-RU"/>
              </w:rPr>
              <w:t>Позиция педагога при организации жизни детей в детском саду, дающая возможность самостоятельного накопления чувственного опыта и его осмысления.</w:t>
            </w:r>
          </w:p>
          <w:p w:rsidR="0093122D" w:rsidRPr="00B93406" w:rsidRDefault="0093122D" w:rsidP="0069077D">
            <w:pPr>
              <w:pStyle w:val="ac"/>
              <w:jc w:val="both"/>
              <w:rPr>
                <w:rFonts w:ascii="Times New Roman" w:hAnsi="Times New Roman"/>
                <w:sz w:val="24"/>
                <w:szCs w:val="24"/>
                <w:lang w:val="ru-RU"/>
              </w:rPr>
            </w:pPr>
            <w:r w:rsidRPr="00B93406">
              <w:rPr>
                <w:rFonts w:ascii="Times New Roman" w:hAnsi="Times New Roman"/>
                <w:sz w:val="24"/>
                <w:szCs w:val="24"/>
                <w:lang w:val="ru-RU"/>
              </w:rPr>
              <w:t xml:space="preserve">Основная роль воспитателя - </w:t>
            </w:r>
            <w:r w:rsidRPr="00B93406">
              <w:rPr>
                <w:rFonts w:ascii="Times New Roman" w:hAnsi="Times New Roman"/>
                <w:i/>
                <w:iCs/>
                <w:sz w:val="24"/>
                <w:szCs w:val="24"/>
                <w:lang w:val="ru-RU"/>
              </w:rPr>
              <w:t>организация ситуаций для познания детьми отношений между предметами</w:t>
            </w:r>
            <w:r w:rsidRPr="00B93406">
              <w:rPr>
                <w:rFonts w:ascii="Times New Roman" w:hAnsi="Times New Roman"/>
                <w:sz w:val="24"/>
                <w:szCs w:val="24"/>
                <w:lang w:val="ru-RU"/>
              </w:rPr>
              <w:t>, когда ребенок сохраняет в процессе обучения чувство комфортности и уверенности в собственных силах</w:t>
            </w:r>
          </w:p>
        </w:tc>
      </w:tr>
      <w:tr w:rsidR="0093122D" w:rsidRPr="00720F93" w:rsidTr="00860D22">
        <w:tc>
          <w:tcPr>
            <w:tcW w:w="12899" w:type="dxa"/>
            <w:gridSpan w:val="2"/>
          </w:tcPr>
          <w:p w:rsidR="0093122D" w:rsidRPr="00B93406" w:rsidRDefault="0093122D" w:rsidP="0069077D">
            <w:pPr>
              <w:widowControl w:val="0"/>
              <w:overflowPunct w:val="0"/>
              <w:autoSpaceDE w:val="0"/>
              <w:autoSpaceDN w:val="0"/>
              <w:adjustRightInd w:val="0"/>
              <w:spacing w:after="0" w:line="240" w:lineRule="auto"/>
              <w:ind w:right="540"/>
              <w:jc w:val="both"/>
              <w:rPr>
                <w:rFonts w:ascii="Times New Roman" w:hAnsi="Times New Roman"/>
                <w:sz w:val="24"/>
                <w:szCs w:val="24"/>
                <w:lang w:val="ru-RU"/>
              </w:rPr>
            </w:pPr>
            <w:r w:rsidRPr="00B93406">
              <w:rPr>
                <w:rFonts w:ascii="Times New Roman" w:hAnsi="Times New Roman"/>
                <w:sz w:val="24"/>
                <w:szCs w:val="24"/>
                <w:lang w:val="ru-RU"/>
              </w:rPr>
              <w:t xml:space="preserve">Психологическая перестройка позиции педагога на личностно-ориентированное взаимодействие с ребенком в процессе обучения, содержанием которого является </w:t>
            </w:r>
            <w:r w:rsidRPr="00B93406">
              <w:rPr>
                <w:rFonts w:ascii="Times New Roman" w:hAnsi="Times New Roman"/>
                <w:i/>
                <w:iCs/>
                <w:sz w:val="24"/>
                <w:szCs w:val="24"/>
                <w:lang w:val="ru-RU"/>
              </w:rPr>
              <w:t>формирование у детей средств и способов приобретения знаний</w:t>
            </w:r>
            <w:r w:rsidRPr="00B93406">
              <w:rPr>
                <w:rFonts w:ascii="Times New Roman" w:hAnsi="Times New Roman"/>
                <w:sz w:val="24"/>
                <w:szCs w:val="24"/>
                <w:lang w:val="ru-RU"/>
              </w:rPr>
              <w:t xml:space="preserve"> в ходе специально организованной самостоятельной деятельности</w:t>
            </w:r>
          </w:p>
        </w:tc>
      </w:tr>
      <w:tr w:rsidR="0093122D" w:rsidRPr="00720F93" w:rsidTr="00860D22">
        <w:tc>
          <w:tcPr>
            <w:tcW w:w="12899" w:type="dxa"/>
            <w:gridSpan w:val="2"/>
          </w:tcPr>
          <w:p w:rsidR="0093122D" w:rsidRPr="00B93406" w:rsidRDefault="0093122D" w:rsidP="0069077D">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Фиксация успеха, достигнутого ребенком, его аргументация создает положительный эмоциональный фон для проведения обучения, способствует возникновению познавательного интереса</w:t>
            </w:r>
          </w:p>
        </w:tc>
      </w:tr>
    </w:tbl>
    <w:p w:rsidR="001658AD" w:rsidRDefault="001658AD" w:rsidP="00860D22">
      <w:pPr>
        <w:pStyle w:val="aff1"/>
        <w:spacing w:before="0" w:beforeAutospacing="0" w:after="0" w:afterAutospacing="0"/>
        <w:rPr>
          <w:b/>
        </w:rPr>
      </w:pPr>
      <w:bookmarkStart w:id="1" w:name="page199"/>
      <w:bookmarkEnd w:id="1"/>
    </w:p>
    <w:p w:rsidR="001658AD" w:rsidRDefault="001658AD" w:rsidP="00860D22">
      <w:pPr>
        <w:pStyle w:val="aff1"/>
        <w:spacing w:before="0" w:beforeAutospacing="0" w:after="0" w:afterAutospacing="0"/>
        <w:rPr>
          <w:b/>
        </w:rPr>
      </w:pPr>
    </w:p>
    <w:p w:rsidR="009D4A17" w:rsidRPr="00B93406" w:rsidRDefault="0048757E" w:rsidP="00860D22">
      <w:pPr>
        <w:pStyle w:val="aff1"/>
        <w:spacing w:before="0" w:beforeAutospacing="0" w:after="0" w:afterAutospacing="0"/>
        <w:rPr>
          <w:b/>
        </w:rPr>
      </w:pPr>
      <w:r w:rsidRPr="00B93406">
        <w:rPr>
          <w:b/>
        </w:rPr>
        <w:t xml:space="preserve">                                                            </w:t>
      </w:r>
      <w:r w:rsidR="009D4A17">
        <w:rPr>
          <w:b/>
        </w:rPr>
        <w:t>2.5.</w:t>
      </w:r>
      <w:r w:rsidR="0093122D" w:rsidRPr="00B93406">
        <w:rPr>
          <w:b/>
        </w:rPr>
        <w:t xml:space="preserve">  Особенности взаимодействия с семьями воспитанников</w:t>
      </w:r>
    </w:p>
    <w:p w:rsidR="0093122D" w:rsidRPr="00B93406" w:rsidRDefault="0093122D" w:rsidP="0069077D">
      <w:pPr>
        <w:pStyle w:val="hp"/>
        <w:spacing w:before="0" w:beforeAutospacing="0" w:after="0" w:afterAutospacing="0"/>
        <w:ind w:firstLine="450"/>
        <w:jc w:val="both"/>
        <w:rPr>
          <w:sz w:val="24"/>
          <w:szCs w:val="24"/>
        </w:rPr>
      </w:pPr>
      <w:r w:rsidRPr="00B93406">
        <w:rPr>
          <w:sz w:val="24"/>
          <w:szCs w:val="24"/>
        </w:rPr>
        <w:t xml:space="preserve">Взаимодействие педагогов </w:t>
      </w:r>
      <w:r w:rsidRPr="00B93406">
        <w:rPr>
          <w:color w:val="000000"/>
          <w:sz w:val="24"/>
          <w:szCs w:val="24"/>
        </w:rPr>
        <w:t>Организации</w:t>
      </w:r>
      <w:r w:rsidRPr="00B93406">
        <w:rPr>
          <w:sz w:val="24"/>
          <w:szCs w:val="24"/>
        </w:rPr>
        <w:t xml:space="preserve"> с родителями (законными представителями) воспитанников предполагает взаимопомощь, взаимоуважение и взаимодоверие, знание и учет педагогом условий семейного воспитания, а родителями (законными представителями) – условий воспитания в дошкольной образовательной организации. Также оно подразумевает обоюдное желание родителей (законных представителей) и педагогов поддерживать контакты друг с другом.</w:t>
      </w:r>
    </w:p>
    <w:p w:rsidR="0093122D" w:rsidRPr="00B93406" w:rsidRDefault="0093122D" w:rsidP="0069077D">
      <w:pPr>
        <w:pStyle w:val="hp"/>
        <w:spacing w:before="0" w:beforeAutospacing="0" w:after="0" w:afterAutospacing="0"/>
        <w:ind w:firstLine="450"/>
        <w:jc w:val="both"/>
        <w:rPr>
          <w:sz w:val="24"/>
          <w:szCs w:val="24"/>
        </w:rPr>
      </w:pPr>
      <w:r w:rsidRPr="00B93406">
        <w:rPr>
          <w:sz w:val="24"/>
          <w:szCs w:val="24"/>
        </w:rPr>
        <w:t xml:space="preserve">На современном этапе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что отражено в </w:t>
      </w:r>
      <w:hyperlink r:id="rId12" w:history="1">
        <w:r w:rsidRPr="00B93406">
          <w:rPr>
            <w:rStyle w:val="aff5"/>
            <w:rFonts w:eastAsia="Microsoft Sans Serif"/>
            <w:sz w:val="24"/>
            <w:szCs w:val="24"/>
          </w:rPr>
          <w:t>ст. 44</w:t>
        </w:r>
      </w:hyperlink>
      <w:r w:rsidRPr="00B93406">
        <w:rPr>
          <w:sz w:val="24"/>
          <w:szCs w:val="24"/>
        </w:rPr>
        <w:t xml:space="preserve"> Федерального закона от 29.12.2012 № 273-ФЗ «Об образовании в Российской Федерации».</w:t>
      </w:r>
    </w:p>
    <w:p w:rsidR="0093122D" w:rsidRPr="00B93406" w:rsidRDefault="0093122D" w:rsidP="0069077D">
      <w:pPr>
        <w:pStyle w:val="hp"/>
        <w:spacing w:before="0" w:beforeAutospacing="0" w:after="0" w:afterAutospacing="0"/>
        <w:ind w:firstLine="450"/>
        <w:jc w:val="both"/>
        <w:rPr>
          <w:sz w:val="24"/>
          <w:szCs w:val="24"/>
        </w:rPr>
      </w:pPr>
      <w:r w:rsidRPr="00B93406">
        <w:rPr>
          <w:sz w:val="24"/>
          <w:szCs w:val="24"/>
        </w:rPr>
        <w:t>Цель взаимодействия в современных условиях – это установление партнерских отношений участников педагогического процесса, активное включение родителей (законных представителей)    в жизнь Организации.</w:t>
      </w:r>
    </w:p>
    <w:p w:rsidR="0093122D" w:rsidRPr="00B93406" w:rsidRDefault="0093122D" w:rsidP="0069077D">
      <w:pPr>
        <w:spacing w:after="0" w:line="240" w:lineRule="auto"/>
        <w:ind w:firstLine="450"/>
        <w:jc w:val="both"/>
        <w:rPr>
          <w:rFonts w:ascii="Times New Roman" w:hAnsi="Times New Roman"/>
          <w:sz w:val="24"/>
          <w:szCs w:val="24"/>
          <w:lang w:val="ru-RU"/>
        </w:rPr>
      </w:pPr>
      <w:r w:rsidRPr="00B93406">
        <w:rPr>
          <w:rFonts w:ascii="Times New Roman" w:hAnsi="Times New Roman"/>
          <w:sz w:val="24"/>
          <w:szCs w:val="24"/>
          <w:lang w:val="ru-RU"/>
        </w:rPr>
        <w:t>Воспитатель группы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w:t>
      </w:r>
    </w:p>
    <w:p w:rsidR="009A4D39" w:rsidRPr="00B93406" w:rsidRDefault="009A4D39" w:rsidP="0069077D">
      <w:pPr>
        <w:keepNext/>
        <w:keepLines/>
        <w:spacing w:after="0" w:line="240" w:lineRule="auto"/>
        <w:ind w:firstLine="709"/>
        <w:jc w:val="center"/>
        <w:rPr>
          <w:rFonts w:ascii="Times New Roman" w:hAnsi="Times New Roman"/>
          <w:b/>
          <w:bCs/>
          <w:sz w:val="24"/>
          <w:szCs w:val="24"/>
          <w:lang w:val="ru-RU"/>
        </w:rPr>
      </w:pPr>
      <w:r w:rsidRPr="00B93406">
        <w:rPr>
          <w:rFonts w:ascii="Times New Roman" w:hAnsi="Times New Roman"/>
          <w:b/>
          <w:bCs/>
          <w:sz w:val="24"/>
          <w:szCs w:val="24"/>
          <w:lang w:val="ru-RU"/>
        </w:rPr>
        <w:t>Взаимодействие педа</w:t>
      </w:r>
      <w:r w:rsidR="00DA1819">
        <w:rPr>
          <w:rFonts w:ascii="Times New Roman" w:hAnsi="Times New Roman"/>
          <w:b/>
          <w:bCs/>
          <w:sz w:val="24"/>
          <w:szCs w:val="24"/>
          <w:lang w:val="ru-RU"/>
        </w:rPr>
        <w:t>гога с родителями детей старшего</w:t>
      </w:r>
      <w:r w:rsidRPr="00B93406">
        <w:rPr>
          <w:rFonts w:ascii="Times New Roman" w:hAnsi="Times New Roman"/>
          <w:b/>
          <w:bCs/>
          <w:sz w:val="24"/>
          <w:szCs w:val="24"/>
          <w:lang w:val="ru-RU"/>
        </w:rPr>
        <w:t xml:space="preserve"> дошкольного возраста</w:t>
      </w:r>
    </w:p>
    <w:p w:rsidR="009A4D39" w:rsidRPr="00B93406" w:rsidRDefault="009A4D39" w:rsidP="0069077D">
      <w:pPr>
        <w:spacing w:after="0" w:line="240" w:lineRule="auto"/>
        <w:ind w:firstLine="709"/>
        <w:jc w:val="both"/>
        <w:rPr>
          <w:rFonts w:ascii="Times New Roman" w:hAnsi="Times New Roman"/>
          <w:sz w:val="24"/>
          <w:szCs w:val="24"/>
          <w:lang w:val="ru-RU"/>
        </w:rPr>
      </w:pPr>
      <w:r w:rsidRPr="00B93406">
        <w:rPr>
          <w:rFonts w:ascii="Times New Roman" w:hAnsi="Times New Roman"/>
          <w:sz w:val="24"/>
          <w:szCs w:val="24"/>
          <w:lang w:val="ru-RU"/>
        </w:rPr>
        <w:t>Взаимодействие пед</w:t>
      </w:r>
      <w:r w:rsidR="00DA1819">
        <w:rPr>
          <w:rFonts w:ascii="Times New Roman" w:hAnsi="Times New Roman"/>
          <w:sz w:val="24"/>
          <w:szCs w:val="24"/>
          <w:lang w:val="ru-RU"/>
        </w:rPr>
        <w:t>агогов с родителями детей седьмого</w:t>
      </w:r>
      <w:r w:rsidRPr="00B93406">
        <w:rPr>
          <w:rFonts w:ascii="Times New Roman" w:hAnsi="Times New Roman"/>
          <w:sz w:val="24"/>
          <w:szCs w:val="24"/>
          <w:lang w:val="ru-RU"/>
        </w:rPr>
        <w:t xml:space="preserve"> года жизни имеет свои особенности.</w:t>
      </w:r>
    </w:p>
    <w:p w:rsidR="009A4D39" w:rsidRPr="00B93406" w:rsidRDefault="009A4D39" w:rsidP="0069077D">
      <w:pPr>
        <w:spacing w:after="0" w:line="240" w:lineRule="auto"/>
        <w:ind w:firstLine="709"/>
        <w:jc w:val="both"/>
        <w:rPr>
          <w:rFonts w:ascii="Times New Roman" w:hAnsi="Times New Roman"/>
          <w:sz w:val="24"/>
          <w:szCs w:val="24"/>
          <w:lang w:val="ru-RU"/>
        </w:rPr>
      </w:pPr>
      <w:r w:rsidRPr="00B93406">
        <w:rPr>
          <w:rFonts w:ascii="Times New Roman" w:hAnsi="Times New Roman"/>
          <w:sz w:val="24"/>
          <w:szCs w:val="24"/>
          <w:lang w:val="ru-RU"/>
        </w:rPr>
        <w:t>Воспитатель обращает внимание родителей на то, что ребенок переходит на новую ступень личностного развития — у него возникает потребность в познавательном общении с взрослыми, он начинает проявлять интерес к своему прошлому, связывать события прошлой жизни («когда я был маленьким...») и настоящего. Основные «источ</w:t>
      </w:r>
      <w:r w:rsidRPr="00B93406">
        <w:rPr>
          <w:rFonts w:ascii="Times New Roman" w:hAnsi="Times New Roman"/>
          <w:sz w:val="24"/>
          <w:szCs w:val="24"/>
          <w:lang w:val="ru-RU"/>
        </w:rPr>
        <w:softHyphen/>
        <w:t>ники информации» о своем прошлом для ребенка — его родители, близкие.</w:t>
      </w:r>
    </w:p>
    <w:p w:rsidR="009A4D39" w:rsidRPr="00B93406" w:rsidRDefault="009A4D39" w:rsidP="0069077D">
      <w:pPr>
        <w:spacing w:after="0" w:line="240" w:lineRule="auto"/>
        <w:ind w:firstLine="709"/>
        <w:jc w:val="both"/>
        <w:rPr>
          <w:rFonts w:ascii="Times New Roman" w:hAnsi="Times New Roman"/>
          <w:sz w:val="24"/>
          <w:szCs w:val="24"/>
          <w:lang w:val="ru-RU"/>
        </w:rPr>
      </w:pPr>
      <w:r w:rsidRPr="00B93406">
        <w:rPr>
          <w:rFonts w:ascii="Times New Roman" w:hAnsi="Times New Roman"/>
          <w:sz w:val="24"/>
          <w:szCs w:val="24"/>
          <w:lang w:val="ru-RU"/>
        </w:rPr>
        <w:t>В своем общении с родителями педагог укрепляет доверительные отношения, которые сложились у него с большинством семей в предыдущий год, и обращает внимание на изменения в развитии до</w:t>
      </w:r>
      <w:r w:rsidRPr="00B93406">
        <w:rPr>
          <w:rFonts w:ascii="Times New Roman" w:hAnsi="Times New Roman"/>
          <w:sz w:val="24"/>
          <w:szCs w:val="24"/>
          <w:lang w:val="ru-RU"/>
        </w:rPr>
        <w:softHyphen/>
        <w:t>школьников, на то, как их учитывать в своей воспитательной тактике, общении со своим ребенком.</w:t>
      </w:r>
    </w:p>
    <w:p w:rsidR="009A4D39" w:rsidRPr="00B93406" w:rsidRDefault="009A4D39" w:rsidP="0069077D">
      <w:pPr>
        <w:spacing w:after="0" w:line="240" w:lineRule="auto"/>
        <w:ind w:firstLine="709"/>
        <w:jc w:val="both"/>
        <w:rPr>
          <w:rFonts w:ascii="Times New Roman" w:hAnsi="Times New Roman"/>
          <w:b/>
          <w:bCs/>
          <w:sz w:val="24"/>
          <w:szCs w:val="24"/>
          <w:lang w:val="ru-RU"/>
        </w:rPr>
      </w:pPr>
      <w:r w:rsidRPr="00B93406">
        <w:rPr>
          <w:rFonts w:ascii="Times New Roman" w:hAnsi="Times New Roman"/>
          <w:b/>
          <w:bCs/>
          <w:sz w:val="24"/>
          <w:szCs w:val="24"/>
          <w:lang w:val="ru-RU"/>
        </w:rPr>
        <w:t>Основные приоритеты совместного с родителями развития ребенка:</w:t>
      </w:r>
    </w:p>
    <w:p w:rsidR="009A4D39" w:rsidRPr="00B93406" w:rsidRDefault="009A4D39" w:rsidP="001D0982">
      <w:pPr>
        <w:numPr>
          <w:ilvl w:val="0"/>
          <w:numId w:val="13"/>
        </w:numPr>
        <w:spacing w:after="0" w:line="240" w:lineRule="auto"/>
        <w:jc w:val="both"/>
        <w:rPr>
          <w:rFonts w:ascii="Times New Roman" w:hAnsi="Times New Roman"/>
          <w:sz w:val="24"/>
          <w:szCs w:val="24"/>
        </w:rPr>
      </w:pPr>
      <w:r w:rsidRPr="00B93406">
        <w:rPr>
          <w:rFonts w:ascii="Times New Roman" w:hAnsi="Times New Roman"/>
          <w:sz w:val="24"/>
          <w:szCs w:val="24"/>
        </w:rPr>
        <w:t>развитие детской любознательности;</w:t>
      </w:r>
    </w:p>
    <w:p w:rsidR="009A4D39" w:rsidRPr="00B93406" w:rsidRDefault="009A4D39" w:rsidP="001D0982">
      <w:pPr>
        <w:numPr>
          <w:ilvl w:val="0"/>
          <w:numId w:val="13"/>
        </w:numPr>
        <w:spacing w:after="0" w:line="240" w:lineRule="auto"/>
        <w:jc w:val="both"/>
        <w:rPr>
          <w:rFonts w:ascii="Times New Roman" w:hAnsi="Times New Roman"/>
          <w:sz w:val="24"/>
          <w:szCs w:val="24"/>
        </w:rPr>
      </w:pPr>
      <w:r w:rsidRPr="00B93406">
        <w:rPr>
          <w:rFonts w:ascii="Times New Roman" w:hAnsi="Times New Roman"/>
          <w:sz w:val="24"/>
          <w:szCs w:val="24"/>
        </w:rPr>
        <w:t>развитие связной речи;</w:t>
      </w:r>
    </w:p>
    <w:p w:rsidR="009A4D39" w:rsidRPr="00B93406" w:rsidRDefault="009A4D39" w:rsidP="001D0982">
      <w:pPr>
        <w:numPr>
          <w:ilvl w:val="0"/>
          <w:numId w:val="13"/>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развитие самостоятельной игровой деятельности детей; </w:t>
      </w:r>
    </w:p>
    <w:p w:rsidR="009A4D39" w:rsidRPr="00B93406" w:rsidRDefault="009A4D39" w:rsidP="001D0982">
      <w:pPr>
        <w:numPr>
          <w:ilvl w:val="0"/>
          <w:numId w:val="13"/>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установление устойчивых контактов ребенка со сверстниками и развитие дружеских взаимоотношений; </w:t>
      </w:r>
    </w:p>
    <w:p w:rsidR="009A4D39" w:rsidRPr="00B93406" w:rsidRDefault="009A4D39" w:rsidP="001D0982">
      <w:pPr>
        <w:numPr>
          <w:ilvl w:val="0"/>
          <w:numId w:val="13"/>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воспитание уверенности, инициативности дошкольников в детской деятельности и общении со взрослыми и сверстниками.</w:t>
      </w:r>
    </w:p>
    <w:p w:rsidR="009A4D39" w:rsidRPr="00B93406" w:rsidRDefault="009A4D39" w:rsidP="0069077D">
      <w:pPr>
        <w:keepNext/>
        <w:keepLines/>
        <w:spacing w:after="0" w:line="240" w:lineRule="auto"/>
        <w:ind w:firstLine="709"/>
        <w:jc w:val="both"/>
        <w:rPr>
          <w:rFonts w:ascii="Times New Roman" w:hAnsi="Times New Roman"/>
          <w:sz w:val="24"/>
          <w:szCs w:val="24"/>
          <w:lang w:val="ru-RU"/>
        </w:rPr>
      </w:pPr>
      <w:r w:rsidRPr="00B93406">
        <w:rPr>
          <w:rFonts w:ascii="Times New Roman" w:hAnsi="Times New Roman"/>
          <w:b/>
          <w:bCs/>
          <w:sz w:val="24"/>
          <w:szCs w:val="24"/>
          <w:lang w:val="ru-RU"/>
        </w:rPr>
        <w:t>Задачи взаимодействия педагога с семьями дошкольников</w:t>
      </w:r>
    </w:p>
    <w:p w:rsidR="009A4D39" w:rsidRPr="00B93406" w:rsidRDefault="009A4D39" w:rsidP="001D0982">
      <w:pPr>
        <w:numPr>
          <w:ilvl w:val="0"/>
          <w:numId w:val="14"/>
        </w:numPr>
        <w:tabs>
          <w:tab w:val="left" w:pos="663"/>
        </w:tabs>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Познакомить родителей с особен</w:t>
      </w:r>
      <w:r w:rsidR="00DA1819">
        <w:rPr>
          <w:rFonts w:ascii="Times New Roman" w:hAnsi="Times New Roman"/>
          <w:sz w:val="24"/>
          <w:szCs w:val="24"/>
          <w:lang w:val="ru-RU"/>
        </w:rPr>
        <w:t>ностями развития ребенка седьмого</w:t>
      </w:r>
      <w:r w:rsidRPr="00B93406">
        <w:rPr>
          <w:rFonts w:ascii="Times New Roman" w:hAnsi="Times New Roman"/>
          <w:sz w:val="24"/>
          <w:szCs w:val="24"/>
          <w:lang w:val="ru-RU"/>
        </w:rPr>
        <w:t xml:space="preserve"> года жизни, приоритетными задачами его физического и психи</w:t>
      </w:r>
      <w:r w:rsidRPr="00B93406">
        <w:rPr>
          <w:rFonts w:ascii="Times New Roman" w:hAnsi="Times New Roman"/>
          <w:sz w:val="24"/>
          <w:szCs w:val="24"/>
          <w:lang w:val="ru-RU"/>
        </w:rPr>
        <w:softHyphen/>
        <w:t>ческого развития.</w:t>
      </w:r>
    </w:p>
    <w:p w:rsidR="009A4D39" w:rsidRPr="00B93406" w:rsidRDefault="009A4D39" w:rsidP="001D0982">
      <w:pPr>
        <w:numPr>
          <w:ilvl w:val="0"/>
          <w:numId w:val="14"/>
        </w:numPr>
        <w:tabs>
          <w:tab w:val="left" w:pos="668"/>
        </w:tabs>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Поддерживать интерес родителей к развитию собственного ре</w:t>
      </w:r>
      <w:r w:rsidRPr="00B93406">
        <w:rPr>
          <w:rFonts w:ascii="Times New Roman" w:hAnsi="Times New Roman"/>
          <w:sz w:val="24"/>
          <w:szCs w:val="24"/>
          <w:lang w:val="ru-RU"/>
        </w:rPr>
        <w:softHyphen/>
        <w:t>бенка, умение оценить особенности его социального, познавательного развития, видеть его индивидуальность.</w:t>
      </w:r>
    </w:p>
    <w:p w:rsidR="009A4D39" w:rsidRPr="00B93406" w:rsidRDefault="009A4D39" w:rsidP="001D0982">
      <w:pPr>
        <w:numPr>
          <w:ilvl w:val="0"/>
          <w:numId w:val="14"/>
        </w:numPr>
        <w:tabs>
          <w:tab w:val="left" w:pos="663"/>
        </w:tabs>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Ориентировать родителей на совместное с педагогом приобще</w:t>
      </w:r>
      <w:r w:rsidRPr="00B93406">
        <w:rPr>
          <w:rFonts w:ascii="Times New Roman" w:hAnsi="Times New Roman"/>
          <w:sz w:val="24"/>
          <w:szCs w:val="24"/>
          <w:lang w:val="ru-RU"/>
        </w:rPr>
        <w:softHyphen/>
        <w:t>ние ребенка к здоровому образу жизни, развитие умений выполнять правила безопасного поведения дома, на улице, на природе.</w:t>
      </w:r>
    </w:p>
    <w:p w:rsidR="009A4D39" w:rsidRPr="00B93406" w:rsidRDefault="009A4D39" w:rsidP="001D0982">
      <w:pPr>
        <w:numPr>
          <w:ilvl w:val="0"/>
          <w:numId w:val="14"/>
        </w:numPr>
        <w:tabs>
          <w:tab w:val="left" w:pos="682"/>
        </w:tabs>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Побуждать родителей развивать доброжелательные отношения ребенка к взрослым и сверстникам, заботу, внимание, эмоциональную отзывчивость по отношению к близким, культуру поведения и обще</w:t>
      </w:r>
      <w:r w:rsidRPr="00B93406">
        <w:rPr>
          <w:rFonts w:ascii="Times New Roman" w:hAnsi="Times New Roman"/>
          <w:sz w:val="24"/>
          <w:szCs w:val="24"/>
          <w:lang w:val="ru-RU"/>
        </w:rPr>
        <w:softHyphen/>
        <w:t>ния.</w:t>
      </w:r>
    </w:p>
    <w:p w:rsidR="009A4D39" w:rsidRPr="00B93406" w:rsidRDefault="009A4D39" w:rsidP="001D0982">
      <w:pPr>
        <w:numPr>
          <w:ilvl w:val="0"/>
          <w:numId w:val="14"/>
        </w:numPr>
        <w:tabs>
          <w:tab w:val="left" w:pos="668"/>
        </w:tabs>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w:t>
      </w:r>
    </w:p>
    <w:p w:rsidR="009A4D39" w:rsidRPr="00B93406" w:rsidRDefault="009A4D39" w:rsidP="001D0982">
      <w:pPr>
        <w:numPr>
          <w:ilvl w:val="0"/>
          <w:numId w:val="14"/>
        </w:numPr>
        <w:tabs>
          <w:tab w:val="left" w:pos="654"/>
        </w:tabs>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w:t>
      </w:r>
      <w:r w:rsidRPr="00B93406">
        <w:rPr>
          <w:rFonts w:ascii="Times New Roman" w:hAnsi="Times New Roman"/>
          <w:sz w:val="24"/>
          <w:szCs w:val="24"/>
          <w:lang w:val="ru-RU"/>
        </w:rPr>
        <w:softHyphen/>
        <w:t>тельности.</w:t>
      </w:r>
    </w:p>
    <w:p w:rsidR="009A4D39" w:rsidRPr="00B93406" w:rsidRDefault="009A4D39" w:rsidP="0069077D">
      <w:pPr>
        <w:spacing w:after="0" w:line="240" w:lineRule="auto"/>
        <w:ind w:left="1418" w:hanging="284"/>
        <w:jc w:val="both"/>
        <w:rPr>
          <w:rFonts w:ascii="Times New Roman" w:hAnsi="Times New Roman"/>
          <w:sz w:val="24"/>
          <w:szCs w:val="24"/>
          <w:lang w:val="ru-RU"/>
        </w:rPr>
      </w:pPr>
      <w:r w:rsidRPr="00B93406">
        <w:rPr>
          <w:rFonts w:ascii="Times New Roman" w:hAnsi="Times New Roman"/>
          <w:sz w:val="24"/>
          <w:szCs w:val="24"/>
          <w:lang w:val="ru-RU"/>
        </w:rPr>
        <w:t>7. Совместно с родителями развивать положительное отношение ребенка к себе, уверенность в своих силах, стремление к самостоя</w:t>
      </w:r>
      <w:r w:rsidRPr="00B93406">
        <w:rPr>
          <w:rFonts w:ascii="Times New Roman" w:hAnsi="Times New Roman"/>
          <w:sz w:val="24"/>
          <w:szCs w:val="24"/>
          <w:lang w:val="ru-RU"/>
        </w:rPr>
        <w:softHyphen/>
        <w:t>тельности.</w:t>
      </w:r>
    </w:p>
    <w:p w:rsidR="009A4D39" w:rsidRPr="00B93406" w:rsidRDefault="009A4D39" w:rsidP="0069077D">
      <w:pPr>
        <w:spacing w:after="0" w:line="240" w:lineRule="auto"/>
        <w:ind w:firstLine="708"/>
        <w:jc w:val="center"/>
        <w:rPr>
          <w:rFonts w:ascii="Times New Roman" w:hAnsi="Times New Roman"/>
          <w:sz w:val="24"/>
          <w:szCs w:val="24"/>
          <w:lang w:val="ru-RU"/>
        </w:rPr>
      </w:pPr>
      <w:r w:rsidRPr="00B93406">
        <w:rPr>
          <w:rFonts w:ascii="Times New Roman" w:hAnsi="Times New Roman"/>
          <w:b/>
          <w:sz w:val="24"/>
          <w:szCs w:val="24"/>
          <w:lang w:val="ru-RU"/>
        </w:rPr>
        <w:t xml:space="preserve">             </w:t>
      </w:r>
      <w:r w:rsidRPr="00B93406">
        <w:rPr>
          <w:rFonts w:ascii="Times New Roman" w:hAnsi="Times New Roman"/>
          <w:b/>
          <w:bCs/>
          <w:sz w:val="24"/>
          <w:szCs w:val="24"/>
          <w:lang w:val="ru-RU"/>
        </w:rPr>
        <w:t>Направления взаимодействия педагога с родителями</w:t>
      </w:r>
    </w:p>
    <w:p w:rsidR="009A4D39" w:rsidRPr="00B93406" w:rsidRDefault="009A4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bCs/>
          <w:sz w:val="24"/>
          <w:szCs w:val="24"/>
          <w:lang w:val="ru-RU"/>
        </w:rPr>
        <w:t xml:space="preserve">Данные задачи реализуются через направления взаимодействия педагога с родителями </w:t>
      </w:r>
      <w:r w:rsidRPr="00B93406">
        <w:rPr>
          <w:rFonts w:ascii="Times New Roman" w:hAnsi="Times New Roman"/>
          <w:sz w:val="24"/>
          <w:szCs w:val="24"/>
          <w:lang w:val="ru-RU"/>
        </w:rPr>
        <w:t>в соответствии с  методическими материалами, соответствующими Стандарту:</w:t>
      </w:r>
    </w:p>
    <w:p w:rsidR="009A4D39" w:rsidRPr="00B93406" w:rsidRDefault="009A4D39" w:rsidP="001D0982">
      <w:pPr>
        <w:keepNext/>
        <w:keepLines/>
        <w:numPr>
          <w:ilvl w:val="1"/>
          <w:numId w:val="15"/>
        </w:numPr>
        <w:spacing w:after="0" w:line="240" w:lineRule="auto"/>
        <w:ind w:left="1687" w:hanging="360"/>
        <w:jc w:val="both"/>
        <w:rPr>
          <w:rFonts w:ascii="Times New Roman" w:hAnsi="Times New Roman"/>
          <w:sz w:val="24"/>
          <w:szCs w:val="24"/>
        </w:rPr>
      </w:pPr>
      <w:bookmarkStart w:id="2" w:name="bookmark2"/>
      <w:r w:rsidRPr="00B93406">
        <w:rPr>
          <w:rFonts w:ascii="Times New Roman" w:hAnsi="Times New Roman"/>
          <w:bCs/>
          <w:sz w:val="24"/>
          <w:szCs w:val="24"/>
        </w:rPr>
        <w:t>Педагогический мониторинг</w:t>
      </w:r>
      <w:bookmarkEnd w:id="2"/>
      <w:r w:rsidRPr="00B93406">
        <w:rPr>
          <w:rFonts w:ascii="Times New Roman" w:hAnsi="Times New Roman"/>
          <w:bCs/>
          <w:sz w:val="24"/>
          <w:szCs w:val="24"/>
        </w:rPr>
        <w:t>.</w:t>
      </w:r>
    </w:p>
    <w:p w:rsidR="009A4D39" w:rsidRPr="00B93406" w:rsidRDefault="009A4D39" w:rsidP="001D0982">
      <w:pPr>
        <w:keepNext/>
        <w:keepLines/>
        <w:numPr>
          <w:ilvl w:val="1"/>
          <w:numId w:val="15"/>
        </w:numPr>
        <w:spacing w:after="0" w:line="240" w:lineRule="auto"/>
        <w:ind w:left="1687" w:hanging="360"/>
        <w:jc w:val="both"/>
        <w:rPr>
          <w:rFonts w:ascii="Times New Roman" w:hAnsi="Times New Roman"/>
          <w:sz w:val="24"/>
          <w:szCs w:val="24"/>
        </w:rPr>
      </w:pPr>
      <w:r w:rsidRPr="00B93406">
        <w:rPr>
          <w:rFonts w:ascii="Times New Roman" w:hAnsi="Times New Roman"/>
          <w:sz w:val="24"/>
          <w:szCs w:val="24"/>
        </w:rPr>
        <w:t>Педагогическая поддержка.</w:t>
      </w:r>
    </w:p>
    <w:p w:rsidR="009A4D39" w:rsidRPr="00B93406" w:rsidRDefault="009A4D39" w:rsidP="001D0982">
      <w:pPr>
        <w:keepNext/>
        <w:keepLines/>
        <w:numPr>
          <w:ilvl w:val="1"/>
          <w:numId w:val="15"/>
        </w:numPr>
        <w:spacing w:after="0" w:line="240" w:lineRule="auto"/>
        <w:ind w:left="1687" w:hanging="360"/>
        <w:jc w:val="both"/>
        <w:rPr>
          <w:rFonts w:ascii="Times New Roman" w:hAnsi="Times New Roman"/>
          <w:sz w:val="24"/>
          <w:szCs w:val="24"/>
        </w:rPr>
      </w:pPr>
      <w:r w:rsidRPr="00B93406">
        <w:rPr>
          <w:rFonts w:ascii="Times New Roman" w:hAnsi="Times New Roman"/>
          <w:sz w:val="24"/>
          <w:szCs w:val="24"/>
        </w:rPr>
        <w:t>Педагогическое образование родителей.</w:t>
      </w:r>
    </w:p>
    <w:p w:rsidR="009A4D39" w:rsidRPr="00B93406" w:rsidRDefault="009A4D39" w:rsidP="001D0982">
      <w:pPr>
        <w:keepNext/>
        <w:keepLines/>
        <w:numPr>
          <w:ilvl w:val="1"/>
          <w:numId w:val="15"/>
        </w:numPr>
        <w:spacing w:after="0" w:line="240" w:lineRule="auto"/>
        <w:ind w:left="1687" w:hanging="360"/>
        <w:jc w:val="both"/>
        <w:rPr>
          <w:rFonts w:ascii="Times New Roman" w:hAnsi="Times New Roman"/>
          <w:sz w:val="24"/>
          <w:szCs w:val="24"/>
          <w:lang w:val="ru-RU"/>
        </w:rPr>
      </w:pPr>
      <w:r w:rsidRPr="00B93406">
        <w:rPr>
          <w:rFonts w:ascii="Times New Roman" w:hAnsi="Times New Roman"/>
          <w:sz w:val="24"/>
          <w:szCs w:val="24"/>
          <w:lang w:val="ru-RU"/>
        </w:rPr>
        <w:t>Совместная деятельность педагогов и родителей.</w:t>
      </w:r>
    </w:p>
    <w:p w:rsidR="009A4D39" w:rsidRDefault="009A4D39" w:rsidP="0069077D">
      <w:pPr>
        <w:spacing w:after="0" w:line="240" w:lineRule="auto"/>
        <w:ind w:firstLine="450"/>
        <w:jc w:val="both"/>
        <w:rPr>
          <w:rFonts w:ascii="Times New Roman" w:hAnsi="Times New Roman"/>
          <w:sz w:val="24"/>
          <w:szCs w:val="24"/>
          <w:lang w:val="ru-RU"/>
        </w:rPr>
      </w:pPr>
      <w:r w:rsidRPr="00B93406">
        <w:rPr>
          <w:rFonts w:ascii="Times New Roman" w:hAnsi="Times New Roman"/>
          <w:sz w:val="24"/>
          <w:szCs w:val="24"/>
          <w:lang w:val="ru-RU"/>
        </w:rPr>
        <w:t xml:space="preserve">Одним из важных принципов реализации Программы является совместное с родителями воспитание и развитие дошкольников, вовлечение родителей в образовательный процесс Организации. </w:t>
      </w:r>
    </w:p>
    <w:p w:rsidR="00DA1819" w:rsidRPr="00B93406" w:rsidRDefault="00DA1819" w:rsidP="00DA1819">
      <w:pPr>
        <w:spacing w:after="0" w:line="240" w:lineRule="auto"/>
        <w:rPr>
          <w:rFonts w:ascii="Times New Roman" w:hAnsi="Times New Roman"/>
          <w:sz w:val="24"/>
          <w:szCs w:val="24"/>
          <w:lang w:val="ru-RU"/>
        </w:rPr>
      </w:pPr>
      <w:r w:rsidRPr="00B93406">
        <w:rPr>
          <w:rFonts w:ascii="Times New Roman" w:hAnsi="Times New Roman"/>
          <w:b/>
          <w:bCs/>
          <w:color w:val="000000"/>
          <w:sz w:val="24"/>
          <w:szCs w:val="24"/>
          <w:lang w:val="ru-RU"/>
        </w:rPr>
        <w:t>Примерный план работы инструктора по физической культуре</w:t>
      </w:r>
      <w:r>
        <w:rPr>
          <w:rFonts w:ascii="Times New Roman" w:hAnsi="Times New Roman"/>
          <w:b/>
          <w:bCs/>
          <w:color w:val="000000"/>
          <w:sz w:val="24"/>
          <w:szCs w:val="24"/>
          <w:lang w:val="ru-RU"/>
        </w:rPr>
        <w:t xml:space="preserve"> с семьями воспитанников на 2019-2020</w:t>
      </w:r>
      <w:r w:rsidRPr="00B93406">
        <w:rPr>
          <w:rFonts w:ascii="Times New Roman" w:hAnsi="Times New Roman"/>
          <w:b/>
          <w:bCs/>
          <w:color w:val="000000"/>
          <w:sz w:val="24"/>
          <w:szCs w:val="24"/>
          <w:lang w:val="ru-RU"/>
        </w:rPr>
        <w:t xml:space="preserve"> учебный</w:t>
      </w:r>
    </w:p>
    <w:p w:rsidR="00DA1819" w:rsidRPr="00B93406" w:rsidRDefault="00DA1819" w:rsidP="00DA1819">
      <w:pPr>
        <w:spacing w:after="0" w:line="240" w:lineRule="auto"/>
        <w:jc w:val="both"/>
        <w:rPr>
          <w:rFonts w:ascii="Times New Roman" w:hAnsi="Times New Roman"/>
          <w:sz w:val="24"/>
          <w:szCs w:val="24"/>
          <w:lang w:val="ru-RU"/>
        </w:rPr>
      </w:pPr>
      <w:r w:rsidRPr="00B93406">
        <w:rPr>
          <w:rFonts w:ascii="Times New Roman" w:hAnsi="Times New Roman"/>
          <w:b/>
          <w:sz w:val="24"/>
          <w:szCs w:val="24"/>
          <w:lang w:val="ru-RU"/>
        </w:rPr>
        <w:t xml:space="preserve">Цель: </w:t>
      </w:r>
      <w:r w:rsidRPr="00B93406">
        <w:rPr>
          <w:rFonts w:ascii="Times New Roman" w:hAnsi="Times New Roman"/>
          <w:sz w:val="24"/>
          <w:szCs w:val="24"/>
          <w:lang w:val="ru-RU"/>
        </w:rPr>
        <w:t>Привлечь родителей к общей физкультурно – оздоровительной работе.</w:t>
      </w:r>
    </w:p>
    <w:p w:rsidR="00DA1819" w:rsidRPr="00B93406" w:rsidRDefault="00DA1819" w:rsidP="00DA1819">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Индивидуальные беседы, мастер класс, информация на сайте (памятки, консультации, рекомендации0, собрания (показ занятия, доклад), игротека, совместные сезонные мероприятия (спортивные праздники), практические занятия, день открытых дверей, детско- родительский клуб «Физкультура всей семьей.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7682"/>
        <w:gridCol w:w="5953"/>
      </w:tblGrid>
      <w:tr w:rsidR="00DA1819" w:rsidRPr="00387E1A" w:rsidTr="000301E7">
        <w:tc>
          <w:tcPr>
            <w:tcW w:w="648" w:type="dxa"/>
            <w:tcBorders>
              <w:top w:val="single" w:sz="4" w:space="0" w:color="auto"/>
              <w:left w:val="single" w:sz="4" w:space="0" w:color="auto"/>
              <w:bottom w:val="single" w:sz="4" w:space="0" w:color="auto"/>
              <w:right w:val="single" w:sz="4" w:space="0" w:color="auto"/>
            </w:tcBorders>
          </w:tcPr>
          <w:p w:rsidR="00DA1819" w:rsidRPr="00387E1A" w:rsidRDefault="00DA1819" w:rsidP="000301E7">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rPr>
              <w:t>№</w:t>
            </w:r>
          </w:p>
        </w:tc>
        <w:tc>
          <w:tcPr>
            <w:tcW w:w="7682" w:type="dxa"/>
            <w:tcBorders>
              <w:top w:val="single" w:sz="4" w:space="0" w:color="auto"/>
              <w:left w:val="single" w:sz="4" w:space="0" w:color="auto"/>
              <w:bottom w:val="single" w:sz="4" w:space="0" w:color="auto"/>
              <w:right w:val="single" w:sz="4" w:space="0" w:color="auto"/>
            </w:tcBorders>
          </w:tcPr>
          <w:p w:rsidR="00DA1819" w:rsidRPr="00387E1A" w:rsidRDefault="00DA1819" w:rsidP="000301E7">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rPr>
              <w:t>СОДЕРЖАНИЕ   РАБОТЫ</w:t>
            </w:r>
          </w:p>
        </w:tc>
        <w:tc>
          <w:tcPr>
            <w:tcW w:w="5953" w:type="dxa"/>
            <w:tcBorders>
              <w:top w:val="single" w:sz="4" w:space="0" w:color="auto"/>
              <w:left w:val="single" w:sz="4" w:space="0" w:color="auto"/>
              <w:bottom w:val="single" w:sz="4" w:space="0" w:color="auto"/>
              <w:right w:val="single" w:sz="4" w:space="0" w:color="auto"/>
            </w:tcBorders>
          </w:tcPr>
          <w:p w:rsidR="00DA1819" w:rsidRPr="00387E1A" w:rsidRDefault="00DA1819" w:rsidP="000301E7">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rPr>
              <w:t>СРОК  ВЫПОЛН.</w:t>
            </w:r>
          </w:p>
        </w:tc>
      </w:tr>
      <w:tr w:rsidR="00DA1819" w:rsidRPr="00387E1A" w:rsidTr="000301E7">
        <w:tc>
          <w:tcPr>
            <w:tcW w:w="648" w:type="dxa"/>
            <w:tcBorders>
              <w:top w:val="single" w:sz="4" w:space="0" w:color="auto"/>
              <w:left w:val="single" w:sz="4" w:space="0" w:color="auto"/>
              <w:bottom w:val="single" w:sz="4" w:space="0" w:color="auto"/>
              <w:right w:val="single" w:sz="4" w:space="0" w:color="auto"/>
            </w:tcBorders>
          </w:tcPr>
          <w:p w:rsidR="00DA1819" w:rsidRPr="00387E1A" w:rsidRDefault="00DA1819" w:rsidP="000301E7">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rPr>
              <w:t>1.</w:t>
            </w:r>
          </w:p>
        </w:tc>
        <w:tc>
          <w:tcPr>
            <w:tcW w:w="7682" w:type="dxa"/>
            <w:tcBorders>
              <w:top w:val="single" w:sz="4" w:space="0" w:color="auto"/>
              <w:left w:val="single" w:sz="4" w:space="0" w:color="auto"/>
              <w:bottom w:val="single" w:sz="4" w:space="0" w:color="auto"/>
              <w:right w:val="single" w:sz="4" w:space="0" w:color="auto"/>
            </w:tcBorders>
          </w:tcPr>
          <w:p w:rsidR="00DA1819" w:rsidRPr="00387E1A" w:rsidRDefault="00DA1819" w:rsidP="000301E7">
            <w:pPr>
              <w:tabs>
                <w:tab w:val="left" w:pos="6780"/>
              </w:tabs>
              <w:spacing w:after="0" w:line="240" w:lineRule="auto"/>
              <w:jc w:val="center"/>
              <w:rPr>
                <w:rFonts w:ascii="Times New Roman" w:hAnsi="Times New Roman"/>
                <w:bCs/>
                <w:sz w:val="24"/>
                <w:szCs w:val="24"/>
                <w:lang w:val="ru-RU"/>
              </w:rPr>
            </w:pPr>
            <w:r w:rsidRPr="00387E1A">
              <w:rPr>
                <w:rFonts w:ascii="Times New Roman" w:hAnsi="Times New Roman"/>
                <w:bCs/>
                <w:sz w:val="24"/>
                <w:szCs w:val="24"/>
                <w:lang w:val="ru-RU"/>
              </w:rPr>
              <w:t xml:space="preserve">Провести цикл работы с семьей: </w:t>
            </w:r>
          </w:p>
          <w:p w:rsidR="00DA1819" w:rsidRPr="00387E1A" w:rsidRDefault="00DA1819" w:rsidP="00DA1819">
            <w:pPr>
              <w:numPr>
                <w:ilvl w:val="0"/>
                <w:numId w:val="17"/>
              </w:numPr>
              <w:spacing w:after="0" w:line="240" w:lineRule="auto"/>
              <w:rPr>
                <w:rFonts w:ascii="Times New Roman" w:hAnsi="Times New Roman"/>
                <w:bCs/>
                <w:sz w:val="24"/>
                <w:szCs w:val="24"/>
                <w:lang w:val="ru-RU"/>
              </w:rPr>
            </w:pPr>
            <w:r w:rsidRPr="00387E1A">
              <w:rPr>
                <w:rFonts w:ascii="Times New Roman" w:hAnsi="Times New Roman"/>
                <w:bCs/>
                <w:sz w:val="24"/>
                <w:szCs w:val="24"/>
                <w:lang w:val="ru-RU"/>
              </w:rPr>
              <w:t>«Мама, папа, я- спортивная семья!»</w:t>
            </w:r>
          </w:p>
          <w:p w:rsidR="00DA1819" w:rsidRPr="00387E1A" w:rsidRDefault="00DA1819" w:rsidP="00DA1819">
            <w:pPr>
              <w:numPr>
                <w:ilvl w:val="0"/>
                <w:numId w:val="17"/>
              </w:numPr>
              <w:spacing w:after="0" w:line="240" w:lineRule="auto"/>
              <w:rPr>
                <w:rFonts w:ascii="Times New Roman" w:hAnsi="Times New Roman"/>
                <w:bCs/>
                <w:sz w:val="24"/>
                <w:szCs w:val="24"/>
                <w:lang w:val="ru-RU"/>
              </w:rPr>
            </w:pPr>
            <w:r w:rsidRPr="00387E1A">
              <w:rPr>
                <w:rFonts w:ascii="Times New Roman" w:hAnsi="Times New Roman"/>
                <w:bCs/>
                <w:sz w:val="24"/>
                <w:szCs w:val="24"/>
                <w:lang w:val="ru-RU"/>
              </w:rPr>
              <w:t xml:space="preserve">«Мама, папа, я- лыжная семья!» </w:t>
            </w:r>
          </w:p>
          <w:p w:rsidR="00DA1819" w:rsidRPr="00387E1A" w:rsidRDefault="00DA1819" w:rsidP="00DA1819">
            <w:pPr>
              <w:numPr>
                <w:ilvl w:val="0"/>
                <w:numId w:val="17"/>
              </w:numPr>
              <w:spacing w:after="0" w:line="240" w:lineRule="auto"/>
              <w:rPr>
                <w:rFonts w:ascii="Times New Roman" w:hAnsi="Times New Roman"/>
                <w:bCs/>
                <w:sz w:val="24"/>
                <w:szCs w:val="24"/>
                <w:lang w:val="ru-RU"/>
              </w:rPr>
            </w:pPr>
            <w:r w:rsidRPr="00387E1A">
              <w:rPr>
                <w:rFonts w:ascii="Times New Roman" w:hAnsi="Times New Roman"/>
                <w:bCs/>
                <w:sz w:val="24"/>
                <w:szCs w:val="24"/>
                <w:lang w:val="ru-RU"/>
              </w:rPr>
              <w:t xml:space="preserve"> «Мама, папа, я- велосипедная семья!»                   </w:t>
            </w:r>
          </w:p>
        </w:tc>
        <w:tc>
          <w:tcPr>
            <w:tcW w:w="5953" w:type="dxa"/>
            <w:tcBorders>
              <w:top w:val="single" w:sz="4" w:space="0" w:color="auto"/>
              <w:left w:val="single" w:sz="4" w:space="0" w:color="auto"/>
              <w:bottom w:val="single" w:sz="4" w:space="0" w:color="auto"/>
              <w:right w:val="single" w:sz="4" w:space="0" w:color="auto"/>
            </w:tcBorders>
          </w:tcPr>
          <w:p w:rsidR="00DA1819" w:rsidRPr="00387E1A" w:rsidRDefault="00DA1819" w:rsidP="000301E7">
            <w:pPr>
              <w:tabs>
                <w:tab w:val="left" w:pos="6780"/>
              </w:tabs>
              <w:spacing w:after="0" w:line="240" w:lineRule="auto"/>
              <w:jc w:val="center"/>
              <w:rPr>
                <w:rFonts w:ascii="Times New Roman" w:hAnsi="Times New Roman"/>
                <w:bCs/>
                <w:sz w:val="24"/>
                <w:szCs w:val="24"/>
                <w:lang w:val="ru-RU"/>
              </w:rPr>
            </w:pPr>
          </w:p>
          <w:p w:rsidR="00DA1819" w:rsidRPr="00387E1A" w:rsidRDefault="00DA1819" w:rsidP="000301E7">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rPr>
              <w:t>Осень</w:t>
            </w:r>
          </w:p>
          <w:p w:rsidR="00DA1819" w:rsidRPr="00387E1A" w:rsidRDefault="00DA1819" w:rsidP="000301E7">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rPr>
              <w:t>Зима</w:t>
            </w:r>
          </w:p>
          <w:p w:rsidR="00DA1819" w:rsidRPr="00387E1A" w:rsidRDefault="00DA1819" w:rsidP="000301E7">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rPr>
              <w:t>Весна</w:t>
            </w:r>
          </w:p>
          <w:p w:rsidR="00DA1819" w:rsidRPr="00387E1A" w:rsidRDefault="00DA1819" w:rsidP="000301E7">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rPr>
              <w:t>Лето</w:t>
            </w:r>
          </w:p>
        </w:tc>
      </w:tr>
      <w:tr w:rsidR="00DA1819" w:rsidRPr="00387E1A" w:rsidTr="000301E7">
        <w:tc>
          <w:tcPr>
            <w:tcW w:w="648" w:type="dxa"/>
            <w:tcBorders>
              <w:top w:val="single" w:sz="4" w:space="0" w:color="auto"/>
              <w:left w:val="single" w:sz="4" w:space="0" w:color="auto"/>
              <w:bottom w:val="single" w:sz="4" w:space="0" w:color="auto"/>
              <w:right w:val="single" w:sz="4" w:space="0" w:color="auto"/>
            </w:tcBorders>
          </w:tcPr>
          <w:p w:rsidR="00DA1819" w:rsidRPr="00387E1A" w:rsidRDefault="00DA1819" w:rsidP="000301E7">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rPr>
              <w:t>2.</w:t>
            </w:r>
          </w:p>
        </w:tc>
        <w:tc>
          <w:tcPr>
            <w:tcW w:w="7682" w:type="dxa"/>
            <w:tcBorders>
              <w:top w:val="single" w:sz="4" w:space="0" w:color="auto"/>
              <w:left w:val="single" w:sz="4" w:space="0" w:color="auto"/>
              <w:bottom w:val="single" w:sz="4" w:space="0" w:color="auto"/>
              <w:right w:val="single" w:sz="4" w:space="0" w:color="auto"/>
            </w:tcBorders>
          </w:tcPr>
          <w:p w:rsidR="00DA1819" w:rsidRPr="00387E1A" w:rsidRDefault="00DA1819" w:rsidP="000301E7">
            <w:pPr>
              <w:tabs>
                <w:tab w:val="left" w:pos="6780"/>
              </w:tabs>
              <w:spacing w:after="0" w:line="240" w:lineRule="auto"/>
              <w:jc w:val="center"/>
              <w:rPr>
                <w:rFonts w:ascii="Times New Roman" w:hAnsi="Times New Roman"/>
                <w:bCs/>
                <w:sz w:val="24"/>
                <w:szCs w:val="24"/>
                <w:lang w:val="ru-RU"/>
              </w:rPr>
            </w:pPr>
            <w:r w:rsidRPr="00387E1A">
              <w:rPr>
                <w:rFonts w:ascii="Times New Roman" w:hAnsi="Times New Roman"/>
                <w:bCs/>
                <w:sz w:val="24"/>
                <w:szCs w:val="24"/>
                <w:lang w:val="ru-RU"/>
              </w:rPr>
              <w:t xml:space="preserve">Привлекать родителей к участию  в физкультурно-образовательном процессе: участие в подготовке и проведении праздников, развлечений, соревнований. </w:t>
            </w:r>
          </w:p>
        </w:tc>
        <w:tc>
          <w:tcPr>
            <w:tcW w:w="5953" w:type="dxa"/>
            <w:tcBorders>
              <w:top w:val="single" w:sz="4" w:space="0" w:color="auto"/>
              <w:left w:val="single" w:sz="4" w:space="0" w:color="auto"/>
              <w:bottom w:val="single" w:sz="4" w:space="0" w:color="auto"/>
              <w:right w:val="single" w:sz="4" w:space="0" w:color="auto"/>
            </w:tcBorders>
          </w:tcPr>
          <w:p w:rsidR="00DA1819" w:rsidRPr="00387E1A" w:rsidRDefault="00DA1819" w:rsidP="000301E7">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lang w:val="ru-RU"/>
              </w:rPr>
              <w:t xml:space="preserve">        </w:t>
            </w:r>
            <w:r w:rsidRPr="00387E1A">
              <w:rPr>
                <w:rFonts w:ascii="Times New Roman" w:hAnsi="Times New Roman"/>
                <w:bCs/>
                <w:sz w:val="24"/>
                <w:szCs w:val="24"/>
              </w:rPr>
              <w:t>в теч. года</w:t>
            </w:r>
          </w:p>
        </w:tc>
      </w:tr>
      <w:tr w:rsidR="00DA1819" w:rsidRPr="00720F93" w:rsidTr="000301E7">
        <w:tc>
          <w:tcPr>
            <w:tcW w:w="648" w:type="dxa"/>
            <w:tcBorders>
              <w:top w:val="single" w:sz="4" w:space="0" w:color="auto"/>
              <w:left w:val="single" w:sz="4" w:space="0" w:color="auto"/>
              <w:bottom w:val="single" w:sz="4" w:space="0" w:color="auto"/>
              <w:right w:val="single" w:sz="4" w:space="0" w:color="auto"/>
            </w:tcBorders>
          </w:tcPr>
          <w:p w:rsidR="00DA1819" w:rsidRPr="00387E1A" w:rsidRDefault="00DA1819" w:rsidP="000301E7">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rPr>
              <w:t>3.</w:t>
            </w:r>
          </w:p>
        </w:tc>
        <w:tc>
          <w:tcPr>
            <w:tcW w:w="7682" w:type="dxa"/>
            <w:tcBorders>
              <w:top w:val="single" w:sz="4" w:space="0" w:color="auto"/>
              <w:left w:val="single" w:sz="4" w:space="0" w:color="auto"/>
              <w:bottom w:val="single" w:sz="4" w:space="0" w:color="auto"/>
              <w:right w:val="single" w:sz="4" w:space="0" w:color="auto"/>
            </w:tcBorders>
          </w:tcPr>
          <w:p w:rsidR="00DA1819" w:rsidRPr="00387E1A" w:rsidRDefault="00DA1819" w:rsidP="000301E7">
            <w:pPr>
              <w:tabs>
                <w:tab w:val="left" w:pos="6780"/>
              </w:tabs>
              <w:spacing w:after="0" w:line="240" w:lineRule="auto"/>
              <w:jc w:val="center"/>
              <w:rPr>
                <w:rFonts w:ascii="Times New Roman" w:hAnsi="Times New Roman"/>
                <w:bCs/>
                <w:sz w:val="24"/>
                <w:szCs w:val="24"/>
                <w:lang w:val="ru-RU"/>
              </w:rPr>
            </w:pPr>
            <w:r w:rsidRPr="00387E1A">
              <w:rPr>
                <w:rFonts w:ascii="Times New Roman" w:hAnsi="Times New Roman"/>
                <w:bCs/>
                <w:sz w:val="24"/>
                <w:szCs w:val="24"/>
                <w:lang w:val="ru-RU"/>
              </w:rPr>
              <w:t>Расширять кругозор родителей через проведение консультаций:</w:t>
            </w:r>
          </w:p>
          <w:p w:rsidR="00DA1819" w:rsidRPr="00387E1A" w:rsidRDefault="00DA1819" w:rsidP="00DA1819">
            <w:pPr>
              <w:numPr>
                <w:ilvl w:val="0"/>
                <w:numId w:val="16"/>
              </w:numPr>
              <w:spacing w:after="0" w:line="240" w:lineRule="auto"/>
              <w:rPr>
                <w:rFonts w:ascii="Times New Roman" w:hAnsi="Times New Roman"/>
                <w:bCs/>
                <w:sz w:val="24"/>
                <w:szCs w:val="24"/>
                <w:lang w:val="ru-RU"/>
              </w:rPr>
            </w:pPr>
            <w:r w:rsidRPr="00387E1A">
              <w:rPr>
                <w:rFonts w:ascii="Times New Roman" w:hAnsi="Times New Roman"/>
                <w:bCs/>
                <w:sz w:val="24"/>
                <w:szCs w:val="24"/>
                <w:lang w:val="ru-RU"/>
              </w:rPr>
              <w:t>«Физическое развитие ребенка: с чего начать?»</w:t>
            </w:r>
          </w:p>
          <w:p w:rsidR="00DA1819" w:rsidRPr="00387E1A" w:rsidRDefault="00DA1819" w:rsidP="00DA1819">
            <w:pPr>
              <w:numPr>
                <w:ilvl w:val="0"/>
                <w:numId w:val="16"/>
              </w:numPr>
              <w:spacing w:after="0" w:line="240" w:lineRule="auto"/>
              <w:rPr>
                <w:rFonts w:ascii="Times New Roman" w:hAnsi="Times New Roman"/>
                <w:bCs/>
                <w:sz w:val="24"/>
                <w:szCs w:val="24"/>
                <w:lang w:val="ru-RU"/>
              </w:rPr>
            </w:pPr>
            <w:r w:rsidRPr="00387E1A">
              <w:rPr>
                <w:rFonts w:ascii="Times New Roman" w:hAnsi="Times New Roman"/>
                <w:bCs/>
                <w:sz w:val="24"/>
                <w:szCs w:val="24"/>
                <w:lang w:val="ru-RU"/>
              </w:rPr>
              <w:t>«Домашнее задание по физической культуре»</w:t>
            </w:r>
          </w:p>
          <w:p w:rsidR="00DA1819" w:rsidRPr="00387E1A" w:rsidRDefault="00DA1819" w:rsidP="00DA1819">
            <w:pPr>
              <w:numPr>
                <w:ilvl w:val="0"/>
                <w:numId w:val="16"/>
              </w:numPr>
              <w:spacing w:after="0" w:line="240" w:lineRule="auto"/>
              <w:rPr>
                <w:rFonts w:ascii="Times New Roman" w:hAnsi="Times New Roman"/>
                <w:bCs/>
                <w:sz w:val="24"/>
                <w:szCs w:val="24"/>
                <w:lang w:val="ru-RU"/>
              </w:rPr>
            </w:pPr>
            <w:r w:rsidRPr="00387E1A">
              <w:rPr>
                <w:rFonts w:ascii="Times New Roman" w:hAnsi="Times New Roman"/>
                <w:bCs/>
                <w:sz w:val="24"/>
                <w:szCs w:val="24"/>
                <w:lang w:val="ru-RU"/>
              </w:rPr>
              <w:t>«Профилактика плоскостопия у детей дошкольного возраста»</w:t>
            </w:r>
          </w:p>
          <w:p w:rsidR="00DA1819" w:rsidRPr="00387E1A" w:rsidRDefault="00DA1819" w:rsidP="00DA1819">
            <w:pPr>
              <w:numPr>
                <w:ilvl w:val="0"/>
                <w:numId w:val="16"/>
              </w:numPr>
              <w:spacing w:after="0" w:line="240" w:lineRule="auto"/>
              <w:rPr>
                <w:rFonts w:ascii="Times New Roman" w:hAnsi="Times New Roman"/>
                <w:bCs/>
                <w:sz w:val="24"/>
                <w:szCs w:val="24"/>
              </w:rPr>
            </w:pPr>
            <w:r w:rsidRPr="00387E1A">
              <w:rPr>
                <w:rFonts w:ascii="Times New Roman" w:hAnsi="Times New Roman"/>
                <w:bCs/>
                <w:sz w:val="24"/>
                <w:szCs w:val="24"/>
              </w:rPr>
              <w:t>«Дыхательная гимнастика»</w:t>
            </w:r>
          </w:p>
          <w:p w:rsidR="00DA1819" w:rsidRPr="00387E1A" w:rsidRDefault="00DA1819" w:rsidP="00DA1819">
            <w:pPr>
              <w:numPr>
                <w:ilvl w:val="0"/>
                <w:numId w:val="16"/>
              </w:numPr>
              <w:spacing w:after="0" w:line="240" w:lineRule="auto"/>
              <w:rPr>
                <w:rFonts w:ascii="Times New Roman" w:hAnsi="Times New Roman"/>
                <w:bCs/>
                <w:sz w:val="24"/>
                <w:szCs w:val="24"/>
                <w:lang w:val="ru-RU"/>
              </w:rPr>
            </w:pPr>
            <w:r w:rsidRPr="00387E1A">
              <w:rPr>
                <w:rFonts w:ascii="Times New Roman" w:hAnsi="Times New Roman"/>
                <w:bCs/>
                <w:sz w:val="24"/>
                <w:szCs w:val="24"/>
                <w:lang w:val="ru-RU"/>
              </w:rPr>
              <w:t xml:space="preserve"> «Семейный спорт-ключ к решению всех проблем» </w:t>
            </w:r>
          </w:p>
        </w:tc>
        <w:tc>
          <w:tcPr>
            <w:tcW w:w="5953" w:type="dxa"/>
            <w:tcBorders>
              <w:top w:val="single" w:sz="4" w:space="0" w:color="auto"/>
              <w:left w:val="single" w:sz="4" w:space="0" w:color="auto"/>
              <w:bottom w:val="single" w:sz="4" w:space="0" w:color="auto"/>
              <w:right w:val="single" w:sz="4" w:space="0" w:color="auto"/>
            </w:tcBorders>
          </w:tcPr>
          <w:p w:rsidR="00DA1819" w:rsidRPr="00387E1A" w:rsidRDefault="00DA1819" w:rsidP="000301E7">
            <w:pPr>
              <w:tabs>
                <w:tab w:val="left" w:pos="6780"/>
              </w:tabs>
              <w:spacing w:after="0" w:line="240" w:lineRule="auto"/>
              <w:jc w:val="center"/>
              <w:rPr>
                <w:rFonts w:ascii="Times New Roman" w:hAnsi="Times New Roman"/>
                <w:bCs/>
                <w:sz w:val="24"/>
                <w:szCs w:val="24"/>
                <w:lang w:val="ru-RU"/>
              </w:rPr>
            </w:pPr>
          </w:p>
          <w:p w:rsidR="00DA1819" w:rsidRPr="00387E1A" w:rsidRDefault="00DA1819" w:rsidP="00720F93">
            <w:pPr>
              <w:tabs>
                <w:tab w:val="left" w:pos="6780"/>
              </w:tabs>
              <w:spacing w:after="0" w:line="240" w:lineRule="auto"/>
              <w:jc w:val="center"/>
              <w:rPr>
                <w:rFonts w:ascii="Times New Roman" w:hAnsi="Times New Roman"/>
                <w:bCs/>
                <w:sz w:val="24"/>
                <w:szCs w:val="24"/>
                <w:lang w:val="ru-RU"/>
              </w:rPr>
            </w:pPr>
            <w:r w:rsidRPr="00387E1A">
              <w:rPr>
                <w:rFonts w:ascii="Times New Roman" w:hAnsi="Times New Roman"/>
                <w:bCs/>
                <w:sz w:val="24"/>
                <w:szCs w:val="24"/>
                <w:lang w:val="ru-RU"/>
              </w:rPr>
              <w:t>Октябрь</w:t>
            </w:r>
          </w:p>
          <w:p w:rsidR="00DA1819" w:rsidRPr="00387E1A" w:rsidRDefault="00DA1819" w:rsidP="00720F93">
            <w:pPr>
              <w:tabs>
                <w:tab w:val="left" w:pos="6780"/>
              </w:tabs>
              <w:spacing w:after="0" w:line="240" w:lineRule="auto"/>
              <w:jc w:val="center"/>
              <w:rPr>
                <w:rFonts w:ascii="Times New Roman" w:hAnsi="Times New Roman"/>
                <w:bCs/>
                <w:sz w:val="24"/>
                <w:szCs w:val="24"/>
                <w:lang w:val="ru-RU"/>
              </w:rPr>
            </w:pPr>
            <w:r w:rsidRPr="00387E1A">
              <w:rPr>
                <w:rFonts w:ascii="Times New Roman" w:hAnsi="Times New Roman"/>
                <w:bCs/>
                <w:sz w:val="24"/>
                <w:szCs w:val="24"/>
                <w:lang w:val="ru-RU"/>
              </w:rPr>
              <w:t>Декабрь</w:t>
            </w:r>
          </w:p>
          <w:p w:rsidR="00DA1819" w:rsidRPr="00387E1A" w:rsidRDefault="00DA1819" w:rsidP="00720F93">
            <w:pPr>
              <w:tabs>
                <w:tab w:val="left" w:pos="6780"/>
              </w:tabs>
              <w:spacing w:after="0" w:line="240" w:lineRule="auto"/>
              <w:jc w:val="center"/>
              <w:rPr>
                <w:rFonts w:ascii="Times New Roman" w:hAnsi="Times New Roman"/>
                <w:bCs/>
                <w:sz w:val="24"/>
                <w:szCs w:val="24"/>
                <w:lang w:val="ru-RU"/>
              </w:rPr>
            </w:pPr>
            <w:r w:rsidRPr="00387E1A">
              <w:rPr>
                <w:rFonts w:ascii="Times New Roman" w:hAnsi="Times New Roman"/>
                <w:bCs/>
                <w:sz w:val="24"/>
                <w:szCs w:val="24"/>
                <w:lang w:val="ru-RU"/>
              </w:rPr>
              <w:t>Февраль</w:t>
            </w:r>
          </w:p>
          <w:p w:rsidR="00DA1819" w:rsidRPr="00387E1A" w:rsidRDefault="00DA1819" w:rsidP="00720F93">
            <w:pPr>
              <w:tabs>
                <w:tab w:val="left" w:pos="6780"/>
              </w:tabs>
              <w:spacing w:after="0" w:line="240" w:lineRule="auto"/>
              <w:jc w:val="center"/>
              <w:rPr>
                <w:rFonts w:ascii="Times New Roman" w:hAnsi="Times New Roman"/>
                <w:bCs/>
                <w:sz w:val="24"/>
                <w:szCs w:val="24"/>
                <w:lang w:val="ru-RU"/>
              </w:rPr>
            </w:pPr>
            <w:r w:rsidRPr="00387E1A">
              <w:rPr>
                <w:rFonts w:ascii="Times New Roman" w:hAnsi="Times New Roman"/>
                <w:bCs/>
                <w:sz w:val="24"/>
                <w:szCs w:val="24"/>
                <w:lang w:val="ru-RU"/>
              </w:rPr>
              <w:t>Апрель</w:t>
            </w:r>
          </w:p>
          <w:p w:rsidR="00DA1819" w:rsidRPr="00387E1A" w:rsidRDefault="00DA1819" w:rsidP="00720F93">
            <w:pPr>
              <w:tabs>
                <w:tab w:val="left" w:pos="6780"/>
              </w:tabs>
              <w:spacing w:after="0" w:line="240" w:lineRule="auto"/>
              <w:jc w:val="center"/>
              <w:rPr>
                <w:rFonts w:ascii="Times New Roman" w:hAnsi="Times New Roman"/>
                <w:bCs/>
                <w:sz w:val="24"/>
                <w:szCs w:val="24"/>
                <w:lang w:val="ru-RU"/>
              </w:rPr>
            </w:pPr>
            <w:r w:rsidRPr="00387E1A">
              <w:rPr>
                <w:rFonts w:ascii="Times New Roman" w:hAnsi="Times New Roman"/>
                <w:bCs/>
                <w:sz w:val="24"/>
                <w:szCs w:val="24"/>
                <w:lang w:val="ru-RU"/>
              </w:rPr>
              <w:t>Июнь</w:t>
            </w:r>
          </w:p>
        </w:tc>
      </w:tr>
    </w:tbl>
    <w:p w:rsidR="00720F93" w:rsidRDefault="00720F93" w:rsidP="0069077D">
      <w:pPr>
        <w:pStyle w:val="body"/>
        <w:spacing w:before="0" w:beforeAutospacing="0" w:after="0" w:afterAutospacing="0"/>
        <w:jc w:val="center"/>
        <w:rPr>
          <w:b/>
        </w:rPr>
      </w:pPr>
    </w:p>
    <w:p w:rsidR="009A4D39" w:rsidRPr="00B93406" w:rsidRDefault="009D4A17" w:rsidP="0069077D">
      <w:pPr>
        <w:pStyle w:val="body"/>
        <w:spacing w:before="0" w:beforeAutospacing="0" w:after="0" w:afterAutospacing="0"/>
        <w:jc w:val="center"/>
        <w:rPr>
          <w:b/>
        </w:rPr>
      </w:pPr>
      <w:r>
        <w:rPr>
          <w:b/>
        </w:rPr>
        <w:t xml:space="preserve">2.6. </w:t>
      </w:r>
      <w:r w:rsidR="009A4D39" w:rsidRPr="00B93406">
        <w:rPr>
          <w:b/>
        </w:rPr>
        <w:t>Иные хара</w:t>
      </w:r>
      <w:r>
        <w:rPr>
          <w:b/>
        </w:rPr>
        <w:t>ктеристики содержания Программы</w:t>
      </w:r>
    </w:p>
    <w:p w:rsidR="009D4A17" w:rsidRPr="00350BEC" w:rsidRDefault="009A4D39" w:rsidP="00350BEC">
      <w:pPr>
        <w:spacing w:after="0" w:line="240" w:lineRule="auto"/>
        <w:ind w:left="1506"/>
        <w:jc w:val="center"/>
        <w:rPr>
          <w:rFonts w:ascii="Times New Roman" w:hAnsi="Times New Roman"/>
          <w:b/>
          <w:sz w:val="24"/>
          <w:szCs w:val="24"/>
          <w:lang w:val="ru-RU"/>
        </w:rPr>
      </w:pPr>
      <w:r w:rsidRPr="00B93406">
        <w:rPr>
          <w:rFonts w:ascii="Times New Roman" w:hAnsi="Times New Roman"/>
          <w:b/>
          <w:sz w:val="24"/>
          <w:szCs w:val="24"/>
          <w:lang w:val="ru-RU"/>
        </w:rPr>
        <w:t xml:space="preserve"> Социальное партнерство</w:t>
      </w:r>
    </w:p>
    <w:p w:rsidR="009A4D39" w:rsidRPr="00B93406" w:rsidRDefault="00893CD9" w:rsidP="0069077D">
      <w:pPr>
        <w:pStyle w:val="a5"/>
        <w:spacing w:after="0" w:line="240" w:lineRule="auto"/>
        <w:ind w:left="0" w:firstLine="708"/>
        <w:rPr>
          <w:rFonts w:ascii="Times New Roman" w:hAnsi="Times New Roman"/>
          <w:sz w:val="24"/>
          <w:szCs w:val="24"/>
          <w:lang w:val="ru-RU"/>
        </w:rPr>
      </w:pPr>
      <w:r w:rsidRPr="00B93406">
        <w:rPr>
          <w:rFonts w:ascii="Times New Roman" w:hAnsi="Times New Roman"/>
          <w:sz w:val="24"/>
          <w:szCs w:val="24"/>
          <w:lang w:val="ru-RU"/>
        </w:rPr>
        <w:t>В МАДОУ г. Нижневартовска ДС №41 «Росинка» формируется тесное сотрудничество с образовательными, культурными, спортивными и оздоровительными  организац</w:t>
      </w:r>
      <w:r w:rsidR="009E1D63" w:rsidRPr="00B93406">
        <w:rPr>
          <w:rFonts w:ascii="Times New Roman" w:hAnsi="Times New Roman"/>
          <w:sz w:val="24"/>
          <w:szCs w:val="24"/>
          <w:lang w:val="ru-RU"/>
        </w:rPr>
        <w:t xml:space="preserve">иями города: МБОУ «СШ №43», </w:t>
      </w:r>
      <w:r w:rsidRPr="00B93406">
        <w:rPr>
          <w:rFonts w:ascii="Times New Roman" w:hAnsi="Times New Roman"/>
          <w:sz w:val="24"/>
          <w:szCs w:val="24"/>
          <w:lang w:val="ru-RU"/>
        </w:rPr>
        <w:t>МАУ г. Нижневартовска «Центр развития образования» (организационно-методическое сопровождение кадрового потенциала), муниципальные организации дополнительного образования детей: МУДОД ЦДТ, МАУ ДО г. Нижневартовска «ЦДТ» (участие в городских мероприятиях), МБОУ ДОД  «Центр детского и юношеского технического творчества «Патриот» (деятельность с воспитанниками по патриотическому воспитанию, участие в городских мероприятиях); МАОУ ДОД г. Нижневартовска «ДШИ №3» (развитие творческого потенциала обучающихся), спортивные организации (МАУДО г. Нижневартовска «СДЮСШОР» (занятия с воспитанниками по физическому развитию), детско-юношеская спортивная школа «Феникс», спортивно-оздоровительный комплекс «Олимпия» (участие в городских спортивных мероприятиях</w:t>
      </w:r>
      <w:r w:rsidR="009E1D63" w:rsidRPr="00B93406">
        <w:rPr>
          <w:rFonts w:ascii="Times New Roman" w:hAnsi="Times New Roman"/>
          <w:sz w:val="24"/>
          <w:szCs w:val="24"/>
          <w:lang w:val="ru-RU"/>
        </w:rPr>
        <w:t>)</w:t>
      </w:r>
    </w:p>
    <w:p w:rsidR="009A4D39" w:rsidRPr="00B93406" w:rsidRDefault="009A4D39" w:rsidP="0048757E">
      <w:pPr>
        <w:spacing w:after="0" w:line="240" w:lineRule="auto"/>
        <w:rPr>
          <w:rFonts w:ascii="Times New Roman" w:hAnsi="Times New Roman"/>
          <w:b/>
          <w:color w:val="FF0000"/>
          <w:spacing w:val="-12"/>
          <w:sz w:val="24"/>
          <w:szCs w:val="24"/>
          <w:lang w:val="ru-RU"/>
        </w:rPr>
      </w:pPr>
    </w:p>
    <w:p w:rsidR="009A4D39" w:rsidRPr="00B93406" w:rsidRDefault="009A4D39" w:rsidP="0069077D">
      <w:pPr>
        <w:pStyle w:val="a5"/>
        <w:spacing w:after="0" w:line="240" w:lineRule="auto"/>
        <w:ind w:left="0"/>
        <w:rPr>
          <w:rFonts w:ascii="Times New Roman" w:hAnsi="Times New Roman"/>
          <w:b/>
          <w:bCs/>
          <w:color w:val="000000"/>
          <w:sz w:val="24"/>
          <w:szCs w:val="24"/>
          <w:lang w:val="ru-RU"/>
        </w:rPr>
      </w:pPr>
    </w:p>
    <w:p w:rsidR="009A4D39" w:rsidRPr="00B93406" w:rsidRDefault="009D4A17" w:rsidP="009D4A17">
      <w:pPr>
        <w:spacing w:after="0" w:line="240" w:lineRule="auto"/>
        <w:ind w:left="2160"/>
        <w:jc w:val="center"/>
        <w:rPr>
          <w:rFonts w:ascii="Times New Roman" w:hAnsi="Times New Roman"/>
          <w:b/>
          <w:bCs/>
          <w:sz w:val="24"/>
          <w:szCs w:val="24"/>
          <w:lang w:val="ru-RU"/>
        </w:rPr>
      </w:pPr>
      <w:r>
        <w:rPr>
          <w:rFonts w:ascii="Times New Roman" w:hAnsi="Times New Roman"/>
          <w:b/>
          <w:bCs/>
          <w:sz w:val="24"/>
          <w:szCs w:val="24"/>
          <w:lang w:val="ru-RU"/>
        </w:rPr>
        <w:t xml:space="preserve">2.7. </w:t>
      </w:r>
      <w:r w:rsidR="009A4D39" w:rsidRPr="00B93406">
        <w:rPr>
          <w:rFonts w:ascii="Times New Roman" w:hAnsi="Times New Roman"/>
          <w:b/>
          <w:bCs/>
          <w:sz w:val="24"/>
          <w:szCs w:val="24"/>
          <w:lang w:val="ru-RU"/>
        </w:rPr>
        <w:t>Специфика национальных, социокультурных условий, в которых осуществляется образовательная деятельность</w:t>
      </w:r>
    </w:p>
    <w:p w:rsidR="009A4D39" w:rsidRPr="00B93406" w:rsidRDefault="009A4D39" w:rsidP="0069077D">
      <w:pPr>
        <w:spacing w:after="0" w:line="240" w:lineRule="auto"/>
        <w:ind w:firstLine="708"/>
        <w:jc w:val="both"/>
        <w:rPr>
          <w:rFonts w:ascii="Times New Roman" w:hAnsi="Times New Roman"/>
          <w:b/>
          <w:i/>
          <w:sz w:val="24"/>
          <w:szCs w:val="24"/>
          <w:lang w:val="ru-RU"/>
        </w:rPr>
      </w:pPr>
      <w:r w:rsidRPr="00B93406">
        <w:rPr>
          <w:rFonts w:ascii="Times New Roman" w:hAnsi="Times New Roman"/>
          <w:b/>
          <w:i/>
          <w:sz w:val="24"/>
          <w:szCs w:val="24"/>
          <w:lang w:val="ru-RU"/>
        </w:rPr>
        <w:t>Национально-культурный состав воспитанников Организации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При организации образовательного процесса в МАДОУ г. Нижневартовска ДС №41 «Росинка»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Достаточно  хорошо известно, что  любая национальная культура – это, прежде всего, культура рода, семьи, в которой вырос ребенок. Поэтому, его не нужно «приобщать» к ней, он уже находится внутри этой культуры (Л.Г. Богославец, О.И. Давыдова, А.А. Майер). С молоком матери ребенок впитывает в себя мировоззрение и мировидение той этнической и социокультурной среды, в  которой он родился. Родной язык является предпосылкой к идентификации личности; уже в утробе матери – у ребенка формируется процесс самопознания. Родной язык несет в себе генетическую программу тысячелетней этнической культуры народов. Игнорирование языка разрушает эту программу, приводит к параличу интеллекта, человеческой и этнической неполноценности.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Учитывая это, педагоги Организации не запрещают детям разговаривать на родном языке, очень внимательно прислушиваются ко всем пожеланиям родителей из семей другой этнической принадлежности. Воспитанники, по желанию, охотно повторяют за детьми незнакомые слова и запоминают их смысл, это развивает интеллект детей.</w:t>
      </w:r>
    </w:p>
    <w:p w:rsidR="009A4D39" w:rsidRPr="00B93406" w:rsidRDefault="009A4D39" w:rsidP="0069077D">
      <w:pPr>
        <w:spacing w:after="0" w:line="240" w:lineRule="auto"/>
        <w:contextualSpacing/>
        <w:jc w:val="both"/>
        <w:rPr>
          <w:rFonts w:ascii="Times New Roman" w:hAnsi="Times New Roman"/>
          <w:sz w:val="24"/>
          <w:szCs w:val="24"/>
          <w:lang w:val="ru-RU"/>
        </w:rPr>
      </w:pPr>
      <w:r w:rsidRPr="00B93406">
        <w:rPr>
          <w:rFonts w:ascii="Times New Roman" w:hAnsi="Times New Roman"/>
          <w:sz w:val="24"/>
          <w:szCs w:val="24"/>
          <w:lang w:val="ru-RU"/>
        </w:rPr>
        <w:tab/>
        <w:t>Вместе с тем, в образовательном процессе учреждения используется краеведческий материал, иллюстративная серия учебных пособий «Детям об истории Ханты-Мансийского округа - Югра». Проводятся различные мероприятия: развлечения «Дружная семья», «Все мы разные», «Игры разных народов»; проектная деятельность (конструирование или создание макета и презентация своего города, главной  улицы); мастерская (изготовление коллажа или панно) досуги совместно с детьми и родителями по тематике изучения культуры народов Российской Федерации и воспитанию толерантности в Организации.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Благополучный микроклимат в учреждении способствует комфортному, радостному пребыванию детей в Организации, что положительно сказывается на психическое, физическое, нравственное здоровье воспитанников.</w:t>
      </w:r>
    </w:p>
    <w:p w:rsidR="00350BEC" w:rsidRDefault="00350BEC" w:rsidP="0069077D">
      <w:pPr>
        <w:spacing w:after="0" w:line="240" w:lineRule="auto"/>
        <w:ind w:firstLine="708"/>
        <w:jc w:val="both"/>
        <w:rPr>
          <w:rFonts w:ascii="Times New Roman" w:hAnsi="Times New Roman"/>
          <w:b/>
          <w:i/>
          <w:sz w:val="24"/>
          <w:szCs w:val="24"/>
          <w:lang w:val="ru-RU"/>
        </w:rPr>
      </w:pPr>
    </w:p>
    <w:p w:rsidR="009A4D39" w:rsidRPr="00B93406" w:rsidRDefault="009A4D39" w:rsidP="0069077D">
      <w:pPr>
        <w:spacing w:after="0" w:line="240" w:lineRule="auto"/>
        <w:ind w:firstLine="708"/>
        <w:jc w:val="both"/>
        <w:rPr>
          <w:rFonts w:ascii="Times New Roman" w:hAnsi="Times New Roman"/>
          <w:b/>
          <w:i/>
          <w:sz w:val="24"/>
          <w:szCs w:val="24"/>
          <w:lang w:val="ru-RU"/>
        </w:rPr>
      </w:pPr>
      <w:r w:rsidRPr="00B93406">
        <w:rPr>
          <w:rFonts w:ascii="Times New Roman" w:hAnsi="Times New Roman"/>
          <w:b/>
          <w:i/>
          <w:sz w:val="24"/>
          <w:szCs w:val="24"/>
          <w:lang w:val="ru-RU"/>
        </w:rPr>
        <w:t>Социокультурное окружение</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Социокультурные особенности Ханты-Мансийского автономного округа - Югры также не могут не сказаться на содержании психолого-педагогической работы в Организации:</w:t>
      </w:r>
    </w:p>
    <w:p w:rsidR="009A4D39" w:rsidRPr="00B93406" w:rsidRDefault="009A4D39" w:rsidP="001D0982">
      <w:pPr>
        <w:pStyle w:val="a5"/>
        <w:numPr>
          <w:ilvl w:val="0"/>
          <w:numId w:val="18"/>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ведущие отрасли экономики обуславливают  тематику ознакомления детей с трудом взрослых: нефтяников, газовиков, строителей; в округе проживают малочисленные народы Севера, воспитанников знакомят с условиями жизни, промыслами народов ханты, манси; систематически дети с родителями посещают этнографические выставки, музеи, совершают экскурсии по городу, на предприятия нефтяников, в природу.</w:t>
      </w:r>
    </w:p>
    <w:p w:rsidR="009A4D39" w:rsidRPr="00B93406" w:rsidRDefault="009A4D39" w:rsidP="001D0982">
      <w:pPr>
        <w:pStyle w:val="a5"/>
        <w:numPr>
          <w:ilvl w:val="0"/>
          <w:numId w:val="18"/>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на территории детского сада создается массивная растительность: большое количество кустарников, деревьев разных пород - сосен, лиственниц, берез, рябин, калины, сирени, малины, смородины, цветников, что создает  большие возможности для полноценного развития и воспитания детей.</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Социокультурные мероприятия в работе с детьми позволяют адаптировать ребенка к социуму и школьному обучению.</w:t>
      </w:r>
    </w:p>
    <w:p w:rsidR="009A4D39" w:rsidRPr="00B93406" w:rsidRDefault="009A4D39" w:rsidP="0069077D">
      <w:pPr>
        <w:spacing w:after="0" w:line="240" w:lineRule="auto"/>
        <w:jc w:val="both"/>
        <w:rPr>
          <w:rFonts w:ascii="Times New Roman" w:hAnsi="Times New Roman"/>
          <w:b/>
          <w:i/>
          <w:sz w:val="24"/>
          <w:szCs w:val="24"/>
          <w:lang w:val="ru-RU"/>
        </w:rPr>
      </w:pPr>
    </w:p>
    <w:p w:rsidR="009A4D39" w:rsidRPr="00B93406" w:rsidRDefault="009A4D39" w:rsidP="0069077D">
      <w:pPr>
        <w:spacing w:after="0" w:line="240" w:lineRule="auto"/>
        <w:ind w:firstLine="708"/>
        <w:jc w:val="both"/>
        <w:rPr>
          <w:rFonts w:ascii="Times New Roman" w:hAnsi="Times New Roman"/>
          <w:b/>
          <w:i/>
          <w:sz w:val="24"/>
          <w:szCs w:val="24"/>
          <w:lang w:val="ru-RU"/>
        </w:rPr>
      </w:pPr>
      <w:r w:rsidRPr="00B93406">
        <w:rPr>
          <w:rFonts w:ascii="Times New Roman" w:hAnsi="Times New Roman"/>
          <w:b/>
          <w:i/>
          <w:sz w:val="24"/>
          <w:szCs w:val="24"/>
          <w:lang w:val="ru-RU"/>
        </w:rPr>
        <w:t>Климатические особенности региона</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В образовательной программе дошкольного образования Организации учитываются специфические климатические особенности региона, к которому относится город Нижневартовск – Ханты-Мансийский автономный округ - Югра.</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Дошкольный возраст в развитии ребёнка – это период когда закладывается фундамент его здоровья, физического и психического развития. От того, как организовано воспитание и обучение ребёнка, какие условия созданы для его взросления, для развития его физических и духовных сил, зависит развитие и здоровье в последующие годы жизни.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Известно, что современные дети, особенно проживающие в суровых условиях Севера, в большинстве своем испытывают двигательный дефицит, что приводит к серьезным функциональным нарушениям различных органов и систем организма.</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Сохранение здоровья детей, проживающих в условиях Севера, является одной из актуальных проблем современной медицины и педагогики. Экстремальные климатические условия влияют не только на состояние здоровья, но и способствует созданию иной модели, образа жизни с собственным ритмом, привычками и особенностями. Эти особенности необходимо учитывать при организации жизни детей в детском саду.</w:t>
      </w:r>
    </w:p>
    <w:p w:rsidR="009A4D39" w:rsidRPr="00B93406" w:rsidRDefault="009A4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Прежде всего, к ним относятся: трудности двойной адаптации (к климатическим особенностям региона после отпуска и к условиям детского сада одновременно); негативное влияние природных факторов на организм ребенка; существенное снижение общей работоспособности в критические периоды года (актированные дни, низкая температура воздуха); короткий день, нехватка кислорода; длительное пребывание в закрытом помещении и непродолжительные прогулки на воздухе.</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Данные проблемы решаются совместно с родителями, используя разные формы работы:</w:t>
      </w:r>
    </w:p>
    <w:p w:rsidR="009A4D39" w:rsidRPr="00B93406" w:rsidRDefault="009A4D39" w:rsidP="0069077D">
      <w:pPr>
        <w:tabs>
          <w:tab w:val="left" w:pos="5218"/>
        </w:tabs>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индивидуальные беседы-консультации;</w:t>
      </w:r>
      <w:r w:rsidRPr="00B93406">
        <w:rPr>
          <w:rFonts w:ascii="Times New Roman" w:hAnsi="Times New Roman"/>
          <w:sz w:val="24"/>
          <w:szCs w:val="24"/>
          <w:lang w:val="ru-RU"/>
        </w:rPr>
        <w:tab/>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консультации для родителей в информационных рубриках;</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родительские собрания;</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дни открытых дверей;</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действие дополнительного</w:t>
      </w:r>
      <w:r w:rsidR="00575F58" w:rsidRPr="00B93406">
        <w:rPr>
          <w:rFonts w:ascii="Times New Roman" w:hAnsi="Times New Roman"/>
          <w:sz w:val="24"/>
          <w:szCs w:val="24"/>
          <w:lang w:val="ru-RU"/>
        </w:rPr>
        <w:t xml:space="preserve"> образования (секция «Быть здоровым», «Плавание</w:t>
      </w:r>
      <w:r w:rsidRPr="00B93406">
        <w:rPr>
          <w:rFonts w:ascii="Times New Roman" w:hAnsi="Times New Roman"/>
          <w:sz w:val="24"/>
          <w:szCs w:val="24"/>
          <w:lang w:val="ru-RU"/>
        </w:rPr>
        <w:t>») также способствуют положительным результатам физкультурно-оздоровительной работы с детьми;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организована развивающая работа с воспитанниками в сенсорной комнате;</w:t>
      </w:r>
    </w:p>
    <w:p w:rsidR="009D4A17" w:rsidRDefault="009D4A17" w:rsidP="0069077D">
      <w:pPr>
        <w:spacing w:after="0" w:line="240" w:lineRule="auto"/>
        <w:jc w:val="both"/>
        <w:rPr>
          <w:rFonts w:ascii="Times New Roman" w:hAnsi="Times New Roman"/>
          <w:sz w:val="24"/>
          <w:szCs w:val="24"/>
          <w:lang w:val="ru-RU"/>
        </w:rPr>
      </w:pPr>
      <w:r>
        <w:rPr>
          <w:rFonts w:ascii="Times New Roman" w:hAnsi="Times New Roman"/>
          <w:sz w:val="24"/>
          <w:szCs w:val="24"/>
          <w:lang w:val="ru-RU"/>
        </w:rPr>
        <w:t>- функционируют бассейн.</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При организации жизни детей в группе, кроме основных принципов построения режима учитываются особенности конкретного сезонного периода года и их влияние на: состояние, функционирование органов и систем организма ребенка; уровень общей работоспособности; возникновение естественных движений. В зависимости от погодных условий и расположенности площадки детского сада разработан график прогулок с учетом зависимости продолжительности прогулок от температурного режима.</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Известно, что Север накладывает свой отпечаток и на психологическое развитие детей. На них влияют резкие перепады атмосферного давления, длительное пребывание при искусственном освещении, высокая влажность воздуха, сильные и частые ветра, длительная и жесткая зима с очень низкими температурами, дождливое и недостаточно теплое лето с заморозками, нерациональное питание, малоподвижный образ жизни. У значительной части детей выявляются нарушения познавательной деятельности, существенное отставание в развитии, признаки психоэмоционального неблагополучия и своеобразие формирования познавательной деятельности.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Для решения данных проблем, побуждаем детей к совместной познавательно-экспериментальной деятельности не только в группе, но и во время прогулок на веранде, на участке детского сада, используя игровую мотивацию, которая подвигает детей к деятельности, пробуждая у них интерес к познанию,  используются: сюрпризные моменты, индивидуальный подход, учет интересов, особенностей, мнение родителей (законных представителей) воспитанников, что позволяет отслеживать психоэмоциональное состояние каждого ребёнка в период особых климатических условий.</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В учреждении используются комплексы мероприятий, обеспечивающие полноценное развитие детей, с учетом преодоления деприваций во время организации образовательного процесса: используются комплексы мероприятий, обеспечивающих полноценное развитие детей: рационально организуется учебно-воспитательный процесс, учитываются возрастные и гигиенические регламенты непосредственно-образовательной деятельности (длительность, количество, нагрузка, чередование разных видов деятельности); систематически проводятся физкультминутки, релаксационные и динамические паузы; непосредственно-образовательная деятельность проводится в игровой, непринужденной обстановке, с временным  пребыванием в непосредственно-образовательной деятельности по желанию ребенка; во взаимоотношениях с детьми осуществляется личностно-ориентированный подход, исходя из интересов и способностей детей; большое внимание уделяется эмоциональному комфорту (создаются ситуации успешности); учитывается полоролевое воспитание детей, используются игровые нетрадиционные методы, обеспечивающие гигиену нервной системы, психологическое, физическое, нравственное здоровье.</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Так как у детей на Севере контакт с окружающим миром затруднен, что мешает накоплению житейских понятий, расширению кругозора детей, им дается возможность самостоятельной организации разнообразной деятельности: знакомство с экологическими представлениями, овладение способами познавательной деятельности, проявление гуманного отношения в объектам природы, изучение краеведения, формирование представления о мире, красоте окружающей природы родного края.</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Так же для преодоления сенсорной депривации в условиях Севера, где дети лишены возможности познавать окружающий мир с помощью тактильного восприятия, используются в работе схемы, мнемотаблицы, иллюстрации, познавательная литература, музыкальное сопровождение. В доступной форме используются приемы экспериментирования, опыты с природным материалом: снегом, песком, почвой; наблюдения за таянием снега; замерзанием и кипением воды; знакомство с основными состояниями веществ в природе: жидким, твердым, газообразным, зависимость неживой и живой природы от климатических условий.</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Из-за специфических природных условий, основной задачей МАДОУ является «Сохранение и укрепление здоровья детей». Для этого проводятся мероприятия:</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 прогулки с детьми;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 утренняя гимнастика, тропа здоровья, физкультурные минутки;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 виды гимнастики: дыхательная, сюжетная, спортивная мини тренировка, музыкально-ритмические движения, подражательные движения, подвижные игры, оздоровительный бег;</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 активный отдых: физкультурные развлечения, праздники, дни здоровья, каникулы, выезды в природу совместно с родителями;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 индивидуальная работа с детьми, имеющими различного рода отклонения в состоянии здоровья;</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 спортивные и подвижные игры (зимой – катание на санках, ходьба на лыжах; в теплый период года – катание на самокатах);</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 xml:space="preserve">- создаются условия для самостоятельной двигательной деятельности детей: поделки из снега – лабиринты, дуги для подлезания, ледовая дорожка, метание в цель, снежные корты для хоккея. </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 создана предметно-развивающая среда МАДОУ, которая помогает максимально компенсировать неблагоприятные условия проживания детей в районах Крайнего Севера, с учетом гендерного воспитания.</w:t>
      </w:r>
    </w:p>
    <w:p w:rsidR="009A4D39"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В связи с тем, что нынешние дети – это будущее поколение страны, вопросы развития и психологического благополучия дошкольников, проживающих в северных регионах, является актуальным.</w:t>
      </w:r>
    </w:p>
    <w:p w:rsidR="009D4A17" w:rsidRDefault="009D4A17" w:rsidP="0069077D">
      <w:pPr>
        <w:spacing w:after="0" w:line="240" w:lineRule="auto"/>
        <w:jc w:val="both"/>
        <w:rPr>
          <w:rFonts w:ascii="Times New Roman" w:hAnsi="Times New Roman"/>
          <w:sz w:val="24"/>
          <w:szCs w:val="24"/>
          <w:lang w:val="ru-RU"/>
        </w:rPr>
      </w:pPr>
    </w:p>
    <w:p w:rsidR="0086405E" w:rsidRDefault="0086405E" w:rsidP="0086405E">
      <w:pPr>
        <w:pStyle w:val="body"/>
        <w:spacing w:before="0" w:beforeAutospacing="0" w:after="0" w:afterAutospacing="0"/>
        <w:jc w:val="center"/>
        <w:rPr>
          <w:b/>
        </w:rPr>
      </w:pPr>
      <w:r w:rsidRPr="0086405E">
        <w:rPr>
          <w:b/>
        </w:rPr>
        <w:t xml:space="preserve">2.8. Выбор парциальных образовательных программ и форм организации работы с детьми, </w:t>
      </w:r>
    </w:p>
    <w:p w:rsidR="0086405E" w:rsidRPr="0086405E" w:rsidRDefault="0086405E" w:rsidP="00350BEC">
      <w:pPr>
        <w:pStyle w:val="body"/>
        <w:spacing w:before="0" w:beforeAutospacing="0" w:after="0" w:afterAutospacing="0"/>
        <w:jc w:val="center"/>
        <w:rPr>
          <w:b/>
        </w:rPr>
      </w:pPr>
      <w:r w:rsidRPr="0086405E">
        <w:rPr>
          <w:b/>
        </w:rPr>
        <w:t>соответствующие потребностям и интересам детей, возможностям коллектива</w:t>
      </w:r>
    </w:p>
    <w:p w:rsidR="0086405E" w:rsidRPr="00B93406" w:rsidRDefault="0086405E" w:rsidP="0086405E">
      <w:pPr>
        <w:spacing w:after="0" w:line="240" w:lineRule="auto"/>
        <w:ind w:firstLine="360"/>
        <w:jc w:val="both"/>
        <w:rPr>
          <w:rFonts w:ascii="Times New Roman" w:hAnsi="Times New Roman"/>
          <w:sz w:val="24"/>
          <w:szCs w:val="24"/>
          <w:lang w:val="ru-RU"/>
        </w:rPr>
      </w:pPr>
      <w:r w:rsidRPr="00B93406">
        <w:rPr>
          <w:rFonts w:ascii="Times New Roman" w:hAnsi="Times New Roman"/>
          <w:sz w:val="24"/>
          <w:szCs w:val="24"/>
          <w:lang w:val="ru-RU"/>
        </w:rPr>
        <w:t>Объем реализации части Программы, формируемой участниками образовательного процесса – не более 40% от общего объема Программы. Часть Программы, формируемая участниками образовательного процесса, в соответствии с ФГОС ДО отражает:</w:t>
      </w:r>
    </w:p>
    <w:p w:rsidR="0086405E" w:rsidRPr="00B93406" w:rsidRDefault="0086405E" w:rsidP="0086405E">
      <w:pPr>
        <w:spacing w:after="0" w:line="240" w:lineRule="auto"/>
        <w:ind w:firstLine="360"/>
        <w:jc w:val="both"/>
        <w:rPr>
          <w:rFonts w:ascii="Times New Roman" w:hAnsi="Times New Roman"/>
          <w:sz w:val="24"/>
          <w:szCs w:val="24"/>
          <w:lang w:val="ru-RU"/>
        </w:rPr>
      </w:pPr>
      <w:r w:rsidRPr="00B93406">
        <w:rPr>
          <w:rFonts w:ascii="Times New Roman" w:hAnsi="Times New Roman"/>
          <w:sz w:val="24"/>
          <w:szCs w:val="24"/>
          <w:lang w:val="ru-RU"/>
        </w:rPr>
        <w:t>1) направления из числа парциальных и иных программ, созданных участниками образовательных отношений самостоятельно, которые в наибольшей степени соответствуют потребностям и интересам детей, а также возможностям педагогического коллектива;</w:t>
      </w:r>
    </w:p>
    <w:p w:rsidR="0086405E" w:rsidRPr="00B93406" w:rsidRDefault="0086405E" w:rsidP="0086405E">
      <w:pPr>
        <w:spacing w:after="0" w:line="240" w:lineRule="auto"/>
        <w:ind w:firstLine="360"/>
        <w:jc w:val="both"/>
        <w:rPr>
          <w:rFonts w:ascii="Times New Roman" w:hAnsi="Times New Roman"/>
          <w:sz w:val="24"/>
          <w:szCs w:val="24"/>
          <w:lang w:val="ru-RU"/>
        </w:rPr>
      </w:pPr>
      <w:r w:rsidRPr="00B93406">
        <w:rPr>
          <w:rFonts w:ascii="Times New Roman" w:hAnsi="Times New Roman"/>
          <w:sz w:val="24"/>
          <w:szCs w:val="24"/>
          <w:lang w:val="ru-RU"/>
        </w:rPr>
        <w:t>2) специфику национальных, социокультурных и иных условий, в которых осуществляется образовательная деятельность;</w:t>
      </w:r>
    </w:p>
    <w:p w:rsidR="0086405E" w:rsidRPr="00B93406" w:rsidRDefault="0086405E" w:rsidP="0086405E">
      <w:pPr>
        <w:spacing w:after="0" w:line="240" w:lineRule="auto"/>
        <w:ind w:firstLine="360"/>
        <w:jc w:val="both"/>
        <w:rPr>
          <w:rFonts w:ascii="Times New Roman" w:hAnsi="Times New Roman"/>
          <w:sz w:val="24"/>
          <w:szCs w:val="24"/>
          <w:lang w:val="ru-RU"/>
        </w:rPr>
      </w:pPr>
      <w:r w:rsidRPr="00B93406">
        <w:rPr>
          <w:rFonts w:ascii="Times New Roman" w:hAnsi="Times New Roman"/>
          <w:sz w:val="24"/>
          <w:szCs w:val="24"/>
          <w:lang w:val="ru-RU"/>
        </w:rPr>
        <w:t>3) особенности образовательной деятельности разных видов и культурных практик;</w:t>
      </w:r>
    </w:p>
    <w:p w:rsidR="0086405E" w:rsidRPr="00B93406" w:rsidRDefault="0086405E" w:rsidP="0086405E">
      <w:pPr>
        <w:spacing w:after="0" w:line="240" w:lineRule="auto"/>
        <w:ind w:firstLine="360"/>
        <w:jc w:val="both"/>
        <w:rPr>
          <w:rFonts w:ascii="Times New Roman" w:hAnsi="Times New Roman"/>
          <w:sz w:val="24"/>
          <w:szCs w:val="24"/>
          <w:lang w:val="ru-RU"/>
        </w:rPr>
      </w:pPr>
      <w:r w:rsidRPr="00B93406">
        <w:rPr>
          <w:rFonts w:ascii="Times New Roman" w:hAnsi="Times New Roman"/>
          <w:sz w:val="24"/>
          <w:szCs w:val="24"/>
          <w:lang w:val="ru-RU"/>
        </w:rPr>
        <w:t>4) способы и направления поддержки детской инициативы.</w:t>
      </w:r>
    </w:p>
    <w:p w:rsidR="0086405E" w:rsidRPr="00B93406" w:rsidRDefault="0086405E" w:rsidP="0086405E">
      <w:pPr>
        <w:pStyle w:val="ConsPlusNormal"/>
        <w:widowControl/>
        <w:ind w:firstLine="708"/>
        <w:jc w:val="both"/>
        <w:rPr>
          <w:rFonts w:ascii="Times New Roman" w:hAnsi="Times New Roman" w:cs="Times New Roman"/>
          <w:sz w:val="24"/>
          <w:szCs w:val="24"/>
        </w:rPr>
      </w:pPr>
      <w:r w:rsidRPr="00B93406">
        <w:rPr>
          <w:rFonts w:ascii="Times New Roman" w:hAnsi="Times New Roman" w:cs="Times New Roman"/>
          <w:sz w:val="24"/>
          <w:szCs w:val="24"/>
        </w:rPr>
        <w:t>В группах общеразвивающей направленности осуществляется дошкольное образование в соответствии с основной общеобразовательной программой Организации, разрабатываемой самостоятельно на основе примерных основных образовательных программ дошкольного образования.</w:t>
      </w:r>
    </w:p>
    <w:p w:rsidR="0086405E" w:rsidRPr="00B93406" w:rsidRDefault="0086405E" w:rsidP="0086405E">
      <w:pPr>
        <w:autoSpaceDE w:val="0"/>
        <w:autoSpaceDN w:val="0"/>
        <w:adjustRightInd w:val="0"/>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Воспитательно-образовательный процесс в дошкольном учреждении выстроен на основе выбора примерной основной образовательной программой дошкольного образования,</w:t>
      </w:r>
      <w:r w:rsidRPr="00B93406">
        <w:rPr>
          <w:rFonts w:ascii="Times New Roman" w:hAnsi="Times New Roman"/>
          <w:bCs/>
          <w:sz w:val="24"/>
          <w:szCs w:val="24"/>
          <w:lang w:val="ru-RU"/>
        </w:rPr>
        <w:t xml:space="preserve"> одобренной </w:t>
      </w:r>
      <w:r w:rsidRPr="00B93406">
        <w:rPr>
          <w:rFonts w:ascii="Times New Roman" w:hAnsi="Times New Roman"/>
          <w:sz w:val="24"/>
          <w:szCs w:val="24"/>
          <w:lang w:val="ru-RU"/>
        </w:rPr>
        <w:t xml:space="preserve">решением федерального учебно-методического объединения по общему образованию (протокол от 20 мая 2015 г. № 2/15) с использованием необходимых для реализации Программы методических материалов, соответствующих Стандарту </w:t>
      </w:r>
      <w:r w:rsidRPr="00B93406">
        <w:rPr>
          <w:rFonts w:ascii="Times New Roman" w:hAnsi="Times New Roman"/>
          <w:b/>
          <w:sz w:val="24"/>
          <w:szCs w:val="24"/>
          <w:lang w:val="ru-RU"/>
        </w:rPr>
        <w:t xml:space="preserve">(Детство. Комплексная образовательная программа дошкольного образования, разработанная в соответствии с ФГОС. Автор: Бабаева Т.И.. Год издания: 2016. Количество страниц: 352, Стандарт: 8, Формат: 70х90 1/16, </w:t>
      </w:r>
      <w:r w:rsidRPr="00B93406">
        <w:rPr>
          <w:rFonts w:ascii="Times New Roman" w:hAnsi="Times New Roman"/>
          <w:b/>
          <w:sz w:val="24"/>
          <w:szCs w:val="24"/>
        </w:rPr>
        <w:t>ISBN</w:t>
      </w:r>
      <w:r w:rsidRPr="00B93406">
        <w:rPr>
          <w:rFonts w:ascii="Times New Roman" w:hAnsi="Times New Roman"/>
          <w:b/>
          <w:sz w:val="24"/>
          <w:szCs w:val="24"/>
          <w:lang w:val="ru-RU"/>
        </w:rPr>
        <w:t xml:space="preserve">: 978-5-90679-774-2), </w:t>
      </w:r>
      <w:r w:rsidR="006A2218" w:rsidRPr="00F8771F">
        <w:rPr>
          <w:rFonts w:ascii="Times New Roman" w:hAnsi="Times New Roman"/>
          <w:sz w:val="24"/>
          <w:szCs w:val="24"/>
          <w:lang w:val="ru-RU"/>
        </w:rPr>
        <w:t>примерной общеобразовательной программе дошкольного образования «От рождения до школы» под ред. Н. Е. Вераксы, Т. С. Комаровой, М. А. Васильевой. — М.: МОЗАИКА СИНТЕЗ, 2017 (образовательная область «Художественно-эстетическое развитие»: музыкальная деятельность).</w:t>
      </w:r>
      <w:r w:rsidRPr="00B93406">
        <w:rPr>
          <w:rFonts w:ascii="Times New Roman" w:hAnsi="Times New Roman"/>
          <w:sz w:val="24"/>
          <w:szCs w:val="24"/>
          <w:lang w:val="ru-RU"/>
        </w:rPr>
        <w:t>парциальных программ, педагогических технологий, представляющих федеральный, региональный и локальный компоненты образования.</w:t>
      </w:r>
      <w:r w:rsidRPr="00B93406">
        <w:rPr>
          <w:rFonts w:ascii="Times New Roman" w:hAnsi="Times New Roman"/>
          <w:b/>
          <w:sz w:val="24"/>
          <w:szCs w:val="24"/>
          <w:lang w:val="ru-RU"/>
        </w:rPr>
        <w:t xml:space="preserve"> </w:t>
      </w:r>
    </w:p>
    <w:p w:rsidR="0086405E" w:rsidRPr="00B93406" w:rsidRDefault="0086405E" w:rsidP="0086405E">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Выбор </w:t>
      </w:r>
      <w:r w:rsidRPr="00B93406">
        <w:rPr>
          <w:rFonts w:ascii="Times New Roman" w:hAnsi="Times New Roman"/>
          <w:bCs/>
          <w:sz w:val="24"/>
          <w:szCs w:val="24"/>
          <w:lang w:val="ru-RU"/>
        </w:rPr>
        <w:t>и комплексирование</w:t>
      </w:r>
      <w:r w:rsidRPr="00B93406">
        <w:rPr>
          <w:rFonts w:ascii="Times New Roman" w:hAnsi="Times New Roman"/>
          <w:sz w:val="24"/>
          <w:szCs w:val="24"/>
          <w:lang w:val="ru-RU"/>
        </w:rPr>
        <w:t xml:space="preserve"> программ сделаны на основе анализа и учёта специфики Организации, подготовленности кадров, отдельно взятых педагогов, создания условий и методического обеспечения для их реализации, а также на основании выбора приоритетного направления деятельности (миссии Организации).</w:t>
      </w:r>
    </w:p>
    <w:p w:rsidR="00F8771F" w:rsidRPr="00BB207A" w:rsidRDefault="00F8771F" w:rsidP="00F8771F">
      <w:pPr>
        <w:pStyle w:val="Default"/>
        <w:ind w:left="885"/>
        <w:jc w:val="center"/>
        <w:rPr>
          <w:rFonts w:ascii="Times New Roman" w:hAnsi="Times New Roman" w:cs="Times New Roman"/>
          <w:b/>
        </w:rPr>
      </w:pPr>
      <w:r w:rsidRPr="00BB207A">
        <w:rPr>
          <w:rFonts w:ascii="Times New Roman" w:hAnsi="Times New Roman" w:cs="Times New Roman"/>
          <w:b/>
          <w:bCs/>
          <w:i/>
          <w:iCs/>
        </w:rPr>
        <w:t>Вариативная часть по образовательной области «Физическое развитие»</w:t>
      </w:r>
    </w:p>
    <w:p w:rsidR="00F8771F" w:rsidRPr="00F8771F" w:rsidRDefault="00F8771F" w:rsidP="00F8771F">
      <w:pPr>
        <w:spacing w:after="0" w:line="240" w:lineRule="auto"/>
        <w:jc w:val="center"/>
        <w:rPr>
          <w:b/>
          <w:sz w:val="24"/>
          <w:szCs w:val="24"/>
          <w:lang w:val="ru-RU"/>
        </w:rPr>
      </w:pPr>
      <w:r w:rsidRPr="00F8771F">
        <w:rPr>
          <w:b/>
          <w:sz w:val="24"/>
          <w:szCs w:val="24"/>
          <w:lang w:val="ru-RU"/>
        </w:rPr>
        <w:t>Вариативная часть определяется реализуемыми программами дополнительного образования, современными образовательными технологиями различной направленности:</w:t>
      </w:r>
    </w:p>
    <w:p w:rsidR="00F8771F" w:rsidRPr="00F8771F" w:rsidRDefault="00F8771F" w:rsidP="00F8771F">
      <w:pPr>
        <w:spacing w:after="0" w:line="240" w:lineRule="auto"/>
        <w:jc w:val="center"/>
        <w:rPr>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5"/>
        <w:gridCol w:w="4103"/>
        <w:gridCol w:w="3548"/>
        <w:gridCol w:w="3227"/>
      </w:tblGrid>
      <w:tr w:rsidR="00F8771F" w:rsidRPr="00F8771F" w:rsidTr="004161C3">
        <w:tc>
          <w:tcPr>
            <w:tcW w:w="3625" w:type="dxa"/>
          </w:tcPr>
          <w:p w:rsidR="00F8771F" w:rsidRPr="00BB207A" w:rsidRDefault="00F8771F" w:rsidP="00F8771F">
            <w:pPr>
              <w:spacing w:after="0" w:line="240" w:lineRule="auto"/>
              <w:jc w:val="center"/>
              <w:rPr>
                <w:b/>
                <w:sz w:val="24"/>
                <w:szCs w:val="24"/>
              </w:rPr>
            </w:pPr>
            <w:r w:rsidRPr="00BB207A">
              <w:rPr>
                <w:b/>
                <w:sz w:val="24"/>
                <w:szCs w:val="24"/>
              </w:rPr>
              <w:t>Направления</w:t>
            </w:r>
          </w:p>
          <w:p w:rsidR="00F8771F" w:rsidRPr="00BB207A" w:rsidRDefault="00F8771F" w:rsidP="00F8771F">
            <w:pPr>
              <w:spacing w:after="0" w:line="240" w:lineRule="auto"/>
              <w:jc w:val="center"/>
              <w:rPr>
                <w:b/>
                <w:sz w:val="24"/>
                <w:szCs w:val="24"/>
              </w:rPr>
            </w:pPr>
          </w:p>
        </w:tc>
        <w:tc>
          <w:tcPr>
            <w:tcW w:w="4103" w:type="dxa"/>
          </w:tcPr>
          <w:p w:rsidR="00F8771F" w:rsidRPr="00BB207A" w:rsidRDefault="00F8771F" w:rsidP="00F8771F">
            <w:pPr>
              <w:spacing w:after="0" w:line="240" w:lineRule="auto"/>
              <w:jc w:val="center"/>
              <w:rPr>
                <w:b/>
                <w:sz w:val="24"/>
                <w:szCs w:val="24"/>
              </w:rPr>
            </w:pPr>
            <w:r w:rsidRPr="00BB207A">
              <w:rPr>
                <w:b/>
                <w:sz w:val="24"/>
                <w:szCs w:val="24"/>
              </w:rPr>
              <w:t>Наименование программы, технологии</w:t>
            </w:r>
          </w:p>
        </w:tc>
        <w:tc>
          <w:tcPr>
            <w:tcW w:w="3548" w:type="dxa"/>
          </w:tcPr>
          <w:p w:rsidR="00F8771F" w:rsidRPr="00BB207A" w:rsidRDefault="00F8771F" w:rsidP="00F8771F">
            <w:pPr>
              <w:spacing w:after="0" w:line="240" w:lineRule="auto"/>
              <w:jc w:val="center"/>
              <w:rPr>
                <w:b/>
                <w:sz w:val="24"/>
                <w:szCs w:val="24"/>
              </w:rPr>
            </w:pPr>
            <w:r w:rsidRPr="00BB207A">
              <w:rPr>
                <w:b/>
                <w:sz w:val="24"/>
                <w:szCs w:val="24"/>
              </w:rPr>
              <w:t>Возрастная категория</w:t>
            </w:r>
          </w:p>
        </w:tc>
        <w:tc>
          <w:tcPr>
            <w:tcW w:w="3227" w:type="dxa"/>
          </w:tcPr>
          <w:p w:rsidR="00F8771F" w:rsidRPr="00F8771F" w:rsidRDefault="00F8771F" w:rsidP="00F8771F">
            <w:pPr>
              <w:spacing w:after="0" w:line="240" w:lineRule="auto"/>
              <w:jc w:val="center"/>
              <w:rPr>
                <w:b/>
                <w:sz w:val="24"/>
                <w:szCs w:val="24"/>
                <w:lang w:val="ru-RU"/>
              </w:rPr>
            </w:pPr>
            <w:r w:rsidRPr="00F8771F">
              <w:rPr>
                <w:b/>
                <w:sz w:val="24"/>
                <w:szCs w:val="24"/>
                <w:lang w:val="ru-RU"/>
              </w:rPr>
              <w:t>Кол-во часов в неделю/в год</w:t>
            </w:r>
          </w:p>
        </w:tc>
      </w:tr>
      <w:tr w:rsidR="00F8771F" w:rsidRPr="00BB207A" w:rsidTr="004161C3">
        <w:tc>
          <w:tcPr>
            <w:tcW w:w="3625" w:type="dxa"/>
          </w:tcPr>
          <w:p w:rsidR="00F8771F" w:rsidRPr="00BB207A" w:rsidRDefault="00F8771F" w:rsidP="00F8771F">
            <w:pPr>
              <w:spacing w:after="0" w:line="240" w:lineRule="auto"/>
              <w:jc w:val="center"/>
              <w:rPr>
                <w:b/>
                <w:sz w:val="24"/>
                <w:szCs w:val="24"/>
              </w:rPr>
            </w:pPr>
            <w:r w:rsidRPr="00BB207A">
              <w:rPr>
                <w:sz w:val="24"/>
                <w:szCs w:val="24"/>
              </w:rPr>
              <w:t>«Плавание»</w:t>
            </w:r>
          </w:p>
        </w:tc>
        <w:tc>
          <w:tcPr>
            <w:tcW w:w="4103" w:type="dxa"/>
          </w:tcPr>
          <w:p w:rsidR="00F8771F" w:rsidRPr="00F8771F" w:rsidRDefault="00F8771F" w:rsidP="00F8771F">
            <w:pPr>
              <w:spacing w:after="0" w:line="240" w:lineRule="auto"/>
              <w:jc w:val="both"/>
              <w:rPr>
                <w:sz w:val="24"/>
                <w:szCs w:val="24"/>
                <w:lang w:val="ru-RU"/>
              </w:rPr>
            </w:pPr>
            <w:r w:rsidRPr="00F8771F">
              <w:rPr>
                <w:sz w:val="24"/>
                <w:szCs w:val="24"/>
                <w:lang w:val="ru-RU"/>
              </w:rPr>
              <w:t>Технология «Обучение плаванию», автор Осокина Т.И.</w:t>
            </w:r>
          </w:p>
          <w:p w:rsidR="00F8771F" w:rsidRPr="00F8771F" w:rsidRDefault="00F8771F" w:rsidP="00F8771F">
            <w:pPr>
              <w:spacing w:after="0" w:line="240" w:lineRule="auto"/>
              <w:jc w:val="center"/>
              <w:rPr>
                <w:b/>
                <w:sz w:val="24"/>
                <w:szCs w:val="24"/>
                <w:lang w:val="ru-RU"/>
              </w:rPr>
            </w:pPr>
          </w:p>
        </w:tc>
        <w:tc>
          <w:tcPr>
            <w:tcW w:w="3548" w:type="dxa"/>
          </w:tcPr>
          <w:p w:rsidR="00F8771F" w:rsidRPr="00F8771F" w:rsidRDefault="00F8771F" w:rsidP="00F8771F">
            <w:pPr>
              <w:spacing w:after="0" w:line="240" w:lineRule="auto"/>
              <w:jc w:val="center"/>
              <w:rPr>
                <w:b/>
                <w:sz w:val="24"/>
                <w:szCs w:val="24"/>
                <w:lang w:val="ru-RU"/>
              </w:rPr>
            </w:pPr>
            <w:r w:rsidRPr="00F8771F">
              <w:rPr>
                <w:sz w:val="24"/>
                <w:szCs w:val="24"/>
                <w:lang w:val="ru-RU"/>
              </w:rPr>
              <w:t>Дети дошкольного возраста от  3 лет до конца образовательных отношений</w:t>
            </w:r>
          </w:p>
        </w:tc>
        <w:tc>
          <w:tcPr>
            <w:tcW w:w="3227" w:type="dxa"/>
          </w:tcPr>
          <w:p w:rsidR="00F8771F" w:rsidRPr="00BB207A" w:rsidRDefault="00F8771F" w:rsidP="00F8771F">
            <w:pPr>
              <w:spacing w:after="0" w:line="240" w:lineRule="auto"/>
              <w:rPr>
                <w:sz w:val="24"/>
                <w:szCs w:val="24"/>
              </w:rPr>
            </w:pPr>
            <w:r w:rsidRPr="00BB207A">
              <w:rPr>
                <w:sz w:val="24"/>
                <w:szCs w:val="24"/>
              </w:rPr>
              <w:t>6-7 лет- 2/72, 60 мин</w:t>
            </w:r>
          </w:p>
        </w:tc>
      </w:tr>
    </w:tbl>
    <w:p w:rsidR="00F8771F" w:rsidRPr="00F8771F" w:rsidRDefault="00F8771F" w:rsidP="00F8771F">
      <w:pPr>
        <w:spacing w:after="0" w:line="240" w:lineRule="auto"/>
        <w:jc w:val="both"/>
        <w:rPr>
          <w:b/>
          <w:sz w:val="24"/>
          <w:szCs w:val="24"/>
          <w:lang w:val="ru-RU"/>
        </w:rPr>
      </w:pPr>
    </w:p>
    <w:p w:rsidR="00720F93" w:rsidRPr="00F8771F" w:rsidRDefault="00F8771F" w:rsidP="00F8771F">
      <w:pPr>
        <w:numPr>
          <w:ilvl w:val="0"/>
          <w:numId w:val="26"/>
        </w:numPr>
        <w:spacing w:after="0" w:line="240" w:lineRule="auto"/>
        <w:jc w:val="both"/>
        <w:rPr>
          <w:b/>
          <w:sz w:val="24"/>
          <w:szCs w:val="24"/>
          <w:lang w:val="ru-RU"/>
        </w:rPr>
      </w:pPr>
      <w:r w:rsidRPr="00F8771F">
        <w:rPr>
          <w:sz w:val="24"/>
          <w:szCs w:val="24"/>
          <w:lang w:val="ru-RU"/>
        </w:rPr>
        <w:t>В рамках реализации технологии «Обучение плаванию в детском саду» (автор Т.И. Осокина) воспитанников обучают плаванию определенными способами (кроль на груди, кроль на спине, брасс), проходит общее оздоровление детского организма. Цель программы: всестороннее физическое развитие ребенка, формирование его личности. Данная программа реализуется в непосредственно-образовательной деятельности.</w:t>
      </w:r>
    </w:p>
    <w:p w:rsidR="00F8771F" w:rsidRDefault="00F8771F" w:rsidP="0086405E">
      <w:pPr>
        <w:pStyle w:val="Default"/>
        <w:ind w:left="885"/>
        <w:jc w:val="center"/>
        <w:rPr>
          <w:rFonts w:ascii="Times New Roman" w:hAnsi="Times New Roman" w:cs="Times New Roman"/>
          <w:b/>
          <w:bCs/>
          <w:i/>
          <w:iCs/>
        </w:rPr>
      </w:pPr>
    </w:p>
    <w:p w:rsidR="009A4D39" w:rsidRDefault="009A4D39" w:rsidP="0069077D">
      <w:pPr>
        <w:pStyle w:val="body"/>
        <w:spacing w:before="0" w:beforeAutospacing="0" w:after="0" w:afterAutospacing="0"/>
        <w:jc w:val="center"/>
        <w:rPr>
          <w:b/>
        </w:rPr>
      </w:pPr>
      <w:r w:rsidRPr="00B93406">
        <w:rPr>
          <w:b/>
        </w:rPr>
        <w:t>2.</w:t>
      </w:r>
      <w:r w:rsidR="0086405E">
        <w:rPr>
          <w:b/>
        </w:rPr>
        <w:t>9</w:t>
      </w:r>
      <w:r w:rsidRPr="00B93406">
        <w:rPr>
          <w:b/>
        </w:rPr>
        <w:t>.</w:t>
      </w:r>
      <w:r w:rsidR="0086405E">
        <w:rPr>
          <w:b/>
        </w:rPr>
        <w:t xml:space="preserve"> Сложившиеся традиции</w:t>
      </w:r>
    </w:p>
    <w:p w:rsidR="00220009" w:rsidRPr="00B93406" w:rsidRDefault="0086405E" w:rsidP="00350BEC">
      <w:pPr>
        <w:pStyle w:val="body"/>
        <w:spacing w:before="0" w:beforeAutospacing="0" w:after="0" w:afterAutospacing="0"/>
        <w:ind w:firstLine="708"/>
        <w:jc w:val="center"/>
        <w:rPr>
          <w:b/>
        </w:rPr>
      </w:pPr>
      <w:r>
        <w:rPr>
          <w:b/>
        </w:rPr>
        <w:t>Региональный компонент</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color w:val="000000"/>
          <w:sz w:val="24"/>
          <w:szCs w:val="24"/>
          <w:lang w:val="ru-RU"/>
        </w:rPr>
        <w:t xml:space="preserve">    </w:t>
      </w:r>
      <w:r w:rsidRPr="00B93406">
        <w:rPr>
          <w:rFonts w:ascii="Times New Roman" w:hAnsi="Times New Roman"/>
          <w:color w:val="000000"/>
          <w:sz w:val="24"/>
          <w:szCs w:val="24"/>
          <w:lang w:val="ru-RU"/>
        </w:rPr>
        <w:tab/>
      </w:r>
      <w:r w:rsidRPr="00B93406">
        <w:rPr>
          <w:rFonts w:ascii="Times New Roman" w:hAnsi="Times New Roman"/>
          <w:sz w:val="24"/>
          <w:szCs w:val="24"/>
          <w:lang w:val="ru-RU"/>
        </w:rPr>
        <w:t>Содержание данной главы обращено на то, что связано с особенностями Организации, с ее уникальностью по отношению к другим Организациям города.</w:t>
      </w:r>
    </w:p>
    <w:p w:rsidR="009A4D39" w:rsidRPr="00B93406" w:rsidRDefault="009A4D39" w:rsidP="0069077D">
      <w:pPr>
        <w:pStyle w:val="afc"/>
        <w:spacing w:after="0" w:line="240" w:lineRule="auto"/>
        <w:ind w:firstLine="708"/>
        <w:jc w:val="both"/>
        <w:rPr>
          <w:rFonts w:ascii="Times New Roman" w:hAnsi="Times New Roman"/>
          <w:sz w:val="24"/>
          <w:szCs w:val="24"/>
        </w:rPr>
      </w:pPr>
      <w:r w:rsidRPr="00B93406">
        <w:rPr>
          <w:rFonts w:ascii="Times New Roman" w:hAnsi="Times New Roman"/>
          <w:b/>
          <w:bCs/>
          <w:sz w:val="24"/>
          <w:szCs w:val="24"/>
        </w:rPr>
        <w:t xml:space="preserve">Миссия </w:t>
      </w:r>
      <w:r w:rsidRPr="00B93406">
        <w:rPr>
          <w:rFonts w:ascii="Times New Roman" w:hAnsi="Times New Roman"/>
          <w:sz w:val="24"/>
          <w:szCs w:val="24"/>
        </w:rPr>
        <w:t>МАДОУ г. Нижневартовска ДС №41 «Росинка» – максимально полное удовлетворение запросов и потребностей социальных заказчиков дошкольного учреждения, ориентированных на целостное развитие ребенка, формирование его компетентностей, развитие индивидуальных способностей как основы успешности обучения</w:t>
      </w:r>
      <w:r w:rsidRPr="00B93406">
        <w:rPr>
          <w:rFonts w:ascii="Times New Roman" w:hAnsi="Times New Roman"/>
          <w:i/>
          <w:sz w:val="24"/>
          <w:szCs w:val="24"/>
        </w:rPr>
        <w:t xml:space="preserve"> </w:t>
      </w:r>
      <w:r w:rsidRPr="00B93406">
        <w:rPr>
          <w:rFonts w:ascii="Times New Roman" w:hAnsi="Times New Roman"/>
          <w:sz w:val="24"/>
          <w:szCs w:val="24"/>
        </w:rPr>
        <w:t>в школе с учетом приоритетного направления работы дошкольной образовательной организации - патриотическое воспитание дошкольников.</w:t>
      </w:r>
    </w:p>
    <w:p w:rsidR="009A4D39" w:rsidRPr="00B93406" w:rsidRDefault="009A4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Одним из основных положений, рассматриваемых в ФГОС ДО, является - «…приобщение детей к социокультурным нормам, традициям семьи, общества, государства …». В проекте «Национальной доктрины образования  Российской </w:t>
      </w:r>
      <w:r w:rsidRPr="00B93406">
        <w:rPr>
          <w:rFonts w:ascii="Times New Roman" w:hAnsi="Times New Roman"/>
          <w:spacing w:val="-6"/>
          <w:sz w:val="24"/>
          <w:szCs w:val="24"/>
          <w:lang w:val="ru-RU"/>
        </w:rPr>
        <w:t>Федерации» подчеркивается, что «система образования призвана обес</w:t>
      </w:r>
      <w:r w:rsidRPr="00B93406">
        <w:rPr>
          <w:rFonts w:ascii="Times New Roman" w:hAnsi="Times New Roman"/>
          <w:spacing w:val="-6"/>
          <w:sz w:val="24"/>
          <w:szCs w:val="24"/>
          <w:lang w:val="ru-RU"/>
        </w:rPr>
        <w:softHyphen/>
      </w:r>
      <w:r w:rsidRPr="00B93406">
        <w:rPr>
          <w:rFonts w:ascii="Times New Roman" w:hAnsi="Times New Roman"/>
          <w:spacing w:val="-4"/>
          <w:sz w:val="24"/>
          <w:szCs w:val="24"/>
          <w:lang w:val="ru-RU"/>
        </w:rPr>
        <w:t xml:space="preserve">печить воспитание патриотов России». </w:t>
      </w:r>
      <w:r w:rsidRPr="00B93406">
        <w:rPr>
          <w:rFonts w:ascii="Times New Roman" w:hAnsi="Times New Roman"/>
          <w:sz w:val="24"/>
          <w:szCs w:val="24"/>
          <w:lang w:val="ru-RU"/>
        </w:rPr>
        <w:t>Однако прежде чем стать патриотом России, надо, уважать и любить свою семью, знать свой город, тради</w:t>
      </w:r>
      <w:r w:rsidRPr="00B93406">
        <w:rPr>
          <w:rFonts w:ascii="Times New Roman" w:hAnsi="Times New Roman"/>
          <w:sz w:val="24"/>
          <w:szCs w:val="24"/>
          <w:lang w:val="ru-RU"/>
        </w:rPr>
        <w:softHyphen/>
        <w:t xml:space="preserve">ции  своего края. </w:t>
      </w:r>
    </w:p>
    <w:p w:rsidR="009A4D39" w:rsidRPr="00B93406" w:rsidRDefault="009A4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Нашу Организацию посещают дети разных национальностей, поэтому воспитание чувства любви и привязанности к своей культуре и своему народу, к своей Земле, а также ценностного отношения к представителям иных социокультурных групп, сохранение культурной самобытности каждого народа, входящего в состав России, является одним из значимых направлений развития образования дошкольников. </w:t>
      </w:r>
    </w:p>
    <w:p w:rsidR="009A4D39" w:rsidRPr="00B93406" w:rsidRDefault="009A4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Анализ обширности контингента воспитанников Организации по национальному составу обосновывает необходимость </w:t>
      </w:r>
      <w:r w:rsidRPr="00B93406">
        <w:rPr>
          <w:rFonts w:ascii="Times New Roman" w:hAnsi="Times New Roman"/>
          <w:color w:val="000000"/>
          <w:sz w:val="24"/>
          <w:szCs w:val="24"/>
          <w:lang w:val="ru-RU"/>
        </w:rPr>
        <w:t xml:space="preserve">разработки и реализации </w:t>
      </w:r>
      <w:r w:rsidRPr="00B93406">
        <w:rPr>
          <w:rFonts w:ascii="Times New Roman" w:hAnsi="Times New Roman"/>
          <w:b/>
          <w:i/>
          <w:sz w:val="24"/>
          <w:szCs w:val="24"/>
          <w:lang w:val="ru-RU"/>
        </w:rPr>
        <w:t xml:space="preserve">модели патриотического воспитания в условиях образовательной среды дошкольной организации с опорой на современные практики </w:t>
      </w:r>
      <w:r w:rsidRPr="00B93406">
        <w:rPr>
          <w:rFonts w:ascii="Times New Roman" w:hAnsi="Times New Roman"/>
          <w:color w:val="333333"/>
          <w:sz w:val="24"/>
          <w:szCs w:val="24"/>
          <w:lang w:val="ru-RU"/>
        </w:rPr>
        <w:t>с учетом контингента воспитанников, особенностей дошкольного учреждения, имеющихся традиций, кадрового потенциала.</w:t>
      </w:r>
    </w:p>
    <w:p w:rsidR="009A4D39" w:rsidRPr="00B93406" w:rsidRDefault="009A4D39" w:rsidP="0069077D">
      <w:pPr>
        <w:keepNext/>
        <w:keepLines/>
        <w:widowControl w:val="0"/>
        <w:autoSpaceDE w:val="0"/>
        <w:autoSpaceDN w:val="0"/>
        <w:adjustRightInd w:val="0"/>
        <w:spacing w:after="0" w:line="240" w:lineRule="auto"/>
        <w:ind w:firstLine="708"/>
        <w:jc w:val="both"/>
        <w:rPr>
          <w:rFonts w:ascii="Times New Roman" w:hAnsi="Times New Roman"/>
          <w:color w:val="000000"/>
          <w:sz w:val="24"/>
          <w:szCs w:val="24"/>
          <w:lang w:val="ru-RU"/>
        </w:rPr>
      </w:pPr>
      <w:r w:rsidRPr="00B93406">
        <w:rPr>
          <w:rFonts w:ascii="Times New Roman" w:hAnsi="Times New Roman"/>
          <w:b/>
          <w:bCs/>
          <w:i/>
          <w:color w:val="000000"/>
          <w:sz w:val="24"/>
          <w:szCs w:val="24"/>
          <w:lang w:val="ru-RU"/>
        </w:rPr>
        <w:t xml:space="preserve">Целью </w:t>
      </w:r>
      <w:r w:rsidRPr="00B93406">
        <w:rPr>
          <w:rFonts w:ascii="Times New Roman" w:hAnsi="Times New Roman"/>
          <w:color w:val="000000"/>
          <w:sz w:val="24"/>
          <w:szCs w:val="24"/>
          <w:lang w:val="ru-RU"/>
        </w:rPr>
        <w:t xml:space="preserve">реализации </w:t>
      </w:r>
      <w:r w:rsidRPr="00B93406">
        <w:rPr>
          <w:rFonts w:ascii="Times New Roman" w:hAnsi="Times New Roman"/>
          <w:sz w:val="24"/>
          <w:szCs w:val="24"/>
          <w:lang w:val="ru-RU"/>
        </w:rPr>
        <w:t xml:space="preserve">модели </w:t>
      </w:r>
      <w:r w:rsidRPr="00B93406">
        <w:rPr>
          <w:rFonts w:ascii="Times New Roman" w:hAnsi="Times New Roman"/>
          <w:bCs/>
          <w:color w:val="000000"/>
          <w:sz w:val="24"/>
          <w:szCs w:val="24"/>
          <w:lang w:val="ru-RU"/>
        </w:rPr>
        <w:t>является</w:t>
      </w:r>
      <w:r w:rsidRPr="00B93406">
        <w:rPr>
          <w:rFonts w:ascii="Times New Roman" w:hAnsi="Times New Roman"/>
          <w:b/>
          <w:bCs/>
          <w:i/>
          <w:color w:val="000000"/>
          <w:sz w:val="24"/>
          <w:szCs w:val="24"/>
          <w:lang w:val="ru-RU"/>
        </w:rPr>
        <w:t xml:space="preserve"> </w:t>
      </w:r>
      <w:r w:rsidRPr="00B93406">
        <w:rPr>
          <w:rFonts w:ascii="Times New Roman" w:hAnsi="Times New Roman"/>
          <w:bCs/>
          <w:i/>
          <w:color w:val="000000"/>
          <w:sz w:val="24"/>
          <w:szCs w:val="24"/>
          <w:lang w:val="ru-RU"/>
        </w:rPr>
        <w:t>-</w:t>
      </w:r>
      <w:r w:rsidRPr="00B93406">
        <w:rPr>
          <w:rFonts w:ascii="Times New Roman" w:hAnsi="Times New Roman"/>
          <w:color w:val="000000"/>
          <w:sz w:val="24"/>
          <w:szCs w:val="24"/>
          <w:lang w:val="ru-RU"/>
        </w:rPr>
        <w:t xml:space="preserve"> формирование основ патриотизма у детей дошкольного возраста. </w:t>
      </w:r>
    </w:p>
    <w:p w:rsidR="0086405E" w:rsidRDefault="009A4D39" w:rsidP="0086405E">
      <w:pPr>
        <w:tabs>
          <w:tab w:val="num" w:pos="0"/>
        </w:tabs>
        <w:spacing w:after="0" w:line="240" w:lineRule="auto"/>
        <w:ind w:firstLine="708"/>
        <w:jc w:val="both"/>
        <w:rPr>
          <w:rFonts w:ascii="Times New Roman" w:hAnsi="Times New Roman"/>
          <w:bCs/>
          <w:color w:val="000000"/>
          <w:sz w:val="24"/>
          <w:szCs w:val="24"/>
          <w:lang w:val="ru-RU"/>
        </w:rPr>
      </w:pPr>
      <w:r w:rsidRPr="0086405E">
        <w:rPr>
          <w:rFonts w:ascii="Times New Roman" w:hAnsi="Times New Roman"/>
          <w:b/>
          <w:bCs/>
          <w:i/>
          <w:color w:val="000000"/>
          <w:sz w:val="24"/>
          <w:szCs w:val="24"/>
          <w:lang w:val="ru-RU"/>
        </w:rPr>
        <w:t>Задачи</w:t>
      </w:r>
      <w:r w:rsidRPr="0086405E">
        <w:rPr>
          <w:rFonts w:ascii="Times New Roman" w:hAnsi="Times New Roman"/>
          <w:bCs/>
          <w:color w:val="000000"/>
          <w:sz w:val="24"/>
          <w:szCs w:val="24"/>
          <w:lang w:val="ru-RU"/>
        </w:rPr>
        <w:t>:</w:t>
      </w:r>
    </w:p>
    <w:p w:rsidR="0086405E" w:rsidRDefault="0086405E" w:rsidP="0086405E">
      <w:pPr>
        <w:tabs>
          <w:tab w:val="num" w:pos="0"/>
        </w:tabs>
        <w:spacing w:after="0" w:line="240" w:lineRule="auto"/>
        <w:ind w:firstLine="708"/>
        <w:jc w:val="both"/>
        <w:rPr>
          <w:rFonts w:ascii="Times New Roman" w:hAnsi="Times New Roman"/>
          <w:color w:val="000000"/>
          <w:sz w:val="24"/>
          <w:szCs w:val="24"/>
          <w:lang w:val="ru-RU"/>
        </w:rPr>
      </w:pPr>
      <w:r>
        <w:rPr>
          <w:rFonts w:ascii="Times New Roman" w:hAnsi="Times New Roman"/>
          <w:bCs/>
          <w:color w:val="000000"/>
          <w:sz w:val="24"/>
          <w:szCs w:val="24"/>
          <w:lang w:val="ru-RU"/>
        </w:rPr>
        <w:t xml:space="preserve">1. </w:t>
      </w:r>
      <w:r w:rsidR="009A4D39" w:rsidRPr="00B93406">
        <w:rPr>
          <w:rFonts w:ascii="Times New Roman" w:hAnsi="Times New Roman"/>
          <w:bCs/>
          <w:color w:val="000000"/>
          <w:sz w:val="24"/>
          <w:szCs w:val="24"/>
          <w:lang w:val="ru-RU"/>
        </w:rPr>
        <w:t>Обеспечить положительную динамику формирования у дошкольников основ патриотизма</w:t>
      </w:r>
      <w:r w:rsidR="009A4D39" w:rsidRPr="00B93406">
        <w:rPr>
          <w:rFonts w:ascii="Times New Roman" w:hAnsi="Times New Roman"/>
          <w:color w:val="000000"/>
          <w:sz w:val="24"/>
          <w:szCs w:val="24"/>
          <w:lang w:val="ru-RU"/>
        </w:rPr>
        <w:t>.</w:t>
      </w:r>
    </w:p>
    <w:p w:rsidR="0086405E" w:rsidRDefault="0086405E" w:rsidP="0086405E">
      <w:pPr>
        <w:tabs>
          <w:tab w:val="num" w:pos="0"/>
        </w:tabs>
        <w:spacing w:after="0" w:line="240" w:lineRule="auto"/>
        <w:ind w:firstLine="708"/>
        <w:jc w:val="both"/>
        <w:rPr>
          <w:rFonts w:ascii="Times New Roman" w:hAnsi="Times New Roman"/>
          <w:bCs/>
          <w:color w:val="000000"/>
          <w:sz w:val="24"/>
          <w:szCs w:val="24"/>
          <w:lang w:val="ru-RU"/>
        </w:rPr>
      </w:pPr>
      <w:r>
        <w:rPr>
          <w:rFonts w:ascii="Times New Roman" w:hAnsi="Times New Roman"/>
          <w:color w:val="000000"/>
          <w:sz w:val="24"/>
          <w:szCs w:val="24"/>
          <w:lang w:val="ru-RU"/>
        </w:rPr>
        <w:t xml:space="preserve">2. </w:t>
      </w:r>
      <w:r w:rsidR="009A4D39" w:rsidRPr="00B93406">
        <w:rPr>
          <w:rFonts w:ascii="Times New Roman" w:hAnsi="Times New Roman"/>
          <w:bCs/>
          <w:color w:val="000000"/>
          <w:sz w:val="24"/>
          <w:szCs w:val="24"/>
          <w:lang w:val="ru-RU"/>
        </w:rPr>
        <w:t xml:space="preserve">Создать оптимальные условия для повышения качества образования в вопросах формирования основ патриотизма: </w:t>
      </w:r>
    </w:p>
    <w:p w:rsidR="0086405E" w:rsidRDefault="009A4D39" w:rsidP="0086405E">
      <w:pPr>
        <w:tabs>
          <w:tab w:val="num" w:pos="0"/>
        </w:tabs>
        <w:spacing w:after="0" w:line="240" w:lineRule="auto"/>
        <w:ind w:firstLine="708"/>
        <w:jc w:val="both"/>
        <w:rPr>
          <w:rFonts w:ascii="Times New Roman" w:hAnsi="Times New Roman"/>
          <w:bCs/>
          <w:color w:val="000000"/>
          <w:sz w:val="24"/>
          <w:szCs w:val="24"/>
          <w:lang w:val="ru-RU"/>
        </w:rPr>
      </w:pPr>
      <w:r w:rsidRPr="00B93406">
        <w:rPr>
          <w:rFonts w:ascii="Times New Roman" w:hAnsi="Times New Roman"/>
          <w:bCs/>
          <w:color w:val="000000"/>
          <w:sz w:val="24"/>
          <w:szCs w:val="24"/>
          <w:lang w:val="ru-RU"/>
        </w:rPr>
        <w:t>- разработать технологию формирования основ патриотизма у детей дошкольного возраста на основе метода проектов;</w:t>
      </w:r>
    </w:p>
    <w:p w:rsidR="0086405E" w:rsidRDefault="009A4D39" w:rsidP="0086405E">
      <w:pPr>
        <w:tabs>
          <w:tab w:val="num" w:pos="0"/>
        </w:tabs>
        <w:spacing w:after="0" w:line="240" w:lineRule="auto"/>
        <w:ind w:firstLine="708"/>
        <w:jc w:val="both"/>
        <w:rPr>
          <w:rFonts w:ascii="Times New Roman" w:hAnsi="Times New Roman"/>
          <w:sz w:val="24"/>
          <w:szCs w:val="24"/>
          <w:lang w:val="ru-RU"/>
        </w:rPr>
      </w:pPr>
      <w:r w:rsidRPr="00B93406">
        <w:rPr>
          <w:rFonts w:ascii="Times New Roman" w:hAnsi="Times New Roman"/>
          <w:bCs/>
          <w:color w:val="000000"/>
          <w:sz w:val="24"/>
          <w:szCs w:val="24"/>
          <w:lang w:val="ru-RU"/>
        </w:rPr>
        <w:t xml:space="preserve">- создать образовательную среду, способствующую формированию основ патриотизма в соответствии с требованиями </w:t>
      </w:r>
      <w:r w:rsidRPr="00B93406">
        <w:rPr>
          <w:rFonts w:ascii="Times New Roman" w:hAnsi="Times New Roman"/>
          <w:sz w:val="24"/>
          <w:szCs w:val="24"/>
          <w:lang w:val="ru-RU"/>
        </w:rPr>
        <w:t>Федерального государственного образовательного стандарта дошкольного образования.</w:t>
      </w:r>
    </w:p>
    <w:p w:rsidR="0086405E" w:rsidRDefault="0086405E" w:rsidP="0086405E">
      <w:pPr>
        <w:tabs>
          <w:tab w:val="num" w:pos="0"/>
        </w:tabs>
        <w:spacing w:after="0" w:line="240" w:lineRule="auto"/>
        <w:ind w:firstLine="708"/>
        <w:jc w:val="both"/>
        <w:rPr>
          <w:rFonts w:ascii="Times New Roman" w:hAnsi="Times New Roman"/>
          <w:bCs/>
          <w:color w:val="000000"/>
          <w:sz w:val="24"/>
          <w:szCs w:val="24"/>
          <w:lang w:val="ru-RU"/>
        </w:rPr>
      </w:pPr>
      <w:r>
        <w:rPr>
          <w:rFonts w:ascii="Times New Roman" w:hAnsi="Times New Roman"/>
          <w:sz w:val="24"/>
          <w:szCs w:val="24"/>
          <w:lang w:val="ru-RU"/>
        </w:rPr>
        <w:t xml:space="preserve">3. </w:t>
      </w:r>
      <w:r w:rsidR="009A4D39" w:rsidRPr="00B93406">
        <w:rPr>
          <w:rFonts w:ascii="Times New Roman" w:hAnsi="Times New Roman"/>
          <w:bCs/>
          <w:color w:val="000000"/>
          <w:sz w:val="24"/>
          <w:szCs w:val="24"/>
          <w:lang w:val="ru-RU"/>
        </w:rPr>
        <w:t>Совершенствовать систему оценки качества образования по определению уровня сформированности основ патриотизма у детей дошкольного возраста.</w:t>
      </w:r>
    </w:p>
    <w:p w:rsidR="009A4D39" w:rsidRPr="00B93406" w:rsidRDefault="0086405E" w:rsidP="0086405E">
      <w:pPr>
        <w:tabs>
          <w:tab w:val="num" w:pos="0"/>
        </w:tabs>
        <w:spacing w:after="0" w:line="240" w:lineRule="auto"/>
        <w:ind w:firstLine="708"/>
        <w:jc w:val="both"/>
        <w:rPr>
          <w:rFonts w:ascii="Times New Roman" w:hAnsi="Times New Roman"/>
          <w:bCs/>
          <w:color w:val="000000"/>
          <w:sz w:val="24"/>
          <w:szCs w:val="24"/>
          <w:lang w:val="ru-RU"/>
        </w:rPr>
      </w:pPr>
      <w:r>
        <w:rPr>
          <w:rFonts w:ascii="Times New Roman" w:hAnsi="Times New Roman"/>
          <w:bCs/>
          <w:color w:val="000000"/>
          <w:sz w:val="24"/>
          <w:szCs w:val="24"/>
          <w:lang w:val="ru-RU"/>
        </w:rPr>
        <w:t xml:space="preserve">4. </w:t>
      </w:r>
      <w:r w:rsidR="009A4D39" w:rsidRPr="00B93406">
        <w:rPr>
          <w:rFonts w:ascii="Times New Roman" w:hAnsi="Times New Roman"/>
          <w:bCs/>
          <w:color w:val="000000"/>
          <w:sz w:val="24"/>
          <w:szCs w:val="24"/>
          <w:lang w:val="ru-RU"/>
        </w:rPr>
        <w:t>Осуществлять мероприятия по повышению уровня профессиональной компетентности педагогов и родителей по вопросам формирования основ патриотизма детей дошкольного возраста.</w:t>
      </w:r>
    </w:p>
    <w:p w:rsidR="009A4D39" w:rsidRPr="00B93406" w:rsidRDefault="009A4D39" w:rsidP="0069077D">
      <w:pPr>
        <w:keepNext/>
        <w:keepLines/>
        <w:widowControl w:val="0"/>
        <w:autoSpaceDE w:val="0"/>
        <w:autoSpaceDN w:val="0"/>
        <w:adjustRightInd w:val="0"/>
        <w:spacing w:after="0" w:line="240" w:lineRule="auto"/>
        <w:ind w:firstLine="708"/>
        <w:jc w:val="both"/>
        <w:rPr>
          <w:rFonts w:ascii="Times New Roman" w:hAnsi="Times New Roman"/>
          <w:bCs/>
          <w:color w:val="000000"/>
          <w:sz w:val="24"/>
          <w:szCs w:val="24"/>
          <w:lang w:val="ru-RU"/>
        </w:rPr>
      </w:pPr>
      <w:r w:rsidRPr="00B93406">
        <w:rPr>
          <w:rFonts w:ascii="Times New Roman" w:hAnsi="Times New Roman"/>
          <w:b/>
          <w:sz w:val="24"/>
          <w:szCs w:val="24"/>
          <w:lang w:val="ru-RU"/>
        </w:rPr>
        <w:t>Основу модели патриотического воспитания</w:t>
      </w:r>
      <w:r w:rsidRPr="00B93406">
        <w:rPr>
          <w:rFonts w:ascii="Times New Roman" w:hAnsi="Times New Roman"/>
          <w:b/>
          <w:i/>
          <w:sz w:val="24"/>
          <w:szCs w:val="24"/>
          <w:lang w:val="ru-RU"/>
        </w:rPr>
        <w:t xml:space="preserve"> </w:t>
      </w:r>
      <w:r w:rsidRPr="00B93406">
        <w:rPr>
          <w:rFonts w:ascii="Times New Roman" w:hAnsi="Times New Roman"/>
          <w:b/>
          <w:sz w:val="24"/>
          <w:szCs w:val="24"/>
          <w:lang w:val="ru-RU"/>
        </w:rPr>
        <w:t>в условиях образовательной среды дошкольной организации с опорой на современные практики</w:t>
      </w:r>
      <w:r w:rsidRPr="00B93406">
        <w:rPr>
          <w:rFonts w:ascii="Times New Roman" w:hAnsi="Times New Roman"/>
          <w:color w:val="333333"/>
          <w:sz w:val="24"/>
          <w:szCs w:val="24"/>
          <w:lang w:val="ru-RU"/>
        </w:rPr>
        <w:t xml:space="preserve"> </w:t>
      </w:r>
      <w:r w:rsidRPr="00B93406">
        <w:rPr>
          <w:rFonts w:ascii="Times New Roman" w:hAnsi="Times New Roman"/>
          <w:sz w:val="24"/>
          <w:szCs w:val="24"/>
          <w:lang w:val="ru-RU"/>
        </w:rPr>
        <w:t>составляют:</w:t>
      </w:r>
      <w:r w:rsidRPr="00B93406">
        <w:rPr>
          <w:rFonts w:ascii="Times New Roman" w:hAnsi="Times New Roman"/>
          <w:color w:val="333333"/>
          <w:sz w:val="24"/>
          <w:szCs w:val="24"/>
          <w:lang w:val="ru-RU"/>
        </w:rPr>
        <w:t xml:space="preserve"> </w:t>
      </w:r>
    </w:p>
    <w:p w:rsidR="009A4D39" w:rsidRPr="00B93406" w:rsidRDefault="009A4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color w:val="333333"/>
          <w:sz w:val="24"/>
          <w:szCs w:val="24"/>
          <w:lang w:val="ru-RU"/>
        </w:rPr>
        <w:t xml:space="preserve">1) </w:t>
      </w:r>
      <w:r w:rsidRPr="00B93406">
        <w:rPr>
          <w:rFonts w:ascii="Times New Roman" w:hAnsi="Times New Roman"/>
          <w:sz w:val="24"/>
          <w:szCs w:val="24"/>
          <w:lang w:val="ru-RU"/>
        </w:rPr>
        <w:t>актуальные практики патриотического воспитания – это организация деятельности мини-музеев патриотической направленности, являющиеся центром воспитательной работы по патриотическому воспитанию в МАДОУ г. Нижневартовска ДС №41 «Росинка»:</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мини-музей «Русская изба», </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мини-музей «Русь мастеровая», </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мини-музей «Мой край – Югра»,</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мини-музей «Дуслык»,</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мини-музей «Войска России». </w:t>
      </w:r>
    </w:p>
    <w:p w:rsidR="009A4D39" w:rsidRPr="00B93406" w:rsidRDefault="009A4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2) второй специфический ресурс – </w:t>
      </w:r>
      <w:r w:rsidRPr="00B93406">
        <w:rPr>
          <w:rFonts w:ascii="Times New Roman" w:hAnsi="Times New Roman"/>
          <w:bCs/>
          <w:sz w:val="24"/>
          <w:szCs w:val="24"/>
          <w:lang w:val="ru-RU"/>
        </w:rPr>
        <w:t xml:space="preserve">это система работы по формированию основ </w:t>
      </w:r>
      <w:r w:rsidRPr="00B93406">
        <w:rPr>
          <w:rFonts w:ascii="Times New Roman" w:hAnsi="Times New Roman"/>
          <w:bCs/>
          <w:color w:val="000000"/>
          <w:sz w:val="24"/>
          <w:szCs w:val="24"/>
          <w:lang w:val="ru-RU"/>
        </w:rPr>
        <w:t>патриотизма у детей дошкольного возраста по 5-ти</w:t>
      </w:r>
      <w:r w:rsidRPr="00B93406">
        <w:rPr>
          <w:rFonts w:ascii="Times New Roman" w:hAnsi="Times New Roman"/>
          <w:sz w:val="24"/>
          <w:szCs w:val="24"/>
          <w:lang w:val="ru-RU"/>
        </w:rPr>
        <w:t xml:space="preserve"> блокам: </w:t>
      </w:r>
    </w:p>
    <w:p w:rsidR="009A4D39" w:rsidRPr="00B93406" w:rsidRDefault="009A4D39" w:rsidP="001D0982">
      <w:pPr>
        <w:pStyle w:val="a5"/>
        <w:numPr>
          <w:ilvl w:val="0"/>
          <w:numId w:val="22"/>
        </w:numPr>
        <w:spacing w:after="0" w:line="240" w:lineRule="auto"/>
        <w:jc w:val="both"/>
        <w:rPr>
          <w:rFonts w:ascii="Times New Roman" w:hAnsi="Times New Roman"/>
          <w:sz w:val="24"/>
          <w:szCs w:val="24"/>
        </w:rPr>
      </w:pPr>
      <w:r w:rsidRPr="00B93406">
        <w:rPr>
          <w:rFonts w:ascii="Times New Roman" w:hAnsi="Times New Roman"/>
          <w:sz w:val="24"/>
          <w:szCs w:val="24"/>
        </w:rPr>
        <w:t>«</w:t>
      </w:r>
      <w:r w:rsidRPr="00B93406">
        <w:rPr>
          <w:rFonts w:ascii="Times New Roman" w:hAnsi="Times New Roman"/>
          <w:bCs/>
          <w:iCs/>
          <w:sz w:val="24"/>
          <w:szCs w:val="24"/>
        </w:rPr>
        <w:t xml:space="preserve">Я и моя семья»,  </w:t>
      </w:r>
    </w:p>
    <w:p w:rsidR="009A4D39" w:rsidRPr="00B93406" w:rsidRDefault="009A4D39" w:rsidP="001D0982">
      <w:pPr>
        <w:pStyle w:val="a5"/>
        <w:numPr>
          <w:ilvl w:val="0"/>
          <w:numId w:val="22"/>
        </w:numPr>
        <w:spacing w:after="0" w:line="240" w:lineRule="auto"/>
        <w:jc w:val="both"/>
        <w:rPr>
          <w:rFonts w:ascii="Times New Roman" w:hAnsi="Times New Roman"/>
          <w:sz w:val="24"/>
          <w:szCs w:val="24"/>
        </w:rPr>
      </w:pPr>
      <w:r w:rsidRPr="00B93406">
        <w:rPr>
          <w:rFonts w:ascii="Times New Roman" w:hAnsi="Times New Roman"/>
          <w:sz w:val="24"/>
          <w:szCs w:val="24"/>
        </w:rPr>
        <w:t>«</w:t>
      </w:r>
      <w:r w:rsidRPr="00B93406">
        <w:rPr>
          <w:rFonts w:ascii="Times New Roman" w:hAnsi="Times New Roman"/>
          <w:bCs/>
          <w:iCs/>
          <w:sz w:val="24"/>
          <w:szCs w:val="24"/>
        </w:rPr>
        <w:t xml:space="preserve">Мой детский сад», </w:t>
      </w:r>
    </w:p>
    <w:p w:rsidR="009A4D39" w:rsidRPr="00B93406" w:rsidRDefault="009A4D39" w:rsidP="001D0982">
      <w:pPr>
        <w:pStyle w:val="a5"/>
        <w:numPr>
          <w:ilvl w:val="0"/>
          <w:numId w:val="22"/>
        </w:numPr>
        <w:spacing w:after="0" w:line="240" w:lineRule="auto"/>
        <w:jc w:val="both"/>
        <w:rPr>
          <w:rFonts w:ascii="Times New Roman" w:hAnsi="Times New Roman"/>
          <w:sz w:val="24"/>
          <w:szCs w:val="24"/>
        </w:rPr>
      </w:pPr>
      <w:r w:rsidRPr="00B93406">
        <w:rPr>
          <w:rFonts w:ascii="Times New Roman" w:hAnsi="Times New Roman"/>
          <w:bCs/>
          <w:iCs/>
          <w:sz w:val="24"/>
          <w:szCs w:val="24"/>
        </w:rPr>
        <w:t xml:space="preserve"> «Любимый город»</w:t>
      </w:r>
      <w:r w:rsidRPr="00B93406">
        <w:rPr>
          <w:rFonts w:ascii="Times New Roman" w:hAnsi="Times New Roman"/>
          <w:sz w:val="24"/>
          <w:szCs w:val="24"/>
        </w:rPr>
        <w:t>,</w:t>
      </w:r>
    </w:p>
    <w:p w:rsidR="009A4D39" w:rsidRPr="00B93406" w:rsidRDefault="009A4D39" w:rsidP="001D0982">
      <w:pPr>
        <w:pStyle w:val="a5"/>
        <w:numPr>
          <w:ilvl w:val="0"/>
          <w:numId w:val="22"/>
        </w:numPr>
        <w:spacing w:after="0" w:line="240" w:lineRule="auto"/>
        <w:jc w:val="both"/>
        <w:rPr>
          <w:rFonts w:ascii="Times New Roman" w:hAnsi="Times New Roman"/>
          <w:sz w:val="24"/>
          <w:szCs w:val="24"/>
        </w:rPr>
      </w:pPr>
      <w:r w:rsidRPr="00B93406">
        <w:rPr>
          <w:rFonts w:ascii="Times New Roman" w:hAnsi="Times New Roman"/>
          <w:bCs/>
          <w:iCs/>
          <w:sz w:val="24"/>
          <w:szCs w:val="24"/>
        </w:rPr>
        <w:t>«Наш край»,</w:t>
      </w:r>
      <w:r w:rsidRPr="00B93406">
        <w:rPr>
          <w:rFonts w:ascii="Times New Roman" w:hAnsi="Times New Roman"/>
          <w:sz w:val="24"/>
          <w:szCs w:val="24"/>
        </w:rPr>
        <w:t xml:space="preserve"> </w:t>
      </w:r>
    </w:p>
    <w:p w:rsidR="009A4D39" w:rsidRPr="00B93406" w:rsidRDefault="009A4D39" w:rsidP="001D0982">
      <w:pPr>
        <w:pStyle w:val="a5"/>
        <w:numPr>
          <w:ilvl w:val="0"/>
          <w:numId w:val="22"/>
        </w:numPr>
        <w:spacing w:after="0" w:line="240" w:lineRule="auto"/>
        <w:jc w:val="both"/>
        <w:rPr>
          <w:rFonts w:ascii="Times New Roman" w:hAnsi="Times New Roman"/>
          <w:sz w:val="24"/>
          <w:szCs w:val="24"/>
        </w:rPr>
      </w:pPr>
      <w:r w:rsidRPr="00B93406">
        <w:rPr>
          <w:rFonts w:ascii="Times New Roman" w:hAnsi="Times New Roman"/>
          <w:bCs/>
          <w:iCs/>
          <w:sz w:val="24"/>
          <w:szCs w:val="24"/>
        </w:rPr>
        <w:t>«Россия – наш общий дом»</w:t>
      </w:r>
      <w:r w:rsidRPr="00B93406">
        <w:rPr>
          <w:rFonts w:ascii="Times New Roman" w:hAnsi="Times New Roman"/>
          <w:sz w:val="24"/>
          <w:szCs w:val="24"/>
        </w:rPr>
        <w:t>.</w:t>
      </w:r>
    </w:p>
    <w:p w:rsidR="00350BEC" w:rsidRDefault="00350BEC" w:rsidP="0069077D">
      <w:pPr>
        <w:spacing w:after="0" w:line="240" w:lineRule="auto"/>
        <w:ind w:firstLine="360"/>
        <w:jc w:val="center"/>
        <w:rPr>
          <w:rFonts w:ascii="Times New Roman" w:hAnsi="Times New Roman"/>
          <w:b/>
          <w:sz w:val="24"/>
          <w:szCs w:val="24"/>
          <w:lang w:val="ru-RU"/>
        </w:rPr>
      </w:pPr>
    </w:p>
    <w:p w:rsidR="009A4D39" w:rsidRPr="00B93406" w:rsidRDefault="009A4D39" w:rsidP="0069077D">
      <w:pPr>
        <w:spacing w:after="0" w:line="240" w:lineRule="auto"/>
        <w:ind w:firstLine="360"/>
        <w:jc w:val="center"/>
        <w:rPr>
          <w:rFonts w:ascii="Times New Roman" w:hAnsi="Times New Roman"/>
          <w:bCs/>
          <w:color w:val="000000"/>
          <w:sz w:val="24"/>
          <w:szCs w:val="24"/>
        </w:rPr>
      </w:pPr>
      <w:r w:rsidRPr="00B93406">
        <w:rPr>
          <w:rFonts w:ascii="Times New Roman" w:hAnsi="Times New Roman"/>
          <w:b/>
          <w:sz w:val="24"/>
          <w:szCs w:val="24"/>
        </w:rPr>
        <w:t>Региональный компонент</w:t>
      </w:r>
    </w:p>
    <w:p w:rsidR="009A4D39" w:rsidRPr="00B93406" w:rsidRDefault="009A4D39" w:rsidP="0069077D">
      <w:pPr>
        <w:spacing w:after="0" w:line="240" w:lineRule="auto"/>
        <w:ind w:firstLine="708"/>
        <w:jc w:val="both"/>
        <w:rPr>
          <w:rFonts w:ascii="Times New Roman" w:hAnsi="Times New Roman"/>
          <w:bCs/>
          <w:color w:val="000000"/>
          <w:sz w:val="24"/>
          <w:szCs w:val="24"/>
          <w:lang w:val="ru-RU"/>
        </w:rPr>
      </w:pPr>
      <w:r w:rsidRPr="00B93406">
        <w:rPr>
          <w:rFonts w:ascii="Times New Roman" w:hAnsi="Times New Roman"/>
          <w:sz w:val="24"/>
          <w:szCs w:val="24"/>
          <w:lang w:val="ru-RU"/>
        </w:rPr>
        <w:t xml:space="preserve">Анализ раздела «Ребенок входит в мир социальных отношений» методических материалов, соответствующих Стандарту позволяет сделать вывод о разработанности тем по ознакомлению детей с семьей, детским садом, родной страной, однако, в разделах не достаточно отражено содержание, касающееся специфики содержания образования по ознакомлению с родным краем. Поэтому, в соответствии с установленными требованиями к содержанию Программы, часть, формируемая участниками образовательных отношений, была дополнена </w:t>
      </w:r>
      <w:r w:rsidRPr="00B93406">
        <w:rPr>
          <w:rFonts w:ascii="Times New Roman" w:hAnsi="Times New Roman"/>
          <w:bCs/>
          <w:sz w:val="24"/>
          <w:szCs w:val="24"/>
          <w:lang w:val="ru-RU"/>
        </w:rPr>
        <w:t xml:space="preserve">системой работы по формированию основ </w:t>
      </w:r>
      <w:r w:rsidRPr="00B93406">
        <w:rPr>
          <w:rFonts w:ascii="Times New Roman" w:hAnsi="Times New Roman"/>
          <w:bCs/>
          <w:color w:val="000000"/>
          <w:sz w:val="24"/>
          <w:szCs w:val="24"/>
          <w:lang w:val="ru-RU"/>
        </w:rPr>
        <w:t xml:space="preserve">патриотизма у детей дошкольного возраста на основе метода проектов. </w:t>
      </w:r>
    </w:p>
    <w:p w:rsidR="009A4D39" w:rsidRPr="00B93406" w:rsidRDefault="009A4D39" w:rsidP="0069077D">
      <w:pPr>
        <w:spacing w:after="0" w:line="240" w:lineRule="auto"/>
        <w:ind w:firstLine="708"/>
        <w:jc w:val="both"/>
        <w:rPr>
          <w:rFonts w:ascii="Times New Roman" w:hAnsi="Times New Roman"/>
          <w:b/>
          <w:bCs/>
          <w:iCs/>
          <w:sz w:val="24"/>
          <w:szCs w:val="24"/>
          <w:lang w:val="ru-RU"/>
        </w:rPr>
      </w:pPr>
      <w:r w:rsidRPr="00B93406">
        <w:rPr>
          <w:rFonts w:ascii="Times New Roman" w:hAnsi="Times New Roman"/>
          <w:b/>
          <w:bCs/>
          <w:iCs/>
          <w:sz w:val="24"/>
          <w:szCs w:val="24"/>
          <w:lang w:val="ru-RU"/>
        </w:rPr>
        <w:t>Блок «Наш край».</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w:t>
      </w:r>
      <w:r w:rsidRPr="00B93406">
        <w:rPr>
          <w:rFonts w:ascii="Times New Roman" w:hAnsi="Times New Roman"/>
          <w:sz w:val="24"/>
          <w:szCs w:val="24"/>
          <w:lang w:val="ru-RU"/>
        </w:rPr>
        <w:tab/>
        <w:t xml:space="preserve">Продолжением работы является знакомство детей с нашим краем, с гимном, флагом и гербом Ханты-Мансийского автономного округа - Югры. Дети знакомятся с особенностями природы края, реками, озёрами, лесами, флорой и фауной, с его богатствами. </w:t>
      </w:r>
    </w:p>
    <w:p w:rsidR="009A4D39" w:rsidRPr="00B93406" w:rsidRDefault="009A4D39" w:rsidP="0069077D">
      <w:pPr>
        <w:spacing w:after="0" w:line="240" w:lineRule="auto"/>
        <w:ind w:firstLine="708"/>
        <w:jc w:val="both"/>
        <w:rPr>
          <w:rFonts w:ascii="Times New Roman" w:hAnsi="Times New Roman"/>
          <w:bCs/>
          <w:iCs/>
          <w:sz w:val="24"/>
          <w:szCs w:val="24"/>
        </w:rPr>
      </w:pPr>
      <w:r w:rsidRPr="00B93406">
        <w:rPr>
          <w:rFonts w:ascii="Times New Roman" w:hAnsi="Times New Roman"/>
          <w:b/>
          <w:bCs/>
          <w:iCs/>
          <w:sz w:val="24"/>
          <w:szCs w:val="24"/>
          <w:lang w:val="ru-RU"/>
        </w:rPr>
        <w:t>Цель:</w:t>
      </w:r>
      <w:r w:rsidRPr="00B93406">
        <w:rPr>
          <w:rFonts w:ascii="Times New Roman" w:hAnsi="Times New Roman"/>
          <w:bCs/>
          <w:iCs/>
          <w:sz w:val="24"/>
          <w:szCs w:val="24"/>
          <w:lang w:val="ru-RU"/>
        </w:rPr>
        <w:t xml:space="preserve"> Формирование представлений у дошкольников о Ханты-Мансийском автономном округе – Югре как о своей малой родине. </w:t>
      </w:r>
      <w:r w:rsidRPr="00B93406">
        <w:rPr>
          <w:rFonts w:ascii="Times New Roman" w:hAnsi="Times New Roman"/>
          <w:bCs/>
          <w:iCs/>
          <w:sz w:val="24"/>
          <w:szCs w:val="24"/>
        </w:rPr>
        <w:t>Воспитание у детей любви к родному краю.</w:t>
      </w:r>
    </w:p>
    <w:p w:rsidR="009A4D39" w:rsidRPr="00B93406" w:rsidRDefault="009A4D39" w:rsidP="0069077D">
      <w:pPr>
        <w:tabs>
          <w:tab w:val="left" w:pos="668"/>
          <w:tab w:val="left" w:pos="993"/>
        </w:tabs>
        <w:spacing w:after="0" w:line="240" w:lineRule="auto"/>
        <w:jc w:val="both"/>
        <w:rPr>
          <w:rFonts w:ascii="Times New Roman" w:hAnsi="Times New Roman"/>
          <w:sz w:val="24"/>
          <w:szCs w:val="24"/>
        </w:rPr>
      </w:pPr>
      <w:r w:rsidRPr="00B93406">
        <w:rPr>
          <w:rFonts w:ascii="Times New Roman" w:hAnsi="Times New Roman"/>
          <w:b/>
          <w:bCs/>
          <w:sz w:val="24"/>
          <w:szCs w:val="24"/>
        </w:rPr>
        <w:tab/>
        <w:t xml:space="preserve">Задачи: </w:t>
      </w:r>
    </w:p>
    <w:p w:rsidR="009A4D39" w:rsidRPr="00B93406" w:rsidRDefault="009A4D39" w:rsidP="001D0982">
      <w:pPr>
        <w:pStyle w:val="12"/>
        <w:widowControl w:val="0"/>
        <w:numPr>
          <w:ilvl w:val="0"/>
          <w:numId w:val="25"/>
        </w:numPr>
        <w:shd w:val="clear" w:color="auto" w:fill="FFFFFF"/>
        <w:tabs>
          <w:tab w:val="left" w:pos="567"/>
        </w:tabs>
        <w:autoSpaceDE w:val="0"/>
        <w:autoSpaceDN w:val="0"/>
        <w:adjustRightInd w:val="0"/>
        <w:spacing w:after="0" w:line="240" w:lineRule="auto"/>
        <w:jc w:val="both"/>
        <w:rPr>
          <w:rFonts w:ascii="Times New Roman" w:hAnsi="Times New Roman"/>
          <w:sz w:val="24"/>
          <w:szCs w:val="24"/>
        </w:rPr>
      </w:pPr>
      <w:r w:rsidRPr="00B93406">
        <w:rPr>
          <w:rFonts w:ascii="Times New Roman" w:hAnsi="Times New Roman"/>
          <w:spacing w:val="-3"/>
          <w:sz w:val="24"/>
          <w:szCs w:val="24"/>
        </w:rPr>
        <w:t xml:space="preserve">Формировать представление о своем крае  (понятие «нефтяной край», </w:t>
      </w:r>
      <w:r w:rsidRPr="00B93406">
        <w:rPr>
          <w:rFonts w:ascii="Times New Roman" w:hAnsi="Times New Roman"/>
          <w:sz w:val="24"/>
          <w:szCs w:val="24"/>
        </w:rPr>
        <w:t xml:space="preserve">«ХМАО»), о главных городах Тюменской области (Ханты-Мансийск, Тюмень, Сургут, Нижневартовск). </w:t>
      </w:r>
    </w:p>
    <w:p w:rsidR="009A4D39" w:rsidRPr="00B93406" w:rsidRDefault="009A4D39" w:rsidP="001D0982">
      <w:pPr>
        <w:pStyle w:val="12"/>
        <w:widowControl w:val="0"/>
        <w:numPr>
          <w:ilvl w:val="0"/>
          <w:numId w:val="25"/>
        </w:numPr>
        <w:shd w:val="clear" w:color="auto" w:fill="FFFFFF"/>
        <w:tabs>
          <w:tab w:val="left" w:pos="567"/>
        </w:tabs>
        <w:autoSpaceDE w:val="0"/>
        <w:autoSpaceDN w:val="0"/>
        <w:adjustRightInd w:val="0"/>
        <w:spacing w:after="0" w:line="240" w:lineRule="auto"/>
        <w:jc w:val="both"/>
        <w:rPr>
          <w:rFonts w:ascii="Times New Roman" w:hAnsi="Times New Roman"/>
          <w:sz w:val="24"/>
          <w:szCs w:val="24"/>
        </w:rPr>
      </w:pPr>
      <w:r w:rsidRPr="00B93406">
        <w:rPr>
          <w:rFonts w:ascii="Times New Roman" w:hAnsi="Times New Roman"/>
          <w:sz w:val="24"/>
          <w:szCs w:val="24"/>
        </w:rPr>
        <w:t>Развивать у дошкольников способность чувствовать красоту природы, архитекту</w:t>
      </w:r>
      <w:r w:rsidRPr="00B93406">
        <w:rPr>
          <w:rFonts w:ascii="Times New Roman" w:hAnsi="Times New Roman"/>
          <w:sz w:val="24"/>
          <w:szCs w:val="24"/>
        </w:rPr>
        <w:softHyphen/>
        <w:t>ры своей малой родины и эмоционально откликаться на нее; интерес к Ханты – Мансийскому автономному округу - Югре, его достопримечательностям, событиям прошлого и настоящего.</w:t>
      </w:r>
    </w:p>
    <w:p w:rsidR="009A4D39" w:rsidRPr="00B93406" w:rsidRDefault="009A4D39" w:rsidP="001D0982">
      <w:pPr>
        <w:pStyle w:val="12"/>
        <w:numPr>
          <w:ilvl w:val="0"/>
          <w:numId w:val="25"/>
        </w:numPr>
        <w:tabs>
          <w:tab w:val="left" w:pos="668"/>
          <w:tab w:val="left" w:pos="993"/>
        </w:tabs>
        <w:spacing w:after="0" w:line="240" w:lineRule="auto"/>
        <w:jc w:val="both"/>
        <w:rPr>
          <w:rFonts w:ascii="Times New Roman" w:hAnsi="Times New Roman"/>
          <w:sz w:val="24"/>
          <w:szCs w:val="24"/>
        </w:rPr>
      </w:pPr>
      <w:r w:rsidRPr="00B93406">
        <w:rPr>
          <w:rFonts w:ascii="Times New Roman" w:hAnsi="Times New Roman"/>
          <w:sz w:val="24"/>
          <w:szCs w:val="24"/>
        </w:rPr>
        <w:t>Содействовать становлению желания принимать участие в тра</w:t>
      </w:r>
      <w:r w:rsidRPr="00B93406">
        <w:rPr>
          <w:rFonts w:ascii="Times New Roman" w:hAnsi="Times New Roman"/>
          <w:sz w:val="24"/>
          <w:szCs w:val="24"/>
        </w:rPr>
        <w:softHyphen/>
        <w:t>дициях Ханты – Мансийского  автономного округа – Югре,  окружных социальных акциях.</w:t>
      </w:r>
    </w:p>
    <w:p w:rsidR="009A4D39" w:rsidRPr="00B93406" w:rsidRDefault="009A4D39" w:rsidP="001D0982">
      <w:pPr>
        <w:pStyle w:val="12"/>
        <w:numPr>
          <w:ilvl w:val="0"/>
          <w:numId w:val="25"/>
        </w:numPr>
        <w:tabs>
          <w:tab w:val="left" w:pos="706"/>
          <w:tab w:val="left" w:pos="993"/>
        </w:tabs>
        <w:spacing w:after="0" w:line="240" w:lineRule="auto"/>
        <w:jc w:val="both"/>
        <w:rPr>
          <w:rFonts w:ascii="Times New Roman" w:hAnsi="Times New Roman"/>
          <w:sz w:val="24"/>
          <w:szCs w:val="24"/>
        </w:rPr>
      </w:pPr>
      <w:r w:rsidRPr="00B93406">
        <w:rPr>
          <w:rFonts w:ascii="Times New Roman" w:hAnsi="Times New Roman"/>
          <w:sz w:val="24"/>
          <w:szCs w:val="24"/>
        </w:rPr>
        <w:t>Воспитывать чувство гордости, бережное отношение к природе, окружающему миру Ханты – Мансийского автономного округа – Югре.</w:t>
      </w:r>
    </w:p>
    <w:p w:rsidR="009A4D39" w:rsidRPr="00B93406" w:rsidRDefault="009A4D39" w:rsidP="0069077D">
      <w:pPr>
        <w:pStyle w:val="12"/>
        <w:tabs>
          <w:tab w:val="left" w:pos="706"/>
          <w:tab w:val="left" w:pos="993"/>
        </w:tabs>
        <w:spacing w:after="0" w:line="240" w:lineRule="auto"/>
        <w:jc w:val="both"/>
        <w:rPr>
          <w:rFonts w:ascii="Times New Roman" w:hAnsi="Times New Roman"/>
          <w:sz w:val="24"/>
          <w:szCs w:val="24"/>
        </w:rPr>
      </w:pPr>
      <w:r w:rsidRPr="00B93406">
        <w:rPr>
          <w:rFonts w:ascii="Times New Roman" w:hAnsi="Times New Roman"/>
          <w:sz w:val="24"/>
          <w:szCs w:val="24"/>
        </w:rPr>
        <w:t>Особенностью системы работы является интеграция содержания в разные образовательные области Программы.</w:t>
      </w:r>
    </w:p>
    <w:p w:rsidR="009A4D39" w:rsidRPr="00B93406" w:rsidRDefault="009A4D39" w:rsidP="0069077D">
      <w:pPr>
        <w:tabs>
          <w:tab w:val="left" w:pos="360"/>
        </w:tabs>
        <w:spacing w:after="0" w:line="240" w:lineRule="auto"/>
        <w:ind w:right="-114"/>
        <w:jc w:val="both"/>
        <w:rPr>
          <w:rFonts w:ascii="Times New Roman" w:hAnsi="Times New Roman"/>
          <w:b/>
          <w:sz w:val="24"/>
          <w:szCs w:val="24"/>
        </w:rPr>
      </w:pPr>
      <w:r w:rsidRPr="00B93406">
        <w:rPr>
          <w:rFonts w:ascii="Times New Roman" w:hAnsi="Times New Roman"/>
          <w:sz w:val="24"/>
          <w:szCs w:val="24"/>
          <w:lang w:val="ru-RU"/>
        </w:rPr>
        <w:tab/>
      </w:r>
      <w:r w:rsidRPr="00B93406">
        <w:rPr>
          <w:rFonts w:ascii="Times New Roman" w:hAnsi="Times New Roman"/>
          <w:sz w:val="24"/>
          <w:szCs w:val="24"/>
          <w:lang w:val="ru-RU"/>
        </w:rPr>
        <w:tab/>
      </w:r>
      <w:r w:rsidRPr="00B93406">
        <w:rPr>
          <w:rFonts w:ascii="Times New Roman" w:hAnsi="Times New Roman"/>
          <w:b/>
          <w:sz w:val="24"/>
          <w:szCs w:val="24"/>
          <w:lang w:val="ru-RU"/>
        </w:rPr>
        <w:t>Региональный компонент</w:t>
      </w:r>
      <w:r w:rsidRPr="00B93406">
        <w:rPr>
          <w:rFonts w:ascii="Times New Roman" w:hAnsi="Times New Roman"/>
          <w:sz w:val="24"/>
          <w:szCs w:val="24"/>
          <w:lang w:val="ru-RU"/>
        </w:rPr>
        <w:t xml:space="preserve"> интегрирован в образовательные области и реализуется в совместной деятельности во всех возрастных группах.</w:t>
      </w:r>
      <w:r w:rsidRPr="00B93406">
        <w:rPr>
          <w:rFonts w:ascii="Times New Roman" w:hAnsi="Times New Roman"/>
          <w:b/>
          <w:sz w:val="24"/>
          <w:szCs w:val="24"/>
          <w:lang w:val="ru-RU"/>
        </w:rPr>
        <w:t xml:space="preserve"> </w:t>
      </w:r>
      <w:r w:rsidRPr="00B93406">
        <w:rPr>
          <w:rFonts w:ascii="Times New Roman" w:hAnsi="Times New Roman"/>
          <w:sz w:val="24"/>
          <w:szCs w:val="24"/>
        </w:rPr>
        <w:t xml:space="preserve">Построение образовательной среды на </w:t>
      </w:r>
      <w:r w:rsidRPr="00B93406">
        <w:rPr>
          <w:rFonts w:ascii="Times New Roman" w:hAnsi="Times New Roman"/>
          <w:b/>
          <w:sz w:val="24"/>
          <w:szCs w:val="24"/>
        </w:rPr>
        <w:t>региональном материале</w:t>
      </w:r>
      <w:r w:rsidRPr="00B93406">
        <w:rPr>
          <w:rFonts w:ascii="Times New Roman" w:hAnsi="Times New Roman"/>
          <w:sz w:val="24"/>
          <w:szCs w:val="24"/>
        </w:rPr>
        <w:t xml:space="preserve"> способствет:</w:t>
      </w:r>
    </w:p>
    <w:p w:rsidR="009A4D39" w:rsidRPr="00B93406" w:rsidRDefault="009A4D39" w:rsidP="001D0982">
      <w:pPr>
        <w:pStyle w:val="a5"/>
        <w:numPr>
          <w:ilvl w:val="0"/>
          <w:numId w:val="31"/>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формированию любви, интереса к прошлому и настоящему родного края;</w:t>
      </w:r>
    </w:p>
    <w:p w:rsidR="009A4D39" w:rsidRPr="00B93406" w:rsidRDefault="009A4D39" w:rsidP="001D0982">
      <w:pPr>
        <w:pStyle w:val="a5"/>
        <w:numPr>
          <w:ilvl w:val="0"/>
          <w:numId w:val="31"/>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формированию умения ориентироваться в ближайшем природном и культурном окружении родного края  и отражать это в своей деятельности;</w:t>
      </w:r>
    </w:p>
    <w:p w:rsidR="009A4D39" w:rsidRPr="00B93406" w:rsidRDefault="009A4D39" w:rsidP="001D0982">
      <w:pPr>
        <w:numPr>
          <w:ilvl w:val="0"/>
          <w:numId w:val="31"/>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развитию эмоционально – ценностного отношения к природе родного края;</w:t>
      </w:r>
    </w:p>
    <w:p w:rsidR="009A4D39" w:rsidRPr="00B93406" w:rsidRDefault="009A4D39" w:rsidP="001D0982">
      <w:pPr>
        <w:numPr>
          <w:ilvl w:val="0"/>
          <w:numId w:val="31"/>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воспитанию чувства гордости за своих земляков, ответственности за все, что происходит в родном крае, сопричастности к этому.</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b/>
          <w:i/>
          <w:sz w:val="24"/>
          <w:szCs w:val="24"/>
          <w:lang w:val="ru-RU"/>
        </w:rPr>
        <w:tab/>
      </w:r>
      <w:r w:rsidRPr="00B93406">
        <w:rPr>
          <w:rFonts w:ascii="Times New Roman" w:hAnsi="Times New Roman"/>
          <w:sz w:val="24"/>
          <w:szCs w:val="24"/>
          <w:lang w:val="ru-RU"/>
        </w:rPr>
        <w:t>В систему работы легли идеи автора, доктора педагогических наук, профессора кафедры МДиНО НВГУ Е.В. Гончаровой.</w:t>
      </w:r>
    </w:p>
    <w:p w:rsidR="009A4D39" w:rsidRPr="00B93406" w:rsidRDefault="009A4D39" w:rsidP="0069077D">
      <w:pPr>
        <w:spacing w:after="0" w:line="240" w:lineRule="auto"/>
        <w:ind w:firstLine="708"/>
        <w:jc w:val="both"/>
        <w:rPr>
          <w:rFonts w:ascii="Times New Roman" w:hAnsi="Times New Roman"/>
          <w:b/>
          <w:sz w:val="24"/>
          <w:szCs w:val="24"/>
          <w:lang w:val="ru-RU"/>
        </w:rPr>
      </w:pPr>
      <w:r w:rsidRPr="00B93406">
        <w:rPr>
          <w:rFonts w:ascii="Times New Roman" w:hAnsi="Times New Roman"/>
          <w:sz w:val="24"/>
          <w:szCs w:val="24"/>
          <w:lang w:val="ru-RU"/>
        </w:rPr>
        <w:t>Идея заключается в следующем: воспитание  экогуманистического  отношения к природе, человеку, обществу, с учетом уникальности социально-экономических процессов в ХМАО</w:t>
      </w:r>
      <w:r w:rsidRPr="00B93406">
        <w:rPr>
          <w:rFonts w:ascii="Times New Roman" w:hAnsi="Times New Roman"/>
          <w:b/>
          <w:sz w:val="24"/>
          <w:szCs w:val="24"/>
          <w:lang w:val="ru-RU"/>
        </w:rPr>
        <w:t xml:space="preserve"> </w:t>
      </w:r>
      <w:r w:rsidRPr="00B93406">
        <w:rPr>
          <w:rFonts w:ascii="Times New Roman" w:hAnsi="Times New Roman"/>
          <w:sz w:val="24"/>
          <w:szCs w:val="24"/>
          <w:lang w:val="ru-RU"/>
        </w:rPr>
        <w:t>(«Экология для малышей», Методические рекомендации для педагогических работников дошкольных образовательных</w:t>
      </w:r>
      <w:r w:rsidRPr="00B93406">
        <w:rPr>
          <w:rFonts w:ascii="Times New Roman" w:hAnsi="Times New Roman"/>
          <w:i/>
          <w:sz w:val="24"/>
          <w:szCs w:val="24"/>
          <w:lang w:val="ru-RU"/>
        </w:rPr>
        <w:t xml:space="preserve"> </w:t>
      </w:r>
      <w:r w:rsidRPr="00B93406">
        <w:rPr>
          <w:rFonts w:ascii="Times New Roman" w:hAnsi="Times New Roman"/>
          <w:sz w:val="24"/>
          <w:szCs w:val="24"/>
          <w:lang w:val="ru-RU"/>
        </w:rPr>
        <w:t>учреждений/ под общ. ред. Г.Н. Гребенюк. Тюмень: Изд-во ИПОС СО РАН, 2000).</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Образовательный процесс, осуществляемый с дошкольниками </w:t>
      </w:r>
      <w:r w:rsidRPr="00B93406">
        <w:rPr>
          <w:rFonts w:ascii="Times New Roman" w:hAnsi="Times New Roman"/>
          <w:b/>
          <w:sz w:val="24"/>
          <w:szCs w:val="24"/>
          <w:lang w:val="ru-RU"/>
        </w:rPr>
        <w:t>на региональном компоненте</w:t>
      </w:r>
      <w:r w:rsidRPr="00B93406">
        <w:rPr>
          <w:rFonts w:ascii="Times New Roman" w:hAnsi="Times New Roman"/>
          <w:sz w:val="24"/>
          <w:szCs w:val="24"/>
          <w:lang w:val="ru-RU"/>
        </w:rPr>
        <w:t>, учитывает следующее:</w:t>
      </w:r>
    </w:p>
    <w:p w:rsidR="009A4D39" w:rsidRPr="00B93406" w:rsidRDefault="009A4D39" w:rsidP="001D0982">
      <w:pPr>
        <w:numPr>
          <w:ilvl w:val="0"/>
          <w:numId w:val="20"/>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ознакомление детей с родным городом, родным краем естественно «входит» в целостный образовательный процесс, выстраиваемый на основе определения доминирующих целей базовой программы, решаемых на фоне краеведческого, регионального материала;</w:t>
      </w:r>
    </w:p>
    <w:p w:rsidR="009A4D39" w:rsidRPr="00B93406" w:rsidRDefault="009A4D39" w:rsidP="001D0982">
      <w:pPr>
        <w:pStyle w:val="23"/>
        <w:numPr>
          <w:ilvl w:val="0"/>
          <w:numId w:val="20"/>
        </w:numPr>
        <w:spacing w:after="0" w:line="240" w:lineRule="auto"/>
        <w:jc w:val="both"/>
      </w:pPr>
      <w:r w:rsidRPr="00B93406">
        <w:t>введение регионального материала в работу с детьми, с учетом принципа постепенного перехода, от более близкого ребенку, личностно-значимого, к менее близкому – культурно-историческим фактам;</w:t>
      </w:r>
    </w:p>
    <w:p w:rsidR="009A4D39" w:rsidRPr="00B93406" w:rsidRDefault="009A4D39" w:rsidP="001D0982">
      <w:pPr>
        <w:numPr>
          <w:ilvl w:val="0"/>
          <w:numId w:val="20"/>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формирование личного отношения к фактам, событиям, явлениям в жизни города, края;</w:t>
      </w:r>
    </w:p>
    <w:p w:rsidR="009A4D39" w:rsidRPr="00B93406" w:rsidRDefault="009A4D39" w:rsidP="001D0982">
      <w:pPr>
        <w:numPr>
          <w:ilvl w:val="0"/>
          <w:numId w:val="20"/>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создание  условий, для активного приобщения детей к социальной действительности, повышения личностной значимости для них того, что происходит вокруг; </w:t>
      </w:r>
    </w:p>
    <w:p w:rsidR="009A4D39" w:rsidRPr="00B93406" w:rsidRDefault="009A4D39" w:rsidP="001D0982">
      <w:pPr>
        <w:pStyle w:val="23"/>
        <w:numPr>
          <w:ilvl w:val="0"/>
          <w:numId w:val="20"/>
        </w:numPr>
        <w:spacing w:after="0" w:line="240" w:lineRule="auto"/>
        <w:jc w:val="both"/>
      </w:pPr>
      <w:r w:rsidRPr="00B93406">
        <w:t>осуществление деятельного подхода в приобщении детей к истории, культуре, природе родного края, т.е. выбор самими детьми той деятельности, в которой, они хотели отобразить свои чувства, представления об увиденном и услышанном (творческая игра, составление рассказов, изготовление поделок,  сочинение загадок, аппликация, лепка, рисование);</w:t>
      </w:r>
    </w:p>
    <w:p w:rsidR="009A4D39" w:rsidRPr="00B93406" w:rsidRDefault="009A4D39" w:rsidP="001D0982">
      <w:pPr>
        <w:numPr>
          <w:ilvl w:val="0"/>
          <w:numId w:val="20"/>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создание такой развивающей среды в группе и учреждении в целом, которая способствовала бы развитию личности ребенка на основе народной культуры, с опорой на краеведческий, региональный материал (предметы, вещи домашнего обихода, быта; предметы декоративно-прикладного хантыйского быта).</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w:t>
      </w:r>
      <w:r w:rsidRPr="00B93406">
        <w:rPr>
          <w:rFonts w:ascii="Times New Roman" w:hAnsi="Times New Roman"/>
          <w:sz w:val="24"/>
          <w:szCs w:val="24"/>
          <w:lang w:val="ru-RU"/>
        </w:rPr>
        <w:tab/>
      </w:r>
      <w:r w:rsidRPr="00B93406">
        <w:rPr>
          <w:rFonts w:ascii="Times New Roman" w:hAnsi="Times New Roman"/>
          <w:b/>
          <w:sz w:val="24"/>
          <w:szCs w:val="24"/>
          <w:lang w:val="ru-RU"/>
        </w:rPr>
        <w:t>Региональный компонент</w:t>
      </w:r>
      <w:r w:rsidRPr="00B93406">
        <w:rPr>
          <w:rFonts w:ascii="Times New Roman" w:hAnsi="Times New Roman"/>
          <w:sz w:val="24"/>
          <w:szCs w:val="24"/>
          <w:lang w:val="ru-RU"/>
        </w:rPr>
        <w:t xml:space="preserve">  характеризуется целостностью на всех уровнях.</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w:t>
      </w:r>
      <w:r w:rsidRPr="00B93406">
        <w:rPr>
          <w:rFonts w:ascii="Times New Roman" w:hAnsi="Times New Roman"/>
          <w:sz w:val="24"/>
          <w:szCs w:val="24"/>
          <w:lang w:val="ru-RU"/>
        </w:rPr>
        <w:tab/>
        <w:t>Воспитательно-образовательная деятельность педагога включает отбор краеведческого, регионального материала, учитывая основные положения:</w:t>
      </w:r>
    </w:p>
    <w:p w:rsidR="009A4D39" w:rsidRPr="00B93406" w:rsidRDefault="009A4D39" w:rsidP="001D0982">
      <w:pPr>
        <w:numPr>
          <w:ilvl w:val="0"/>
          <w:numId w:val="21"/>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возрастные особенности и интересы детей;</w:t>
      </w:r>
    </w:p>
    <w:p w:rsidR="009A4D39" w:rsidRPr="00B93406" w:rsidRDefault="009A4D39" w:rsidP="001D0982">
      <w:pPr>
        <w:numPr>
          <w:ilvl w:val="0"/>
          <w:numId w:val="21"/>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обогащение предметно-пространственной развивающей образовательной среды материалами о  Нижневартовске, о родном крае (дидактические игры, пособия, предметы искусства, продукты детского творчества);</w:t>
      </w:r>
    </w:p>
    <w:p w:rsidR="009A4D39" w:rsidRPr="00B93406" w:rsidRDefault="009A4D39" w:rsidP="001D0982">
      <w:pPr>
        <w:numPr>
          <w:ilvl w:val="0"/>
          <w:numId w:val="21"/>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создание условий для самостоятельной и совместной с взрослыми работы с краеведческим, региональным материалом (предоставление детям возможности проявить свое творчество);</w:t>
      </w:r>
    </w:p>
    <w:p w:rsidR="009A4D39" w:rsidRPr="00B93406" w:rsidRDefault="009A4D39" w:rsidP="001D0982">
      <w:pPr>
        <w:numPr>
          <w:ilvl w:val="0"/>
          <w:numId w:val="21"/>
        </w:numPr>
        <w:spacing w:after="0" w:line="240" w:lineRule="auto"/>
        <w:jc w:val="both"/>
        <w:rPr>
          <w:rFonts w:ascii="Times New Roman" w:hAnsi="Times New Roman"/>
          <w:sz w:val="24"/>
          <w:szCs w:val="24"/>
        </w:rPr>
      </w:pPr>
      <w:r w:rsidRPr="00B93406">
        <w:rPr>
          <w:rFonts w:ascii="Times New Roman" w:hAnsi="Times New Roman"/>
          <w:sz w:val="24"/>
          <w:szCs w:val="24"/>
        </w:rPr>
        <w:t>обеспечение эмоционального благополучия ребенка.</w:t>
      </w:r>
    </w:p>
    <w:p w:rsidR="009A4D39" w:rsidRPr="00B93406" w:rsidRDefault="009A4D39" w:rsidP="0069077D">
      <w:pPr>
        <w:spacing w:after="0" w:line="240" w:lineRule="auto"/>
        <w:ind w:firstLine="435"/>
        <w:jc w:val="both"/>
        <w:rPr>
          <w:rFonts w:ascii="Times New Roman" w:hAnsi="Times New Roman"/>
          <w:sz w:val="24"/>
          <w:szCs w:val="24"/>
          <w:lang w:val="ru-RU"/>
        </w:rPr>
      </w:pPr>
      <w:r w:rsidRPr="00B93406">
        <w:rPr>
          <w:rFonts w:ascii="Times New Roman" w:hAnsi="Times New Roman"/>
          <w:sz w:val="24"/>
          <w:szCs w:val="24"/>
          <w:lang w:val="ru-RU"/>
        </w:rPr>
        <w:t>Вместе с тем, нам представляется правомерным убеждение многих педагогов в том, что в воспитании и обучении дошкольников на региональном компоненте, необходимо учитывать следующее:</w:t>
      </w:r>
    </w:p>
    <w:p w:rsidR="009A4D39" w:rsidRPr="00B93406" w:rsidRDefault="009A4D39" w:rsidP="001D0982">
      <w:pPr>
        <w:numPr>
          <w:ilvl w:val="0"/>
          <w:numId w:val="19"/>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ознакомление детей с родным городом должно естественно «входить» в целостный образовательный процесс, выстраиваемый на основе определения доминирующих целей примерных программ, решаемых на фоне краеведческого, регионального материала;</w:t>
      </w:r>
    </w:p>
    <w:p w:rsidR="009A4D39" w:rsidRPr="00B93406" w:rsidRDefault="009A4D39" w:rsidP="001D0982">
      <w:pPr>
        <w:pStyle w:val="23"/>
        <w:numPr>
          <w:ilvl w:val="0"/>
          <w:numId w:val="19"/>
        </w:numPr>
        <w:spacing w:after="0" w:line="240" w:lineRule="auto"/>
        <w:jc w:val="both"/>
      </w:pPr>
      <w:r w:rsidRPr="00B93406">
        <w:t>введение регионального материала в работу с детьми, с учетом принципа постепенного перехода, от более близкого ребенку, личностно-значимого, к менее близкому – культурно-историческим фактам;</w:t>
      </w:r>
    </w:p>
    <w:p w:rsidR="009A4D39" w:rsidRPr="00B93406" w:rsidRDefault="009A4D39" w:rsidP="001D0982">
      <w:pPr>
        <w:numPr>
          <w:ilvl w:val="0"/>
          <w:numId w:val="19"/>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формирование личного отношения к фактам, событиям, явлениям в жизни города, создание условий для активного приобщения детей к социальной действительности, повышения личностной значимости для них того, что происходит вокруг, закладывает предпосылки развития способности ребенка вставать в «предметное отношение к собственной жизнедеятельности» (В.И. Слободчиков) и является необходимым условием развития его субъективности;  </w:t>
      </w:r>
    </w:p>
    <w:p w:rsidR="009A4D39" w:rsidRPr="00B93406" w:rsidRDefault="009A4D39" w:rsidP="001D0982">
      <w:pPr>
        <w:pStyle w:val="23"/>
        <w:numPr>
          <w:ilvl w:val="0"/>
          <w:numId w:val="19"/>
        </w:numPr>
        <w:spacing w:after="0" w:line="240" w:lineRule="auto"/>
        <w:jc w:val="both"/>
      </w:pPr>
      <w:r w:rsidRPr="00B93406">
        <w:t>осуществление деятельного подхода в приобщении детей к истории, культуре, природе родного города, т.е. выбор детьми самими той деятельности, в которой, они хотели отобразить свои чувства, представления об увиденном и услышанном (творческая игра, составление рассказов, изготовление поделок,  сочинение загадок, аппликация, лепка, рисование, проведение экскурсий, деятельность по благоустройству города, охране природы);</w:t>
      </w:r>
    </w:p>
    <w:p w:rsidR="009A4D39" w:rsidRPr="00B93406" w:rsidRDefault="009A4D39" w:rsidP="001D0982">
      <w:pPr>
        <w:numPr>
          <w:ilvl w:val="0"/>
          <w:numId w:val="19"/>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привлечение детей к участию в городских праздниках («Самотлорские ночи», «День рождение города») с тем, чтобы они имели возможность окунуться в атмосферу общей радости и веселья;</w:t>
      </w:r>
    </w:p>
    <w:p w:rsidR="009A4D39" w:rsidRPr="00B93406" w:rsidRDefault="009A4D39" w:rsidP="001D0982">
      <w:pPr>
        <w:pStyle w:val="afc"/>
        <w:numPr>
          <w:ilvl w:val="0"/>
          <w:numId w:val="19"/>
        </w:numPr>
        <w:spacing w:after="0" w:line="240" w:lineRule="auto"/>
        <w:jc w:val="both"/>
        <w:rPr>
          <w:rFonts w:ascii="Times New Roman" w:hAnsi="Times New Roman"/>
          <w:sz w:val="24"/>
          <w:szCs w:val="24"/>
        </w:rPr>
      </w:pPr>
      <w:r w:rsidRPr="00B93406">
        <w:rPr>
          <w:rFonts w:ascii="Times New Roman" w:hAnsi="Times New Roman"/>
          <w:sz w:val="24"/>
          <w:szCs w:val="24"/>
        </w:rPr>
        <w:t>осознанный отбор методов ознакомления с родным городом, прежде всего повышающих их познавательную и эмоциональную активность;</w:t>
      </w:r>
    </w:p>
    <w:p w:rsidR="009A4D39" w:rsidRPr="00B93406" w:rsidRDefault="009A4D39" w:rsidP="001D0982">
      <w:pPr>
        <w:pStyle w:val="afc"/>
        <w:numPr>
          <w:ilvl w:val="0"/>
          <w:numId w:val="19"/>
        </w:numPr>
        <w:spacing w:after="0" w:line="240" w:lineRule="auto"/>
        <w:jc w:val="both"/>
        <w:rPr>
          <w:rFonts w:ascii="Times New Roman" w:hAnsi="Times New Roman"/>
          <w:sz w:val="24"/>
          <w:szCs w:val="24"/>
        </w:rPr>
      </w:pPr>
      <w:r w:rsidRPr="00B93406">
        <w:rPr>
          <w:rFonts w:ascii="Times New Roman" w:hAnsi="Times New Roman"/>
          <w:sz w:val="24"/>
          <w:szCs w:val="24"/>
        </w:rPr>
        <w:t>создание такой предметно-пространственной развивающей образовательной среды в группе и МАДОУ, которая способствовала бы развитию личности ребенка на основе народной культуры, с опорой на краеведческий, региональный материал (мини-музей «Русская изба», мини-музей «Русь мастеровая», мини-музей «Мой край – Югра», мини-музей «Дуслык», мини-музей «Войска России»), позволила бы удовлетворить потребность в познании окружающего мира, преобразовании его по законам добра и красоты;</w:t>
      </w:r>
    </w:p>
    <w:p w:rsidR="009A4D39" w:rsidRPr="00B93406" w:rsidRDefault="009A4D39" w:rsidP="001D0982">
      <w:pPr>
        <w:numPr>
          <w:ilvl w:val="0"/>
          <w:numId w:val="19"/>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организация работы с родителями под девизом: их знания и любовь к Нижневартовску должны передаваться детям.</w:t>
      </w:r>
    </w:p>
    <w:p w:rsidR="009A4D39" w:rsidRPr="00B93406" w:rsidRDefault="009A4D39" w:rsidP="0069077D">
      <w:pPr>
        <w:autoSpaceDE w:val="0"/>
        <w:autoSpaceDN w:val="0"/>
        <w:adjustRightInd w:val="0"/>
        <w:spacing w:after="0" w:line="240" w:lineRule="auto"/>
        <w:ind w:firstLine="360"/>
        <w:jc w:val="both"/>
        <w:rPr>
          <w:rFonts w:ascii="Times New Roman" w:hAnsi="Times New Roman"/>
          <w:sz w:val="24"/>
          <w:szCs w:val="24"/>
          <w:lang w:val="ru-RU"/>
        </w:rPr>
      </w:pPr>
      <w:r w:rsidRPr="00B93406">
        <w:rPr>
          <w:rFonts w:ascii="Times New Roman" w:hAnsi="Times New Roman"/>
          <w:sz w:val="24"/>
          <w:szCs w:val="24"/>
          <w:lang w:val="ru-RU"/>
        </w:rPr>
        <w:t>Таким образом, работа проводится в трех направлениях:</w:t>
      </w:r>
    </w:p>
    <w:p w:rsidR="009A4D39" w:rsidRPr="00B93406" w:rsidRDefault="009A4D39" w:rsidP="001D0982">
      <w:pPr>
        <w:pStyle w:val="a5"/>
        <w:numPr>
          <w:ilvl w:val="0"/>
          <w:numId w:val="24"/>
        </w:numPr>
        <w:spacing w:after="0" w:line="240" w:lineRule="auto"/>
        <w:jc w:val="both"/>
        <w:rPr>
          <w:rFonts w:ascii="Times New Roman" w:hAnsi="Times New Roman"/>
          <w:sz w:val="24"/>
          <w:szCs w:val="24"/>
        </w:rPr>
      </w:pPr>
      <w:r w:rsidRPr="00B93406">
        <w:rPr>
          <w:rFonts w:ascii="Times New Roman" w:hAnsi="Times New Roman"/>
          <w:sz w:val="24"/>
          <w:szCs w:val="24"/>
          <w:lang w:val="ru-RU"/>
        </w:rPr>
        <w:t xml:space="preserve">работа с детьми осуществляется в </w:t>
      </w:r>
      <w:r w:rsidRPr="00B93406">
        <w:rPr>
          <w:rFonts w:ascii="Times New Roman" w:hAnsi="Times New Roman"/>
          <w:bCs/>
          <w:iCs/>
          <w:sz w:val="24"/>
          <w:szCs w:val="24"/>
          <w:lang w:val="ru-RU"/>
        </w:rPr>
        <w:t xml:space="preserve">совместной деятельности воспитателя и детей. </w:t>
      </w:r>
      <w:r w:rsidRPr="00B93406">
        <w:rPr>
          <w:rFonts w:ascii="Times New Roman" w:hAnsi="Times New Roman"/>
          <w:bCs/>
          <w:iCs/>
          <w:color w:val="000000"/>
          <w:sz w:val="24"/>
          <w:szCs w:val="24"/>
        </w:rPr>
        <w:t>Разработанное содержание логично интегрируется в различные виды детской деятельности;</w:t>
      </w:r>
    </w:p>
    <w:p w:rsidR="009A4D39" w:rsidRPr="00B93406" w:rsidRDefault="009A4D39" w:rsidP="001D0982">
      <w:pPr>
        <w:pStyle w:val="a5"/>
        <w:numPr>
          <w:ilvl w:val="0"/>
          <w:numId w:val="24"/>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успех реализации обеспечивается построением системы работы с педагогами;</w:t>
      </w:r>
    </w:p>
    <w:p w:rsidR="009A4D39" w:rsidRPr="00B93406" w:rsidRDefault="009A4D39" w:rsidP="001D0982">
      <w:pPr>
        <w:pStyle w:val="a5"/>
        <w:numPr>
          <w:ilvl w:val="0"/>
          <w:numId w:val="24"/>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задачи по формированию</w:t>
      </w:r>
      <w:r w:rsidRPr="00B93406">
        <w:rPr>
          <w:rFonts w:ascii="Times New Roman" w:hAnsi="Times New Roman"/>
          <w:bCs/>
          <w:color w:val="000000"/>
          <w:sz w:val="24"/>
          <w:szCs w:val="24"/>
          <w:lang w:val="ru-RU"/>
        </w:rPr>
        <w:t xml:space="preserve"> основ патриотизма </w:t>
      </w:r>
      <w:r w:rsidRPr="00B93406">
        <w:rPr>
          <w:rFonts w:ascii="Times New Roman" w:hAnsi="Times New Roman"/>
          <w:sz w:val="24"/>
          <w:szCs w:val="24"/>
          <w:lang w:val="ru-RU"/>
        </w:rPr>
        <w:t xml:space="preserve">у детей в полной мере невозможно решить без взаимодействия с родителями. </w:t>
      </w:r>
    </w:p>
    <w:p w:rsidR="009A4D39" w:rsidRPr="00B93406" w:rsidRDefault="009A4D39" w:rsidP="0069077D">
      <w:pPr>
        <w:pStyle w:val="23"/>
        <w:spacing w:after="0" w:line="240" w:lineRule="auto"/>
        <w:ind w:firstLine="708"/>
        <w:jc w:val="both"/>
      </w:pPr>
      <w:r w:rsidRPr="00B93406">
        <w:t>Работа ориентирована на вступивший в силу Федеральный государственный образовательный стандарт дошкольного образования, в части умения ребенка работать в материальной и информационной среде. Данная сиситема работы, реализуя принцип развивающего образования, предполагает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r w:rsidRPr="00B93406">
        <w:rPr>
          <w:bCs/>
          <w:color w:val="000000"/>
        </w:rPr>
        <w:t>.</w:t>
      </w:r>
    </w:p>
    <w:p w:rsidR="009A4D39" w:rsidRPr="00B93406" w:rsidRDefault="009A4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Мы считаем, что работу по патриотическому воспитанию необходимо начинать с младшего дошкольного возраста, когда сведения усваиваются самым экономным способом – путем запечатления в деятельности. В дальнейшем, это станет фундаментом будущих понятий, представлений, которые будут дополняться, усложняться и развиваться. </w:t>
      </w:r>
    </w:p>
    <w:p w:rsidR="009A4D39" w:rsidRPr="00B93406" w:rsidRDefault="009A4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Патриотизм является одним из нравственных качеств личности, которое формируется уже в дошкольном возрасте, и, как любое нравственное качество, оно включает следующие компоненты:</w:t>
      </w:r>
    </w:p>
    <w:p w:rsidR="009A4D39" w:rsidRPr="00B93406" w:rsidRDefault="009A4D39" w:rsidP="001D0982">
      <w:pPr>
        <w:numPr>
          <w:ilvl w:val="0"/>
          <w:numId w:val="23"/>
        </w:numPr>
        <w:tabs>
          <w:tab w:val="num" w:pos="0"/>
        </w:tabs>
        <w:spacing w:after="0" w:line="240" w:lineRule="auto"/>
        <w:ind w:left="360"/>
        <w:jc w:val="both"/>
        <w:rPr>
          <w:rFonts w:ascii="Times New Roman" w:hAnsi="Times New Roman"/>
          <w:sz w:val="24"/>
          <w:szCs w:val="24"/>
          <w:lang w:val="ru-RU"/>
        </w:rPr>
      </w:pPr>
      <w:r w:rsidRPr="00B93406">
        <w:rPr>
          <w:rFonts w:ascii="Times New Roman" w:hAnsi="Times New Roman"/>
          <w:sz w:val="24"/>
          <w:szCs w:val="24"/>
          <w:lang w:val="ru-RU"/>
        </w:rPr>
        <w:t>содержательный компонент - овладение детьми доступным их возрасту объемом представлений и понятий об окружающем мире;</w:t>
      </w:r>
    </w:p>
    <w:p w:rsidR="009A4D39" w:rsidRPr="00B93406" w:rsidRDefault="009A4D39" w:rsidP="001D0982">
      <w:pPr>
        <w:numPr>
          <w:ilvl w:val="0"/>
          <w:numId w:val="23"/>
        </w:numPr>
        <w:tabs>
          <w:tab w:val="num" w:pos="0"/>
        </w:tabs>
        <w:spacing w:after="0" w:line="240" w:lineRule="auto"/>
        <w:ind w:left="360"/>
        <w:jc w:val="both"/>
        <w:rPr>
          <w:rFonts w:ascii="Times New Roman" w:hAnsi="Times New Roman"/>
          <w:sz w:val="24"/>
          <w:szCs w:val="24"/>
          <w:lang w:val="ru-RU"/>
        </w:rPr>
      </w:pPr>
      <w:r w:rsidRPr="00B93406">
        <w:rPr>
          <w:rFonts w:ascii="Times New Roman" w:hAnsi="Times New Roman"/>
          <w:sz w:val="24"/>
          <w:szCs w:val="24"/>
          <w:lang w:val="ru-RU"/>
        </w:rPr>
        <w:t>эмоционально-побудительный - переживание личностью положительного эмоционального отношения к усваиваемым знаниям, окружающему миру, проявление интереса к этим сведениям, потребности расширить свой кругозор, стремления участвовать в общественно полезном труде;</w:t>
      </w:r>
    </w:p>
    <w:p w:rsidR="009A4D39" w:rsidRPr="00B93406" w:rsidRDefault="009A4D39" w:rsidP="001D0982">
      <w:pPr>
        <w:numPr>
          <w:ilvl w:val="0"/>
          <w:numId w:val="23"/>
        </w:numPr>
        <w:tabs>
          <w:tab w:val="num" w:pos="0"/>
        </w:tabs>
        <w:spacing w:after="0" w:line="240" w:lineRule="auto"/>
        <w:ind w:left="360"/>
        <w:jc w:val="both"/>
        <w:rPr>
          <w:rFonts w:ascii="Times New Roman" w:hAnsi="Times New Roman"/>
          <w:sz w:val="24"/>
          <w:szCs w:val="24"/>
          <w:lang w:val="ru-RU"/>
        </w:rPr>
      </w:pPr>
      <w:r w:rsidRPr="00B93406">
        <w:rPr>
          <w:rFonts w:ascii="Times New Roman" w:hAnsi="Times New Roman"/>
          <w:sz w:val="24"/>
          <w:szCs w:val="24"/>
          <w:lang w:val="ru-RU"/>
        </w:rPr>
        <w:t>деятельный компонент - реализация эмоционально прочувствованных и осознанных знаний в деятельности, наличие комплекса нравственно-волевых качеств, развитие которых обеспечивает действенное отношение к окружающему.</w:t>
      </w:r>
    </w:p>
    <w:p w:rsidR="009A4D39" w:rsidRPr="00B93406" w:rsidRDefault="009A4D39" w:rsidP="0069077D">
      <w:pPr>
        <w:spacing w:after="0" w:line="240" w:lineRule="auto"/>
        <w:ind w:firstLine="360"/>
        <w:jc w:val="both"/>
        <w:rPr>
          <w:rFonts w:ascii="Times New Roman" w:hAnsi="Times New Roman"/>
          <w:sz w:val="24"/>
          <w:szCs w:val="24"/>
          <w:lang w:val="ru-RU"/>
        </w:rPr>
      </w:pPr>
      <w:r w:rsidRPr="00B93406">
        <w:rPr>
          <w:rFonts w:ascii="Times New Roman" w:hAnsi="Times New Roman"/>
          <w:sz w:val="24"/>
          <w:szCs w:val="24"/>
          <w:lang w:val="ru-RU"/>
        </w:rPr>
        <w:t>Деятельность, осуществляемая в результате реализации модели, направлена на формирование каждого компонента в совокупности.</w:t>
      </w:r>
    </w:p>
    <w:p w:rsidR="00350BEC" w:rsidRDefault="00350BEC" w:rsidP="00F8771F">
      <w:pPr>
        <w:pStyle w:val="aff1"/>
        <w:spacing w:before="0" w:beforeAutospacing="0" w:after="0" w:afterAutospacing="0"/>
        <w:rPr>
          <w:b/>
        </w:rPr>
      </w:pPr>
    </w:p>
    <w:p w:rsidR="00220009" w:rsidRPr="00B93406" w:rsidRDefault="00220009" w:rsidP="00350BEC">
      <w:pPr>
        <w:pStyle w:val="aff1"/>
        <w:spacing w:before="0" w:beforeAutospacing="0" w:after="0" w:afterAutospacing="0"/>
        <w:jc w:val="center"/>
        <w:rPr>
          <w:b/>
        </w:rPr>
      </w:pPr>
      <w:r>
        <w:rPr>
          <w:b/>
        </w:rPr>
        <w:t>2.10. Содержание коррекционной работы</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 xml:space="preserve">В организации организована работа логопункта по оказанию коррекционной </w:t>
      </w:r>
      <w:r w:rsidRPr="00B93406">
        <w:rPr>
          <w:rFonts w:ascii="Times New Roman" w:hAnsi="Times New Roman"/>
          <w:color w:val="000000"/>
          <w:sz w:val="24"/>
          <w:szCs w:val="24"/>
          <w:shd w:val="clear" w:color="auto" w:fill="FFFFFF"/>
          <w:lang w:val="ru-RU"/>
        </w:rPr>
        <w:t>практической помощи детям дошкольного возраста (5 – 7 лет) с фонетическим, фонетико-фонематическим недоразвитием речи.</w:t>
      </w:r>
      <w:r w:rsidRPr="00B93406">
        <w:rPr>
          <w:rFonts w:ascii="Times New Roman" w:hAnsi="Times New Roman"/>
          <w:sz w:val="24"/>
          <w:szCs w:val="24"/>
          <w:lang w:val="ru-RU"/>
        </w:rPr>
        <w:t xml:space="preserve"> Целью </w:t>
      </w:r>
    </w:p>
    <w:p w:rsidR="009A4D39" w:rsidRPr="00B93406" w:rsidRDefault="009A4D39" w:rsidP="0069077D">
      <w:pPr>
        <w:shd w:val="clear" w:color="auto" w:fill="FFFFFF"/>
        <w:spacing w:after="0" w:line="240" w:lineRule="auto"/>
        <w:ind w:firstLine="708"/>
        <w:rPr>
          <w:rFonts w:ascii="Times New Roman" w:hAnsi="Times New Roman"/>
          <w:color w:val="000000"/>
          <w:sz w:val="24"/>
          <w:szCs w:val="24"/>
          <w:lang w:val="ru-RU"/>
        </w:rPr>
      </w:pPr>
      <w:r w:rsidRPr="00B93406">
        <w:rPr>
          <w:rFonts w:ascii="Times New Roman" w:hAnsi="Times New Roman"/>
          <w:color w:val="000000"/>
          <w:sz w:val="24"/>
          <w:szCs w:val="24"/>
          <w:lang w:val="ru-RU"/>
        </w:rPr>
        <w:t>Основными</w:t>
      </w:r>
      <w:r w:rsidRPr="00B93406">
        <w:rPr>
          <w:rFonts w:ascii="Times New Roman" w:hAnsi="Times New Roman"/>
          <w:b/>
          <w:color w:val="000000"/>
          <w:sz w:val="24"/>
          <w:szCs w:val="24"/>
          <w:lang w:val="ru-RU"/>
        </w:rPr>
        <w:t xml:space="preserve"> задачами</w:t>
      </w:r>
      <w:r w:rsidRPr="00B93406">
        <w:rPr>
          <w:rFonts w:ascii="Times New Roman" w:hAnsi="Times New Roman"/>
          <w:color w:val="000000"/>
          <w:sz w:val="24"/>
          <w:szCs w:val="24"/>
          <w:lang w:val="ru-RU"/>
        </w:rPr>
        <w:t xml:space="preserve"> логопункта являются:</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 осуществление необходимой коррекции речевых нарушений у детей дошкольного возраста;</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 предупреждение нарушений устной и письменной речи;</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 развитие у детей произвольного внимания к звуковой стороне речи;</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 пропаганда логопедических занятий среди педагогов ДОУ, родителей воспитанников (лиц их замещающих);</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 воспитание стремления детей преодолеть недостатки речи, сохранить эмоциональное благополучие в своей адаптивной среде;</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 совершенствование методов логопедической работы в соответствии с возможностями, потребностями и интересами дошкольника;</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 возможность интегрировать воспитание и обучение в обычной группе с получением специализированной помощи в развитии речи.</w:t>
      </w:r>
    </w:p>
    <w:p w:rsidR="009A4D39" w:rsidRPr="00B93406" w:rsidRDefault="009A4D39" w:rsidP="0069077D">
      <w:pPr>
        <w:shd w:val="clear" w:color="auto" w:fill="FFFFFF"/>
        <w:spacing w:after="0" w:line="240" w:lineRule="auto"/>
        <w:ind w:firstLine="708"/>
        <w:rPr>
          <w:rFonts w:ascii="Times New Roman" w:hAnsi="Times New Roman"/>
          <w:color w:val="000000"/>
          <w:sz w:val="24"/>
          <w:szCs w:val="24"/>
          <w:lang w:val="ru-RU"/>
        </w:rPr>
      </w:pPr>
      <w:r w:rsidRPr="00B93406">
        <w:rPr>
          <w:rFonts w:ascii="Times New Roman" w:hAnsi="Times New Roman"/>
          <w:b/>
          <w:color w:val="000000"/>
          <w:sz w:val="24"/>
          <w:szCs w:val="24"/>
          <w:lang w:val="ru-RU"/>
        </w:rPr>
        <w:t>Направления деятельности</w:t>
      </w:r>
      <w:r w:rsidRPr="00B93406">
        <w:rPr>
          <w:rFonts w:ascii="Times New Roman" w:hAnsi="Times New Roman"/>
          <w:color w:val="000000"/>
          <w:sz w:val="24"/>
          <w:szCs w:val="24"/>
          <w:lang w:val="ru-RU"/>
        </w:rPr>
        <w:t xml:space="preserve"> </w:t>
      </w:r>
      <w:r w:rsidRPr="00B93406">
        <w:rPr>
          <w:rFonts w:ascii="Times New Roman" w:hAnsi="Times New Roman"/>
          <w:b/>
          <w:color w:val="000000"/>
          <w:sz w:val="24"/>
          <w:szCs w:val="24"/>
          <w:lang w:val="ru-RU"/>
        </w:rPr>
        <w:t>логопункта:</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-диагностическое (выявление детей с нарушениями речи)</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 коррекционно - развимвающее (создание условий для эффективной коррекции и компенсации недостатков усной речи детей дошкольного возраста с учетом их ведущего вида деятельности)</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-информационно-методическое (оказание консультативной помощи родителям(законным представителям) воспитанников, педагогам, организация взаимодействия всех субъектов коррекционно-развивающего процесса, систематизация методического фонда логопедического пункта).</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Зачисление воспитанников в логопункт производится на основании заключения психолого-медико –педагогической комиссии.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w:t>
      </w:r>
      <w:r w:rsidRPr="00B93406">
        <w:rPr>
          <w:rFonts w:ascii="Times New Roman" w:hAnsi="Times New Roman"/>
          <w:sz w:val="24"/>
          <w:szCs w:val="24"/>
          <w:lang w:val="ru-RU"/>
        </w:rPr>
        <w:tab/>
        <w:t>Коррекционная работа по воспитанию и обучению дошкольников с недостатками речи включает проведение образовательной деятельности в форме индивидуальной работы как воспитателем, так и учителем –логопедом.</w:t>
      </w:r>
    </w:p>
    <w:p w:rsidR="009A4D39" w:rsidRPr="00B93406" w:rsidRDefault="009A4D39" w:rsidP="00383F63">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Коррекционно-развивающая работа во многом зависит от преемственности в работе учителя-логопеда и других специалистов и прежде всего учителя-логопеда и воспитателя. </w:t>
      </w:r>
    </w:p>
    <w:p w:rsidR="001177FC" w:rsidRPr="00B93406" w:rsidRDefault="001177FC" w:rsidP="00383F63">
      <w:pPr>
        <w:spacing w:after="0" w:line="240" w:lineRule="auto"/>
        <w:jc w:val="both"/>
        <w:rPr>
          <w:rFonts w:ascii="Times New Roman" w:hAnsi="Times New Roman"/>
          <w:sz w:val="24"/>
          <w:szCs w:val="24"/>
          <w:lang w:val="ru-RU"/>
        </w:rPr>
      </w:pPr>
    </w:p>
    <w:p w:rsidR="009A4D39" w:rsidRPr="00B93406" w:rsidRDefault="009A4D39" w:rsidP="0069077D">
      <w:pPr>
        <w:spacing w:after="0" w:line="240" w:lineRule="auto"/>
        <w:jc w:val="center"/>
        <w:rPr>
          <w:rFonts w:ascii="Times New Roman" w:hAnsi="Times New Roman"/>
          <w:b/>
          <w:sz w:val="24"/>
          <w:szCs w:val="24"/>
          <w:lang w:val="ru-RU"/>
        </w:rPr>
      </w:pPr>
      <w:r w:rsidRPr="00B93406">
        <w:rPr>
          <w:rFonts w:ascii="Times New Roman" w:hAnsi="Times New Roman"/>
          <w:b/>
          <w:sz w:val="24"/>
          <w:szCs w:val="24"/>
          <w:lang w:val="ru-RU"/>
        </w:rPr>
        <w:t>Взаимодействие коррекционно-развивающей работы с педагогами Организации</w:t>
      </w:r>
    </w:p>
    <w:tbl>
      <w:tblPr>
        <w:tblW w:w="1375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8397"/>
      </w:tblGrid>
      <w:tr w:rsidR="009A4D39" w:rsidRPr="00B93406" w:rsidTr="00860D22">
        <w:tc>
          <w:tcPr>
            <w:tcW w:w="5353" w:type="dxa"/>
          </w:tcPr>
          <w:p w:rsidR="009A4D39" w:rsidRPr="00B93406" w:rsidRDefault="009A4D39" w:rsidP="0069077D">
            <w:pPr>
              <w:spacing w:after="0" w:line="240" w:lineRule="auto"/>
              <w:jc w:val="center"/>
              <w:rPr>
                <w:rFonts w:ascii="Times New Roman" w:hAnsi="Times New Roman"/>
                <w:b/>
                <w:sz w:val="24"/>
                <w:szCs w:val="24"/>
              </w:rPr>
            </w:pPr>
            <w:r w:rsidRPr="00B93406">
              <w:rPr>
                <w:rFonts w:ascii="Times New Roman" w:hAnsi="Times New Roman"/>
                <w:b/>
                <w:sz w:val="24"/>
                <w:szCs w:val="24"/>
              </w:rPr>
              <w:t>Педагоги Организации</w:t>
            </w:r>
          </w:p>
        </w:tc>
        <w:tc>
          <w:tcPr>
            <w:tcW w:w="8397" w:type="dxa"/>
          </w:tcPr>
          <w:p w:rsidR="009A4D39" w:rsidRPr="00B93406" w:rsidRDefault="009A4D39" w:rsidP="0069077D">
            <w:pPr>
              <w:spacing w:after="0" w:line="240" w:lineRule="auto"/>
              <w:jc w:val="center"/>
              <w:rPr>
                <w:rFonts w:ascii="Times New Roman" w:hAnsi="Times New Roman"/>
                <w:b/>
                <w:sz w:val="24"/>
                <w:szCs w:val="24"/>
              </w:rPr>
            </w:pPr>
            <w:r w:rsidRPr="00B93406">
              <w:rPr>
                <w:rFonts w:ascii="Times New Roman" w:hAnsi="Times New Roman"/>
                <w:b/>
                <w:sz w:val="24"/>
                <w:szCs w:val="24"/>
              </w:rPr>
              <w:t>Содержание коррекционно-развивающей работы</w:t>
            </w:r>
          </w:p>
          <w:p w:rsidR="009A4D39" w:rsidRPr="00B93406" w:rsidRDefault="009A4D39" w:rsidP="0069077D">
            <w:pPr>
              <w:spacing w:after="0" w:line="240" w:lineRule="auto"/>
              <w:rPr>
                <w:rFonts w:ascii="Times New Roman" w:hAnsi="Times New Roman"/>
                <w:b/>
                <w:sz w:val="24"/>
                <w:szCs w:val="24"/>
              </w:rPr>
            </w:pPr>
          </w:p>
        </w:tc>
      </w:tr>
      <w:tr w:rsidR="009A4D39" w:rsidRPr="00720F93" w:rsidTr="00860D22">
        <w:tc>
          <w:tcPr>
            <w:tcW w:w="5353" w:type="dxa"/>
          </w:tcPr>
          <w:p w:rsidR="009A4D39" w:rsidRPr="00B93406" w:rsidRDefault="009A4D39" w:rsidP="0069077D">
            <w:pPr>
              <w:spacing w:after="0" w:line="240" w:lineRule="auto"/>
              <w:rPr>
                <w:rFonts w:ascii="Times New Roman" w:hAnsi="Times New Roman"/>
                <w:sz w:val="24"/>
                <w:szCs w:val="24"/>
              </w:rPr>
            </w:pPr>
            <w:r w:rsidRPr="00B93406">
              <w:rPr>
                <w:rFonts w:ascii="Times New Roman" w:hAnsi="Times New Roman"/>
                <w:sz w:val="24"/>
                <w:szCs w:val="24"/>
              </w:rPr>
              <w:t>Воспитатели</w:t>
            </w:r>
          </w:p>
        </w:tc>
        <w:tc>
          <w:tcPr>
            <w:tcW w:w="8397" w:type="dxa"/>
          </w:tcPr>
          <w:p w:rsidR="009A4D39" w:rsidRPr="00B93406" w:rsidRDefault="009A4D39"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Выполняет помимо общеобразовательных ряд коррекционных задач, направленных на устранение недостатков в сенсорной, аффективно-волевой, интеллектуальной сферах, обусловленных особенностями речевого дефекта. При этом обращает свое внимание на коррекцию отклонений в умственном и физическом развитии, на обогащение представлений об окружающем, но и на дальнейшее развитие и совершенствование деятельности сохранных анализаторов. Создается основа для благоприятного развития компенсаторных возможностей ребенка, что влияет на эффективное владение речью.</w:t>
            </w:r>
          </w:p>
        </w:tc>
      </w:tr>
      <w:tr w:rsidR="009A4D39" w:rsidRPr="00B65BE6" w:rsidTr="00860D22">
        <w:tc>
          <w:tcPr>
            <w:tcW w:w="5353" w:type="dxa"/>
          </w:tcPr>
          <w:p w:rsidR="009A4D39" w:rsidRPr="00B93406" w:rsidRDefault="009A4D39" w:rsidP="0069077D">
            <w:pPr>
              <w:spacing w:after="0" w:line="240" w:lineRule="auto"/>
              <w:rPr>
                <w:rFonts w:ascii="Times New Roman" w:hAnsi="Times New Roman"/>
                <w:sz w:val="24"/>
                <w:szCs w:val="24"/>
              </w:rPr>
            </w:pPr>
            <w:r w:rsidRPr="00B93406">
              <w:rPr>
                <w:rFonts w:ascii="Times New Roman" w:hAnsi="Times New Roman"/>
                <w:sz w:val="24"/>
                <w:szCs w:val="24"/>
              </w:rPr>
              <w:t xml:space="preserve">Музыкальный </w:t>
            </w:r>
          </w:p>
          <w:p w:rsidR="009A4D39" w:rsidRPr="00B93406" w:rsidRDefault="009A4D39" w:rsidP="0069077D">
            <w:pPr>
              <w:spacing w:after="0" w:line="240" w:lineRule="auto"/>
              <w:rPr>
                <w:rFonts w:ascii="Times New Roman" w:hAnsi="Times New Roman"/>
                <w:sz w:val="24"/>
                <w:szCs w:val="24"/>
              </w:rPr>
            </w:pPr>
            <w:r w:rsidRPr="00B93406">
              <w:rPr>
                <w:rFonts w:ascii="Times New Roman" w:hAnsi="Times New Roman"/>
                <w:sz w:val="24"/>
                <w:szCs w:val="24"/>
              </w:rPr>
              <w:t>руководитель</w:t>
            </w:r>
          </w:p>
          <w:p w:rsidR="009A4D39" w:rsidRPr="00B93406" w:rsidRDefault="009A4D39" w:rsidP="0069077D">
            <w:pPr>
              <w:spacing w:after="0" w:line="240" w:lineRule="auto"/>
              <w:rPr>
                <w:rFonts w:ascii="Times New Roman" w:hAnsi="Times New Roman"/>
                <w:sz w:val="24"/>
                <w:szCs w:val="24"/>
              </w:rPr>
            </w:pPr>
          </w:p>
        </w:tc>
        <w:tc>
          <w:tcPr>
            <w:tcW w:w="8397" w:type="dxa"/>
          </w:tcPr>
          <w:p w:rsidR="009A4D39" w:rsidRPr="00B93406" w:rsidRDefault="009A4D39"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Широко использует ряд упражнений для развития основных движений, мелких мышц руки, активация внимания, воспитания музыкального ритма, ориентировки в пространстве, развитие «мышечного чувства», а так же музыкально-дидактические игры, которые способствуют развитию фонематического слуха и внимания, ритмические игры с заданиями на ориентировку в пространстве, распевки на автоматизацию тех звуков, которые дети изучают на логопедических занятиях.</w:t>
            </w:r>
          </w:p>
        </w:tc>
      </w:tr>
      <w:tr w:rsidR="009A4D39" w:rsidRPr="00720F93" w:rsidTr="00860D22">
        <w:tc>
          <w:tcPr>
            <w:tcW w:w="5353" w:type="dxa"/>
          </w:tcPr>
          <w:p w:rsidR="009A4D39" w:rsidRPr="00B93406" w:rsidRDefault="009A4D39"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Инструктор по физической культуре </w:t>
            </w:r>
          </w:p>
          <w:p w:rsidR="009A4D39" w:rsidRPr="00B93406" w:rsidRDefault="009A4D39"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Инструктор по физической культуре (павание)</w:t>
            </w:r>
          </w:p>
          <w:p w:rsidR="009A4D39" w:rsidRPr="00B93406" w:rsidRDefault="009A4D39" w:rsidP="0069077D">
            <w:pPr>
              <w:spacing w:after="0" w:line="240" w:lineRule="auto"/>
              <w:rPr>
                <w:rFonts w:ascii="Times New Roman" w:hAnsi="Times New Roman"/>
                <w:sz w:val="24"/>
                <w:szCs w:val="24"/>
                <w:lang w:val="ru-RU"/>
              </w:rPr>
            </w:pPr>
          </w:p>
        </w:tc>
        <w:tc>
          <w:tcPr>
            <w:tcW w:w="8397" w:type="dxa"/>
          </w:tcPr>
          <w:p w:rsidR="009A4D39" w:rsidRPr="00B93406" w:rsidRDefault="009A4D39"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Используют серию упражнений и заданий, которые способствуют оздоровлению детского организма, постановке диафрагмально-речевого дыхания, совершенствованию координации основных видов движений, мелкой моторики руки, артикуляционной моторики, преодолению межполушарной асимметрии мозга, обогащению словарного запаса, формированию положительных личностных качеств в поведении ребенка</w:t>
            </w:r>
          </w:p>
          <w:p w:rsidR="009A4D39" w:rsidRPr="00B93406" w:rsidRDefault="009A4D39" w:rsidP="0069077D">
            <w:pPr>
              <w:spacing w:after="0" w:line="240" w:lineRule="auto"/>
              <w:rPr>
                <w:rFonts w:ascii="Times New Roman" w:hAnsi="Times New Roman"/>
                <w:sz w:val="24"/>
                <w:szCs w:val="24"/>
                <w:lang w:val="ru-RU"/>
              </w:rPr>
            </w:pPr>
          </w:p>
        </w:tc>
      </w:tr>
    </w:tbl>
    <w:p w:rsidR="001177FC" w:rsidRPr="00B93406" w:rsidRDefault="009A4D39" w:rsidP="00350BEC">
      <w:pPr>
        <w:spacing w:after="0" w:line="240" w:lineRule="auto"/>
        <w:ind w:left="360"/>
        <w:rPr>
          <w:rFonts w:ascii="Times New Roman" w:hAnsi="Times New Roman"/>
          <w:b/>
          <w:sz w:val="24"/>
          <w:szCs w:val="24"/>
          <w:lang w:val="ru-RU"/>
        </w:rPr>
      </w:pPr>
      <w:r w:rsidRPr="00B93406">
        <w:rPr>
          <w:rFonts w:ascii="Times New Roman" w:hAnsi="Times New Roman"/>
          <w:b/>
          <w:sz w:val="24"/>
          <w:szCs w:val="24"/>
          <w:lang w:val="ru-RU"/>
        </w:rPr>
        <w:t xml:space="preserve">                                          </w:t>
      </w:r>
    </w:p>
    <w:p w:rsidR="009A4D39" w:rsidRDefault="0045602F" w:rsidP="0045602F">
      <w:pPr>
        <w:spacing w:after="0" w:line="240" w:lineRule="auto"/>
        <w:ind w:left="360"/>
        <w:jc w:val="center"/>
        <w:rPr>
          <w:rFonts w:ascii="Times New Roman" w:hAnsi="Times New Roman"/>
          <w:b/>
          <w:sz w:val="24"/>
          <w:szCs w:val="24"/>
          <w:lang w:val="ru-RU"/>
        </w:rPr>
      </w:pPr>
      <w:r>
        <w:rPr>
          <w:rFonts w:ascii="Times New Roman" w:hAnsi="Times New Roman"/>
          <w:b/>
          <w:sz w:val="24"/>
          <w:szCs w:val="24"/>
        </w:rPr>
        <w:t>III</w:t>
      </w:r>
      <w:r>
        <w:rPr>
          <w:rFonts w:ascii="Times New Roman" w:hAnsi="Times New Roman"/>
          <w:b/>
          <w:sz w:val="24"/>
          <w:szCs w:val="24"/>
          <w:lang w:val="ru-RU"/>
        </w:rPr>
        <w:t xml:space="preserve"> ОРГАНИЗАЦИОННЫЙ РАЗДЕЛ</w:t>
      </w:r>
    </w:p>
    <w:p w:rsidR="007B1F9D" w:rsidRPr="0045602F" w:rsidRDefault="007B1F9D" w:rsidP="00350BEC">
      <w:pPr>
        <w:spacing w:after="0" w:line="240" w:lineRule="auto"/>
        <w:ind w:left="360"/>
        <w:jc w:val="center"/>
        <w:rPr>
          <w:rFonts w:ascii="Times New Roman" w:hAnsi="Times New Roman"/>
          <w:b/>
          <w:sz w:val="24"/>
          <w:szCs w:val="24"/>
          <w:lang w:val="ru-RU"/>
        </w:rPr>
      </w:pPr>
      <w:r>
        <w:rPr>
          <w:rFonts w:ascii="Times New Roman" w:hAnsi="Times New Roman"/>
          <w:b/>
          <w:sz w:val="24"/>
          <w:szCs w:val="24"/>
          <w:lang w:val="ru-RU"/>
        </w:rPr>
        <w:t>3.1. Материально-техническое обеспечение программы</w:t>
      </w:r>
    </w:p>
    <w:p w:rsidR="007B1F9D" w:rsidRPr="007B1F9D" w:rsidRDefault="007B1F9D" w:rsidP="007B1F9D">
      <w:pPr>
        <w:spacing w:line="240" w:lineRule="auto"/>
        <w:ind w:firstLine="360"/>
        <w:jc w:val="both"/>
        <w:rPr>
          <w:rFonts w:ascii="Times New Roman" w:hAnsi="Times New Roman"/>
          <w:sz w:val="24"/>
          <w:szCs w:val="24"/>
          <w:lang w:val="ru-RU"/>
        </w:rPr>
      </w:pPr>
      <w:r w:rsidRPr="007B1F9D">
        <w:rPr>
          <w:rFonts w:ascii="Times New Roman" w:hAnsi="Times New Roman"/>
          <w:sz w:val="24"/>
          <w:szCs w:val="24"/>
          <w:lang w:val="ru-RU"/>
        </w:rPr>
        <w:t>Муниципальное автономного дошкольного образовательного учреждения города Нижневартовска детский сад №41 «Росинка» 19 февраля 2013 года реорганизовано путем присоединения к нему муниципального бюджетного дошкольного образовательного учреждения детского сада комбинированного вида №81 «Белоснежка».</w:t>
      </w:r>
    </w:p>
    <w:p w:rsidR="007B1F9D" w:rsidRPr="007B1F9D" w:rsidRDefault="007B1F9D" w:rsidP="007B1F9D">
      <w:pPr>
        <w:spacing w:line="240" w:lineRule="auto"/>
        <w:ind w:firstLine="360"/>
        <w:jc w:val="both"/>
        <w:rPr>
          <w:rFonts w:ascii="Times New Roman" w:hAnsi="Times New Roman"/>
          <w:sz w:val="24"/>
          <w:szCs w:val="24"/>
          <w:lang w:val="ru-RU"/>
        </w:rPr>
      </w:pPr>
      <w:r w:rsidRPr="007B1F9D">
        <w:rPr>
          <w:rFonts w:ascii="Times New Roman" w:hAnsi="Times New Roman"/>
          <w:sz w:val="24"/>
          <w:szCs w:val="24"/>
          <w:lang w:val="ru-RU"/>
        </w:rPr>
        <w:t>За дошкольным образовательным учреждением в целях обеспечения образовательной деятельности в соответствии с уставом закреплены объекты права собственности (здания, оборудование, а также другое необходимое имущество потребительского, социального, культурного и иного назначения).</w:t>
      </w:r>
    </w:p>
    <w:p w:rsidR="007B1F9D" w:rsidRPr="007B1F9D" w:rsidRDefault="007B1F9D" w:rsidP="007B1F9D">
      <w:pPr>
        <w:spacing w:line="240" w:lineRule="auto"/>
        <w:ind w:firstLine="360"/>
        <w:jc w:val="both"/>
        <w:rPr>
          <w:rFonts w:ascii="Times New Roman" w:hAnsi="Times New Roman"/>
          <w:sz w:val="24"/>
          <w:szCs w:val="24"/>
          <w:lang w:val="ru-RU"/>
        </w:rPr>
      </w:pPr>
      <w:r w:rsidRPr="007B1F9D">
        <w:rPr>
          <w:rFonts w:ascii="Times New Roman" w:hAnsi="Times New Roman"/>
          <w:sz w:val="24"/>
          <w:szCs w:val="24"/>
          <w:lang w:val="ru-RU"/>
        </w:rPr>
        <w:t xml:space="preserve">МАДОУ г. Нижневартовска ДС №41 «Росинка» владеет, пользуется и распоряжается закрепленным за ним на праве оперативного управления имуществом в соответствии с его назначением, Уставом и законодательством Российской Федерации. Учреждение несет ответственность </w:t>
      </w:r>
      <w:r w:rsidRPr="007B1F9D">
        <w:rPr>
          <w:rFonts w:ascii="Times New Roman" w:hAnsi="Times New Roman"/>
          <w:bCs/>
          <w:sz w:val="24"/>
          <w:szCs w:val="24"/>
          <w:lang w:val="ru-RU"/>
        </w:rPr>
        <w:t>перед собственником</w:t>
      </w:r>
      <w:r w:rsidRPr="007B1F9D">
        <w:rPr>
          <w:rFonts w:ascii="Times New Roman" w:hAnsi="Times New Roman"/>
          <w:b/>
          <w:bCs/>
          <w:sz w:val="24"/>
          <w:szCs w:val="24"/>
          <w:lang w:val="ru-RU"/>
        </w:rPr>
        <w:t xml:space="preserve"> </w:t>
      </w:r>
      <w:r w:rsidRPr="007B1F9D">
        <w:rPr>
          <w:rFonts w:ascii="Times New Roman" w:hAnsi="Times New Roman"/>
          <w:sz w:val="24"/>
          <w:szCs w:val="24"/>
          <w:lang w:val="ru-RU"/>
        </w:rPr>
        <w:t>за сохранность и эффективное использование закрепленного за ним имущества.</w:t>
      </w:r>
    </w:p>
    <w:p w:rsidR="007B1F9D" w:rsidRPr="007B1F9D" w:rsidRDefault="007B1F9D" w:rsidP="007B1F9D">
      <w:pPr>
        <w:shd w:val="clear" w:color="auto" w:fill="FFFFFF"/>
        <w:spacing w:line="240" w:lineRule="auto"/>
        <w:ind w:firstLine="360"/>
        <w:jc w:val="both"/>
        <w:rPr>
          <w:rFonts w:ascii="Times New Roman" w:hAnsi="Times New Roman"/>
          <w:sz w:val="24"/>
          <w:szCs w:val="24"/>
          <w:lang w:val="ru-RU"/>
        </w:rPr>
      </w:pPr>
      <w:r w:rsidRPr="007B1F9D">
        <w:rPr>
          <w:rFonts w:ascii="Times New Roman" w:hAnsi="Times New Roman"/>
          <w:sz w:val="24"/>
          <w:szCs w:val="24"/>
          <w:lang w:val="ru-RU"/>
        </w:rPr>
        <w:t xml:space="preserve">Материально-технические условия реализации образовательной программы дошкольного образования в учреждении отвечают следующим требованиям: </w:t>
      </w:r>
    </w:p>
    <w:p w:rsidR="007B1F9D" w:rsidRPr="007B1F9D" w:rsidRDefault="007B1F9D" w:rsidP="001D0982">
      <w:pPr>
        <w:pStyle w:val="a5"/>
        <w:numPr>
          <w:ilvl w:val="0"/>
          <w:numId w:val="38"/>
        </w:numPr>
        <w:shd w:val="clear" w:color="auto" w:fill="FFFFFF"/>
        <w:spacing w:after="0" w:line="240" w:lineRule="auto"/>
        <w:jc w:val="both"/>
        <w:rPr>
          <w:rFonts w:ascii="Times New Roman" w:hAnsi="Times New Roman"/>
          <w:b/>
          <w:sz w:val="24"/>
          <w:szCs w:val="24"/>
          <w:lang w:val="ru-RU"/>
        </w:rPr>
      </w:pPr>
      <w:bookmarkStart w:id="3" w:name="2197"/>
      <w:bookmarkStart w:id="4" w:name="3067"/>
      <w:bookmarkEnd w:id="3"/>
      <w:bookmarkEnd w:id="4"/>
      <w:r w:rsidRPr="007B1F9D">
        <w:rPr>
          <w:rFonts w:ascii="Times New Roman" w:hAnsi="Times New Roman"/>
          <w:b/>
          <w:sz w:val="24"/>
          <w:szCs w:val="24"/>
          <w:lang w:val="ru-RU"/>
        </w:rPr>
        <w:t>требования, определяемые в соответствии с санитарно-эпидемиологическими правилами и нормативами.</w:t>
      </w:r>
    </w:p>
    <w:p w:rsidR="007B1F9D" w:rsidRPr="007B1F9D" w:rsidRDefault="007B1F9D" w:rsidP="007B1F9D">
      <w:pPr>
        <w:spacing w:line="240" w:lineRule="auto"/>
        <w:ind w:firstLine="360"/>
        <w:jc w:val="both"/>
        <w:rPr>
          <w:rFonts w:ascii="Times New Roman" w:hAnsi="Times New Roman"/>
          <w:sz w:val="24"/>
          <w:szCs w:val="24"/>
          <w:lang w:val="ru-RU"/>
        </w:rPr>
      </w:pPr>
      <w:r w:rsidRPr="007B1F9D">
        <w:rPr>
          <w:rFonts w:ascii="Times New Roman" w:hAnsi="Times New Roman"/>
          <w:sz w:val="24"/>
          <w:szCs w:val="24"/>
          <w:lang w:val="ru-RU"/>
        </w:rPr>
        <w:t>Материально-технические условия реализации Программы в учреждении соответствуют санитарно-эпидемиологическим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обеспечение которых направлено на охрану здоровья детей при осуществлении деятельности по воспитанию, обучению, развитию и оздоровлению, уходу и присмотру в учреждении. Функционирование учреждения по реализации Программы осуществляется на основании наличия заключения, подтверждающего его соответствие санитарному законодательству и настоящим санитарным правилам, выданного органом, уполномоченным осуществлять федеральный государственный санитарно-эпидемиологический надзор и федеральный государственный надзор в области защиты прав потребителей.</w:t>
      </w:r>
    </w:p>
    <w:p w:rsidR="007B1F9D" w:rsidRPr="007B1F9D" w:rsidRDefault="007B1F9D" w:rsidP="007B1F9D">
      <w:pPr>
        <w:pStyle w:val="aff1"/>
        <w:spacing w:before="0" w:beforeAutospacing="0" w:after="0" w:afterAutospacing="0"/>
        <w:ind w:firstLine="360"/>
        <w:jc w:val="both"/>
        <w:textAlignment w:val="baseline"/>
        <w:rPr>
          <w:color w:val="000000"/>
        </w:rPr>
      </w:pPr>
      <w:r w:rsidRPr="007B1F9D">
        <w:rPr>
          <w:rStyle w:val="aa"/>
          <w:b w:val="0"/>
          <w:color w:val="000000"/>
          <w:bdr w:val="none" w:sz="0" w:space="0" w:color="auto" w:frame="1"/>
        </w:rPr>
        <w:t>В</w:t>
      </w:r>
      <w:r w:rsidRPr="007B1F9D">
        <w:rPr>
          <w:rStyle w:val="aa"/>
          <w:color w:val="000000"/>
          <w:bdr w:val="none" w:sz="0" w:space="0" w:color="auto" w:frame="1"/>
        </w:rPr>
        <w:t xml:space="preserve"> </w:t>
      </w:r>
      <w:r w:rsidRPr="007B1F9D">
        <w:t>учреждении</w:t>
      </w:r>
      <w:r w:rsidRPr="007B1F9D">
        <w:rPr>
          <w:color w:val="000000"/>
        </w:rPr>
        <w:t xml:space="preserve"> всеми работниками выполняются требования санитарных правил; созданы необходимые условия для соблюдения санитарных правил; прием на работу лиц осуществляется при наличии допуска по состоянию здоровья, прошедших профессиональную гигиеническую подготовку и аттестацию; имеются в наличии медицинские книжки на каждого работника; осуществляется своевременное прохождение работниками </w:t>
      </w:r>
      <w:r w:rsidRPr="007B1F9D">
        <w:t>учреждения</w:t>
      </w:r>
      <w:r w:rsidRPr="007B1F9D">
        <w:rPr>
          <w:color w:val="000000"/>
        </w:rPr>
        <w:t xml:space="preserve"> периодических медицинских обследований, гигиенического воспитания и обучения; организуются мероприятия по дезинфекции, дезинсекции и дератизации; обеспечивается исправная работа технологического, холодильного и другого оборудования </w:t>
      </w:r>
      <w:r w:rsidRPr="007B1F9D">
        <w:t>учреждения</w:t>
      </w:r>
      <w:r w:rsidRPr="007B1F9D">
        <w:rPr>
          <w:color w:val="000000"/>
        </w:rPr>
        <w:t>.</w:t>
      </w:r>
    </w:p>
    <w:p w:rsidR="007B1F9D" w:rsidRPr="007B1F9D" w:rsidRDefault="007B1F9D" w:rsidP="007B1F9D">
      <w:pPr>
        <w:pStyle w:val="aff1"/>
        <w:spacing w:before="0" w:beforeAutospacing="0" w:after="0" w:afterAutospacing="0"/>
        <w:ind w:firstLine="360"/>
        <w:jc w:val="both"/>
        <w:textAlignment w:val="baseline"/>
        <w:rPr>
          <w:color w:val="000000"/>
        </w:rPr>
      </w:pPr>
      <w:r w:rsidRPr="007B1F9D">
        <w:rPr>
          <w:color w:val="000000"/>
        </w:rPr>
        <w:t xml:space="preserve">Медицинский персонал </w:t>
      </w:r>
      <w:r w:rsidRPr="007B1F9D">
        <w:t>учреждения</w:t>
      </w:r>
      <w:r w:rsidRPr="007B1F9D">
        <w:rPr>
          <w:color w:val="000000"/>
        </w:rPr>
        <w:t xml:space="preserve"> осуществляет повседневный контроль за соблюдением требований санитарных правил.</w:t>
      </w:r>
    </w:p>
    <w:p w:rsidR="007B1F9D" w:rsidRPr="007B1F9D" w:rsidRDefault="007B1F9D" w:rsidP="007B1F9D">
      <w:pPr>
        <w:pStyle w:val="aff1"/>
        <w:shd w:val="clear" w:color="auto" w:fill="FFFFFF"/>
        <w:spacing w:before="0" w:beforeAutospacing="0" w:after="0" w:afterAutospacing="0"/>
        <w:ind w:firstLine="360"/>
        <w:jc w:val="both"/>
      </w:pPr>
      <w:r w:rsidRPr="007B1F9D">
        <w:t>Обеспечивается выполнение санитарно-эпидемиологических требований:</w:t>
      </w:r>
    </w:p>
    <w:p w:rsidR="007B1F9D" w:rsidRPr="007B1F9D" w:rsidRDefault="007B1F9D" w:rsidP="001D0982">
      <w:pPr>
        <w:numPr>
          <w:ilvl w:val="0"/>
          <w:numId w:val="34"/>
        </w:numPr>
        <w:spacing w:after="0" w:line="240" w:lineRule="auto"/>
        <w:ind w:left="0" w:firstLine="426"/>
        <w:jc w:val="both"/>
        <w:rPr>
          <w:rFonts w:ascii="Times New Roman" w:hAnsi="Times New Roman"/>
          <w:sz w:val="24"/>
          <w:szCs w:val="24"/>
          <w:lang w:val="ru-RU"/>
        </w:rPr>
      </w:pPr>
      <w:r w:rsidRPr="007B1F9D">
        <w:rPr>
          <w:rFonts w:ascii="Times New Roman" w:hAnsi="Times New Roman"/>
          <w:sz w:val="24"/>
          <w:szCs w:val="24"/>
          <w:u w:val="single"/>
          <w:lang w:val="ru-RU"/>
        </w:rPr>
        <w:t xml:space="preserve">к условиям размещения дошкольных образовательных организаций: </w:t>
      </w:r>
      <w:r w:rsidRPr="007B1F9D">
        <w:rPr>
          <w:rFonts w:ascii="Times New Roman" w:hAnsi="Times New Roman"/>
          <w:sz w:val="24"/>
          <w:szCs w:val="24"/>
          <w:lang w:val="ru-RU"/>
        </w:rPr>
        <w:t xml:space="preserve">здание (ул. Северная, дом 9 а) учреждения </w:t>
      </w:r>
      <w:r w:rsidRPr="007B1F9D">
        <w:rPr>
          <w:rStyle w:val="aa"/>
          <w:rFonts w:ascii="Times New Roman" w:hAnsi="Times New Roman"/>
          <w:sz w:val="24"/>
          <w:szCs w:val="24"/>
          <w:lang w:val="ru-RU"/>
        </w:rPr>
        <w:t xml:space="preserve">построено в соответствии с новыми нормами проектирования, </w:t>
      </w:r>
      <w:r w:rsidRPr="007B1F9D">
        <w:rPr>
          <w:rFonts w:ascii="Times New Roman" w:hAnsi="Times New Roman"/>
          <w:sz w:val="24"/>
          <w:szCs w:val="24"/>
          <w:lang w:val="ru-RU"/>
        </w:rPr>
        <w:t>расположено в отдельно стоящем трехэтажном  здании общей площадью 6677,8</w:t>
      </w:r>
      <w:r w:rsidRPr="007B1F9D">
        <w:rPr>
          <w:rStyle w:val="aa"/>
          <w:rFonts w:ascii="Times New Roman" w:hAnsi="Times New Roman"/>
          <w:sz w:val="24"/>
          <w:szCs w:val="24"/>
          <w:lang w:val="ru-RU"/>
        </w:rPr>
        <w:t xml:space="preserve"> кв.м. </w:t>
      </w:r>
      <w:r w:rsidRPr="007B1F9D">
        <w:rPr>
          <w:rFonts w:ascii="Times New Roman" w:hAnsi="Times New Roman"/>
          <w:sz w:val="24"/>
          <w:szCs w:val="24"/>
          <w:lang w:val="ru-RU"/>
        </w:rPr>
        <w:t>Сдано в эксплуатацию 30.10.2008г. О</w:t>
      </w:r>
      <w:r w:rsidRPr="007B1F9D">
        <w:rPr>
          <w:rFonts w:ascii="Times New Roman" w:hAnsi="Times New Roman"/>
          <w:bCs/>
          <w:sz w:val="24"/>
          <w:szCs w:val="24"/>
          <w:lang w:val="ru-RU"/>
        </w:rPr>
        <w:t>бщая площадь территории – 10275 кв.м</w:t>
      </w:r>
      <w:r w:rsidRPr="007B1F9D">
        <w:rPr>
          <w:rFonts w:ascii="Times New Roman" w:hAnsi="Times New Roman"/>
          <w:sz w:val="24"/>
          <w:szCs w:val="24"/>
          <w:lang w:val="ru-RU"/>
        </w:rPr>
        <w:t xml:space="preserve">. Здание учреждения размещено на внутриквартальной территории жилых микрорайонов,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 и нормативные уровни инсоляции и естественного освещения помещений и игровых площадок. Защищено от проезжей части жилыми домами. На территории учреждения имеются зеленые насаждения, что обеспечивает экологическую благоприятность. </w:t>
      </w:r>
    </w:p>
    <w:p w:rsidR="007B1F9D" w:rsidRPr="007B1F9D" w:rsidRDefault="007B1F9D" w:rsidP="007B1F9D">
      <w:pPr>
        <w:spacing w:line="240" w:lineRule="auto"/>
        <w:ind w:firstLine="426"/>
        <w:jc w:val="both"/>
        <w:rPr>
          <w:rFonts w:ascii="Times New Roman" w:hAnsi="Times New Roman"/>
          <w:sz w:val="24"/>
          <w:szCs w:val="24"/>
          <w:lang w:val="ru-RU"/>
        </w:rPr>
      </w:pPr>
      <w:r w:rsidRPr="007B1F9D">
        <w:rPr>
          <w:rFonts w:ascii="Times New Roman" w:hAnsi="Times New Roman"/>
          <w:sz w:val="24"/>
          <w:szCs w:val="24"/>
          <w:lang w:val="ru-RU"/>
        </w:rPr>
        <w:t>Здание учреждения (ул. Дзержинского, дом 8)</w:t>
      </w:r>
      <w:r w:rsidRPr="007B1F9D">
        <w:rPr>
          <w:rFonts w:ascii="Times New Roman" w:hAnsi="Times New Roman"/>
          <w:b/>
          <w:sz w:val="24"/>
          <w:szCs w:val="24"/>
          <w:lang w:val="ru-RU"/>
        </w:rPr>
        <w:t xml:space="preserve">  </w:t>
      </w:r>
      <w:r w:rsidRPr="007B1F9D">
        <w:rPr>
          <w:rStyle w:val="aa"/>
          <w:rFonts w:ascii="Times New Roman" w:hAnsi="Times New Roman"/>
          <w:sz w:val="24"/>
          <w:szCs w:val="24"/>
          <w:lang w:val="ru-RU"/>
        </w:rPr>
        <w:t xml:space="preserve">построено в соответствии с новыми нормами проектирования, </w:t>
      </w:r>
      <w:r w:rsidRPr="007B1F9D">
        <w:rPr>
          <w:rFonts w:ascii="Times New Roman" w:hAnsi="Times New Roman"/>
          <w:sz w:val="24"/>
          <w:szCs w:val="24"/>
          <w:lang w:val="ru-RU"/>
        </w:rPr>
        <w:t xml:space="preserve">расположено в отдельно стоящем двухэтажном  здании общей площадью </w:t>
      </w:r>
      <w:r w:rsidRPr="007B1F9D">
        <w:rPr>
          <w:rStyle w:val="aa"/>
          <w:rFonts w:ascii="Times New Roman" w:hAnsi="Times New Roman"/>
          <w:sz w:val="24"/>
          <w:szCs w:val="24"/>
          <w:lang w:val="ru-RU"/>
        </w:rPr>
        <w:t xml:space="preserve">2122,7 кв.м. </w:t>
      </w:r>
      <w:r w:rsidRPr="007B1F9D">
        <w:rPr>
          <w:rFonts w:ascii="Times New Roman" w:hAnsi="Times New Roman"/>
          <w:sz w:val="24"/>
          <w:szCs w:val="24"/>
          <w:lang w:val="ru-RU"/>
        </w:rPr>
        <w:t xml:space="preserve">Сдано в эксплуатацию в 1989 году. На территории образовательного учреждения имеются зеленые насаждения, обеспечивающие экологическую благоприятность;          </w:t>
      </w:r>
    </w:p>
    <w:p w:rsidR="007B1F9D" w:rsidRPr="007B1F9D" w:rsidRDefault="007B1F9D" w:rsidP="001D0982">
      <w:pPr>
        <w:pStyle w:val="aff1"/>
        <w:numPr>
          <w:ilvl w:val="0"/>
          <w:numId w:val="34"/>
        </w:numPr>
        <w:shd w:val="clear" w:color="auto" w:fill="FFFFFF"/>
        <w:spacing w:before="0" w:beforeAutospacing="0" w:after="0" w:afterAutospacing="0"/>
        <w:ind w:left="0" w:firstLine="709"/>
        <w:jc w:val="both"/>
        <w:rPr>
          <w:u w:val="single"/>
        </w:rPr>
      </w:pPr>
      <w:r w:rsidRPr="007B1F9D">
        <w:rPr>
          <w:u w:val="single"/>
        </w:rPr>
        <w:t>к оборудованию и содержанию территории:</w:t>
      </w:r>
      <w:r w:rsidRPr="007B1F9D">
        <w:t xml:space="preserve"> территория учреждения </w:t>
      </w:r>
      <w:r w:rsidRPr="007B1F9D">
        <w:rPr>
          <w:b/>
          <w:i/>
        </w:rPr>
        <w:t>по улице Северная, дом 9а</w:t>
      </w:r>
      <w:r w:rsidRPr="007B1F9D">
        <w:t>, по периметру ограждена забором и полосой зеленых насаждений. На территории вредных и опасных для жизни воспитанников и сотрудников насаждений не имеется.</w:t>
      </w:r>
      <w:r w:rsidRPr="007B1F9D">
        <w:rPr>
          <w:b/>
          <w:color w:val="000000"/>
        </w:rPr>
        <w:t xml:space="preserve"> </w:t>
      </w:r>
      <w:r w:rsidRPr="007B1F9D">
        <w:t>Территория дошкольной организации имеет наружное электрическое освещение. Уровень искусственной освещенности участка не менее 10 лк на уровне земли.</w:t>
      </w:r>
    </w:p>
    <w:p w:rsidR="007B1F9D" w:rsidRPr="007B1F9D" w:rsidRDefault="007B1F9D" w:rsidP="007B1F9D">
      <w:pPr>
        <w:spacing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Зона игровой территории включает в себя:</w:t>
      </w:r>
    </w:p>
    <w:p w:rsidR="007B1F9D" w:rsidRPr="007B1F9D" w:rsidRDefault="007B1F9D" w:rsidP="007B1F9D">
      <w:pPr>
        <w:spacing w:line="240" w:lineRule="auto"/>
        <w:jc w:val="both"/>
        <w:rPr>
          <w:rFonts w:ascii="Times New Roman" w:hAnsi="Times New Roman"/>
          <w:sz w:val="24"/>
          <w:szCs w:val="24"/>
          <w:lang w:val="ru-RU"/>
        </w:rPr>
      </w:pPr>
      <w:r w:rsidRPr="007B1F9D">
        <w:rPr>
          <w:rFonts w:ascii="Times New Roman" w:hAnsi="Times New Roman"/>
          <w:sz w:val="24"/>
          <w:szCs w:val="24"/>
          <w:lang w:val="ru-RU"/>
        </w:rPr>
        <w:t>13 групповых площадок - индивидуальные для каждой группы. Покрытие - дерн с травой, грунт, безвредные для здоровья детей: площадь – 1414,4м</w:t>
      </w:r>
      <w:r w:rsidRPr="007B1F9D">
        <w:rPr>
          <w:rFonts w:ascii="Times New Roman" w:hAnsi="Times New Roman"/>
          <w:sz w:val="24"/>
          <w:szCs w:val="24"/>
          <w:vertAlign w:val="superscript"/>
          <w:lang w:val="ru-RU"/>
        </w:rPr>
        <w:t>2</w:t>
      </w:r>
      <w:r w:rsidRPr="007B1F9D">
        <w:rPr>
          <w:rFonts w:ascii="Times New Roman" w:hAnsi="Times New Roman"/>
          <w:sz w:val="24"/>
          <w:szCs w:val="24"/>
          <w:lang w:val="ru-RU"/>
        </w:rPr>
        <w:t xml:space="preserve">. Для защиты детей от солнца и осадков на территории каждой групповой площадки установлен прогулочная веранда:  фундамент – монолитная железобетонная плита, стены – каркас – деревянные  столбы, крыша – металлический профлист, полы – деревянные, площадью </w:t>
      </w:r>
      <w:smartTag w:uri="urn:schemas-microsoft-com:office:smarttags" w:element="metricconverter">
        <w:smartTagPr>
          <w:attr w:name="ProductID" w:val="20 м2"/>
        </w:smartTagPr>
        <w:r w:rsidRPr="007B1F9D">
          <w:rPr>
            <w:rFonts w:ascii="Times New Roman" w:hAnsi="Times New Roman"/>
            <w:sz w:val="24"/>
            <w:szCs w:val="24"/>
            <w:lang w:val="ru-RU"/>
          </w:rPr>
          <w:t>20 м</w:t>
        </w:r>
        <w:r w:rsidRPr="007B1F9D">
          <w:rPr>
            <w:rFonts w:ascii="Times New Roman" w:hAnsi="Times New Roman"/>
            <w:sz w:val="24"/>
            <w:szCs w:val="24"/>
            <w:vertAlign w:val="superscript"/>
            <w:lang w:val="ru-RU"/>
          </w:rPr>
          <w:t>2</w:t>
        </w:r>
      </w:smartTag>
      <w:r w:rsidRPr="007B1F9D">
        <w:rPr>
          <w:rFonts w:ascii="Times New Roman" w:hAnsi="Times New Roman"/>
          <w:sz w:val="24"/>
          <w:szCs w:val="24"/>
          <w:lang w:val="ru-RU"/>
        </w:rPr>
        <w:t xml:space="preserve">, высота – </w:t>
      </w:r>
      <w:smartTag w:uri="urn:schemas-microsoft-com:office:smarttags" w:element="metricconverter">
        <w:smartTagPr>
          <w:attr w:name="ProductID" w:val="2,5 м"/>
        </w:smartTagPr>
        <w:r w:rsidRPr="007B1F9D">
          <w:rPr>
            <w:rFonts w:ascii="Times New Roman" w:hAnsi="Times New Roman"/>
            <w:sz w:val="24"/>
            <w:szCs w:val="24"/>
            <w:lang w:val="ru-RU"/>
          </w:rPr>
          <w:t>2,5 м</w:t>
        </w:r>
      </w:smartTag>
      <w:r w:rsidRPr="007B1F9D">
        <w:rPr>
          <w:rFonts w:ascii="Times New Roman" w:hAnsi="Times New Roman"/>
          <w:sz w:val="24"/>
          <w:szCs w:val="24"/>
          <w:lang w:val="ru-RU"/>
        </w:rPr>
        <w:t>). Все групповые  площадки оснащены игровым оборудованием (МАФ):</w:t>
      </w:r>
    </w:p>
    <w:p w:rsidR="007B1F9D" w:rsidRPr="007B1F9D" w:rsidRDefault="007B1F9D" w:rsidP="001D0982">
      <w:pPr>
        <w:numPr>
          <w:ilvl w:val="0"/>
          <w:numId w:val="37"/>
        </w:num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Игровой комплекс МГ4 «Сити» - 1шт.</w:t>
      </w:r>
    </w:p>
    <w:p w:rsidR="007B1F9D" w:rsidRPr="007B1F9D" w:rsidRDefault="007B1F9D" w:rsidP="001D0982">
      <w:pPr>
        <w:numPr>
          <w:ilvl w:val="0"/>
          <w:numId w:val="37"/>
        </w:num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Игровой комплекс Г301 «Сити» - 1шт.</w:t>
      </w:r>
    </w:p>
    <w:p w:rsidR="007B1F9D" w:rsidRPr="007B1F9D" w:rsidRDefault="007B1F9D" w:rsidP="001D0982">
      <w:pPr>
        <w:numPr>
          <w:ilvl w:val="0"/>
          <w:numId w:val="37"/>
        </w:num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Игровой комплекс МГ35 «Сити» - 2шт.</w:t>
      </w:r>
    </w:p>
    <w:p w:rsidR="007B1F9D" w:rsidRPr="007B1F9D" w:rsidRDefault="007B1F9D" w:rsidP="001D0982">
      <w:pPr>
        <w:numPr>
          <w:ilvl w:val="0"/>
          <w:numId w:val="37"/>
        </w:num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Игровой комплекс МГМ 317 «Паровозик» - 1шт.</w:t>
      </w:r>
    </w:p>
    <w:p w:rsidR="007B1F9D" w:rsidRPr="007B1F9D" w:rsidRDefault="007B1F9D" w:rsidP="001D0982">
      <w:pPr>
        <w:numPr>
          <w:ilvl w:val="0"/>
          <w:numId w:val="37"/>
        </w:num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Игровой комплекс Г40 «Сити» - 1шт.</w:t>
      </w:r>
    </w:p>
    <w:p w:rsidR="007B1F9D" w:rsidRPr="007B1F9D" w:rsidRDefault="007B1F9D" w:rsidP="001D0982">
      <w:pPr>
        <w:numPr>
          <w:ilvl w:val="0"/>
          <w:numId w:val="37"/>
        </w:num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Игровой комплекс МГ34 «Сити» - 1шт.</w:t>
      </w:r>
    </w:p>
    <w:p w:rsidR="007B1F9D" w:rsidRPr="007B1F9D" w:rsidRDefault="007B1F9D" w:rsidP="001D0982">
      <w:pPr>
        <w:numPr>
          <w:ilvl w:val="0"/>
          <w:numId w:val="37"/>
        </w:numPr>
        <w:spacing w:after="0" w:line="240" w:lineRule="auto"/>
        <w:jc w:val="both"/>
        <w:rPr>
          <w:rFonts w:ascii="Times New Roman" w:hAnsi="Times New Roman"/>
          <w:sz w:val="24"/>
          <w:szCs w:val="24"/>
        </w:rPr>
      </w:pPr>
      <w:r w:rsidRPr="007B1F9D">
        <w:rPr>
          <w:rFonts w:ascii="Times New Roman" w:hAnsi="Times New Roman"/>
          <w:sz w:val="24"/>
          <w:szCs w:val="24"/>
        </w:rPr>
        <w:t>Песочница ПЕ 50 – 2шт.</w:t>
      </w:r>
    </w:p>
    <w:p w:rsidR="007B1F9D" w:rsidRPr="007B1F9D" w:rsidRDefault="007B1F9D" w:rsidP="001D0982">
      <w:pPr>
        <w:numPr>
          <w:ilvl w:val="0"/>
          <w:numId w:val="37"/>
        </w:numPr>
        <w:spacing w:after="0" w:line="240" w:lineRule="auto"/>
        <w:jc w:val="both"/>
        <w:rPr>
          <w:rFonts w:ascii="Times New Roman" w:hAnsi="Times New Roman"/>
          <w:sz w:val="24"/>
          <w:szCs w:val="24"/>
        </w:rPr>
      </w:pPr>
      <w:r w:rsidRPr="007B1F9D">
        <w:rPr>
          <w:rFonts w:ascii="Times New Roman" w:hAnsi="Times New Roman"/>
          <w:sz w:val="24"/>
          <w:szCs w:val="24"/>
        </w:rPr>
        <w:t>Зонтик З-14 – 1шт.</w:t>
      </w:r>
    </w:p>
    <w:p w:rsidR="007B1F9D" w:rsidRPr="007B1F9D" w:rsidRDefault="007B1F9D" w:rsidP="001D0982">
      <w:pPr>
        <w:numPr>
          <w:ilvl w:val="0"/>
          <w:numId w:val="37"/>
        </w:numPr>
        <w:spacing w:after="0" w:line="240" w:lineRule="auto"/>
        <w:jc w:val="both"/>
        <w:rPr>
          <w:rFonts w:ascii="Times New Roman" w:hAnsi="Times New Roman"/>
          <w:sz w:val="24"/>
          <w:szCs w:val="24"/>
        </w:rPr>
      </w:pPr>
      <w:r w:rsidRPr="007B1F9D">
        <w:rPr>
          <w:rFonts w:ascii="Times New Roman" w:hAnsi="Times New Roman"/>
          <w:sz w:val="24"/>
          <w:szCs w:val="24"/>
        </w:rPr>
        <w:t>Песочница ПЕ 51 – 4шт.</w:t>
      </w:r>
    </w:p>
    <w:p w:rsidR="007B1F9D" w:rsidRPr="007B1F9D" w:rsidRDefault="007B1F9D" w:rsidP="007B1F9D">
      <w:pPr>
        <w:spacing w:line="240" w:lineRule="auto"/>
        <w:ind w:left="360"/>
        <w:jc w:val="both"/>
        <w:rPr>
          <w:rFonts w:ascii="Times New Roman" w:hAnsi="Times New Roman"/>
          <w:sz w:val="24"/>
          <w:szCs w:val="24"/>
        </w:rPr>
      </w:pPr>
      <w:r w:rsidRPr="007B1F9D">
        <w:rPr>
          <w:rFonts w:ascii="Times New Roman" w:hAnsi="Times New Roman"/>
          <w:sz w:val="24"/>
          <w:szCs w:val="24"/>
        </w:rPr>
        <w:t>10. Песочница ПЕ 59 – 2шт.</w:t>
      </w:r>
    </w:p>
    <w:p w:rsidR="007B1F9D" w:rsidRPr="007B1F9D" w:rsidRDefault="007B1F9D" w:rsidP="007B1F9D">
      <w:pPr>
        <w:spacing w:after="0" w:line="240" w:lineRule="auto"/>
        <w:ind w:left="360"/>
        <w:jc w:val="both"/>
        <w:rPr>
          <w:rFonts w:ascii="Times New Roman" w:hAnsi="Times New Roman"/>
          <w:sz w:val="24"/>
          <w:szCs w:val="24"/>
          <w:lang w:val="ru-RU"/>
        </w:rPr>
      </w:pPr>
      <w:r w:rsidRPr="007B1F9D">
        <w:rPr>
          <w:rFonts w:ascii="Times New Roman" w:hAnsi="Times New Roman"/>
          <w:sz w:val="24"/>
          <w:szCs w:val="24"/>
          <w:lang w:val="ru-RU"/>
        </w:rPr>
        <w:t>11. Игровой комплекс Г 303 «Сити» - 2шт.</w:t>
      </w:r>
    </w:p>
    <w:p w:rsidR="007B1F9D" w:rsidRPr="007B1F9D" w:rsidRDefault="007B1F9D" w:rsidP="007B1F9D">
      <w:pPr>
        <w:spacing w:after="0" w:line="240" w:lineRule="auto"/>
        <w:ind w:left="360"/>
        <w:jc w:val="both"/>
        <w:rPr>
          <w:rFonts w:ascii="Times New Roman" w:hAnsi="Times New Roman"/>
          <w:sz w:val="24"/>
          <w:szCs w:val="24"/>
          <w:lang w:val="ru-RU"/>
        </w:rPr>
      </w:pPr>
      <w:r w:rsidRPr="007B1F9D">
        <w:rPr>
          <w:rFonts w:ascii="Times New Roman" w:hAnsi="Times New Roman"/>
          <w:sz w:val="24"/>
          <w:szCs w:val="24"/>
          <w:lang w:val="ru-RU"/>
        </w:rPr>
        <w:t>12. Качалка – балансир – 13шт.</w:t>
      </w:r>
    </w:p>
    <w:p w:rsidR="007B1F9D" w:rsidRPr="007B1F9D" w:rsidRDefault="007B1F9D" w:rsidP="007B1F9D">
      <w:pPr>
        <w:spacing w:after="0" w:line="240" w:lineRule="auto"/>
        <w:ind w:left="360"/>
        <w:jc w:val="both"/>
        <w:rPr>
          <w:rFonts w:ascii="Times New Roman" w:hAnsi="Times New Roman"/>
          <w:sz w:val="24"/>
          <w:szCs w:val="24"/>
          <w:lang w:val="ru-RU"/>
        </w:rPr>
      </w:pPr>
      <w:r w:rsidRPr="007B1F9D">
        <w:rPr>
          <w:rFonts w:ascii="Times New Roman" w:hAnsi="Times New Roman"/>
          <w:sz w:val="24"/>
          <w:szCs w:val="24"/>
          <w:lang w:val="ru-RU"/>
        </w:rPr>
        <w:t>13. Качалка на пружине – 12шт.</w:t>
      </w:r>
    </w:p>
    <w:p w:rsidR="007B1F9D" w:rsidRPr="007B1F9D" w:rsidRDefault="007B1F9D" w:rsidP="007B1F9D">
      <w:pPr>
        <w:spacing w:after="0" w:line="240" w:lineRule="auto"/>
        <w:ind w:left="360"/>
        <w:jc w:val="both"/>
        <w:rPr>
          <w:rFonts w:ascii="Times New Roman" w:hAnsi="Times New Roman"/>
          <w:sz w:val="24"/>
          <w:szCs w:val="24"/>
          <w:lang w:val="ru-RU"/>
        </w:rPr>
      </w:pPr>
      <w:r w:rsidRPr="007B1F9D">
        <w:rPr>
          <w:rFonts w:ascii="Times New Roman" w:hAnsi="Times New Roman"/>
          <w:sz w:val="24"/>
          <w:szCs w:val="24"/>
          <w:lang w:val="ru-RU"/>
        </w:rPr>
        <w:t>14. Карусель К5 – 5шт.</w:t>
      </w:r>
    </w:p>
    <w:p w:rsidR="007B1F9D" w:rsidRPr="007B1F9D" w:rsidRDefault="007B1F9D" w:rsidP="007B1F9D">
      <w:pPr>
        <w:spacing w:after="0" w:line="240" w:lineRule="auto"/>
        <w:ind w:firstLine="360"/>
        <w:jc w:val="both"/>
        <w:rPr>
          <w:rFonts w:ascii="Times New Roman" w:hAnsi="Times New Roman"/>
          <w:sz w:val="24"/>
          <w:szCs w:val="24"/>
          <w:lang w:val="ru-RU"/>
        </w:rPr>
      </w:pPr>
      <w:r w:rsidRPr="007B1F9D">
        <w:rPr>
          <w:rFonts w:ascii="Times New Roman" w:hAnsi="Times New Roman"/>
          <w:sz w:val="24"/>
          <w:szCs w:val="24"/>
          <w:lang w:val="ru-RU"/>
        </w:rPr>
        <w:t>Спортивная площадка – покрытие песчаное: длина – 14,75м, ширина – 14,0м, площадь – 195,9м</w:t>
      </w:r>
      <w:r w:rsidRPr="007B1F9D">
        <w:rPr>
          <w:rFonts w:ascii="Times New Roman" w:hAnsi="Times New Roman"/>
          <w:sz w:val="24"/>
          <w:szCs w:val="24"/>
          <w:vertAlign w:val="superscript"/>
          <w:lang w:val="ru-RU"/>
        </w:rPr>
        <w:t>2</w:t>
      </w:r>
      <w:r w:rsidRPr="007B1F9D">
        <w:rPr>
          <w:rFonts w:ascii="Times New Roman" w:hAnsi="Times New Roman"/>
          <w:sz w:val="24"/>
          <w:szCs w:val="24"/>
          <w:lang w:val="ru-RU"/>
        </w:rPr>
        <w:t>; на спортивной площадке расположено игровое оборудование:</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317"/>
      </w:tblGrid>
      <w:tr w:rsidR="007B1F9D" w:rsidRPr="00720F93" w:rsidTr="00DB3A1B">
        <w:trPr>
          <w:trHeight w:val="793"/>
        </w:trPr>
        <w:tc>
          <w:tcPr>
            <w:tcW w:w="14317" w:type="dxa"/>
            <w:tcBorders>
              <w:top w:val="nil"/>
              <w:left w:val="nil"/>
              <w:bottom w:val="nil"/>
              <w:right w:val="nil"/>
            </w:tcBorders>
            <w:hideMark/>
          </w:tcPr>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1. Спортивный комплекс Т58 – 2шт.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2. Спортивный снаряд Т72 – 1шт.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3. Спортивный снаряд Т68 – 1шт.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4. Бревно гимнастическое ИМ5-1шт.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xml:space="preserve">     Территория учреждения </w:t>
            </w:r>
            <w:r w:rsidRPr="007B1F9D">
              <w:rPr>
                <w:rFonts w:ascii="Times New Roman" w:hAnsi="Times New Roman"/>
                <w:b/>
                <w:i/>
                <w:sz w:val="24"/>
                <w:szCs w:val="24"/>
                <w:lang w:val="ru-RU"/>
              </w:rPr>
              <w:t>по улице Дзержинского, дом 8</w:t>
            </w:r>
            <w:r w:rsidRPr="007B1F9D">
              <w:rPr>
                <w:rFonts w:ascii="Times New Roman" w:hAnsi="Times New Roman"/>
                <w:i/>
                <w:sz w:val="24"/>
                <w:szCs w:val="24"/>
                <w:lang w:val="ru-RU"/>
              </w:rPr>
              <w:t xml:space="preserve"> </w:t>
            </w:r>
            <w:r w:rsidRPr="007B1F9D">
              <w:rPr>
                <w:rFonts w:ascii="Times New Roman" w:hAnsi="Times New Roman"/>
                <w:sz w:val="24"/>
                <w:szCs w:val="24"/>
                <w:lang w:val="ru-RU"/>
              </w:rPr>
              <w:t xml:space="preserve">по периметру ограждена – металлической сеткой, железобетонные плиты; высота ограждения металлической сетки </w:t>
            </w:r>
            <w:smartTag w:uri="urn:schemas-microsoft-com:office:smarttags" w:element="metricconverter">
              <w:smartTagPr>
                <w:attr w:name="ProductID" w:val="1,60 м"/>
              </w:smartTagPr>
              <w:r w:rsidRPr="007B1F9D">
                <w:rPr>
                  <w:rFonts w:ascii="Times New Roman" w:hAnsi="Times New Roman"/>
                  <w:sz w:val="24"/>
                  <w:szCs w:val="24"/>
                  <w:lang w:val="ru-RU"/>
                </w:rPr>
                <w:t>1,60 м</w:t>
              </w:r>
            </w:smartTag>
            <w:r w:rsidRPr="007B1F9D">
              <w:rPr>
                <w:rFonts w:ascii="Times New Roman" w:hAnsi="Times New Roman"/>
                <w:sz w:val="24"/>
                <w:szCs w:val="24"/>
                <w:lang w:val="ru-RU"/>
              </w:rPr>
              <w:t xml:space="preserve">., общей протяженностью – 212,5м.; высота железобетонных плит – </w:t>
            </w:r>
            <w:smartTag w:uri="urn:schemas-microsoft-com:office:smarttags" w:element="metricconverter">
              <w:smartTagPr>
                <w:attr w:name="ProductID" w:val="2,60 м"/>
              </w:smartTagPr>
              <w:r w:rsidRPr="007B1F9D">
                <w:rPr>
                  <w:rFonts w:ascii="Times New Roman" w:hAnsi="Times New Roman"/>
                  <w:sz w:val="24"/>
                  <w:szCs w:val="24"/>
                  <w:lang w:val="ru-RU"/>
                </w:rPr>
                <w:t>2,60 м</w:t>
              </w:r>
            </w:smartTag>
            <w:r w:rsidRPr="007B1F9D">
              <w:rPr>
                <w:rFonts w:ascii="Times New Roman" w:hAnsi="Times New Roman"/>
                <w:sz w:val="24"/>
                <w:szCs w:val="24"/>
                <w:lang w:val="ru-RU"/>
              </w:rPr>
              <w:t>., общей протяженностью – 107,15м. Освещение участка осуществляется фонарями на отдельно стоящих опорах.</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xml:space="preserve">      Зона игровой территории включает в себя: групповые площадки (9 шт. – индивидуальные для каждой группы) с песочницами; спортивная площадка оснащена физкультурным оборудованием, деревьями и цветниками.</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xml:space="preserve">       Покрытие площадок – утрамбованный грунт. Покрытие спортивной площадки травяное для подвижных игр, остальные зоны – твердое грунтовое. </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На территории МАДОУ находится следующие детские игровые и спортивные сооружения:</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1. Гимнастическая стенка – 1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2. Лестница-стремянка – 1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3. Стойки для волейбольной сетки – 2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4. Стойки для баскетбольных щитов – 1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5. Футбольные ворота – 2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6. Беседка «Домик» - 2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7. Машина «Самосвал» с горкой – 2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8. Мишень «Осьминог» - 5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9. Стол с двумя скамейками – 4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10. Спортивный комплекс «Бревно для удержания равновесия» - 3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11. Деревянный автомобиль – 1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12. Металлодеревянные веранды – 2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13. Деревянные веранды с шиферным крышами – 5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14. Баскетбольная площадка;</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15. Волейбольная площадка;</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16. Футбольное поле.</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xml:space="preserve">       Ежегодно, весной, на игровых площадках проводится полная смена песка. Вновь завозимый песок соответствует гигиеническим нормативам по паразитологическим, микробиологическим, санитарно-химическим, радиологическим показателям. Песочницы в отсутствии детей закрываются во избежание загрязнения песка защитными приспособлениями - полимерными пленками. </w:t>
            </w:r>
          </w:p>
        </w:tc>
      </w:tr>
    </w:tbl>
    <w:p w:rsidR="007B1F9D" w:rsidRPr="007B1F9D" w:rsidRDefault="007B1F9D" w:rsidP="007B1F9D">
      <w:pPr>
        <w:spacing w:after="0" w:line="240" w:lineRule="auto"/>
        <w:ind w:firstLine="426"/>
        <w:jc w:val="both"/>
        <w:rPr>
          <w:rFonts w:ascii="Times New Roman" w:hAnsi="Times New Roman"/>
          <w:sz w:val="24"/>
          <w:szCs w:val="24"/>
          <w:lang w:val="ru-RU"/>
        </w:rPr>
      </w:pPr>
      <w:r w:rsidRPr="007B1F9D">
        <w:rPr>
          <w:rFonts w:ascii="Times New Roman" w:hAnsi="Times New Roman"/>
          <w:sz w:val="24"/>
          <w:szCs w:val="24"/>
          <w:lang w:val="ru-RU"/>
        </w:rPr>
        <w:t xml:space="preserve">Уборка территории проводится ежедневно: утром за 1 - 2 часа до прихода детей и по мере загрязнения территории. Въезды и входы на территорию учреждения, проезды, дорожки к контейнерной площадке для сбора мусора покрыты твердым покрытием – асфальтом; </w:t>
      </w:r>
    </w:p>
    <w:p w:rsidR="007B1F9D" w:rsidRPr="007B1F9D" w:rsidRDefault="007B1F9D" w:rsidP="001D0982">
      <w:pPr>
        <w:pStyle w:val="aff1"/>
        <w:numPr>
          <w:ilvl w:val="0"/>
          <w:numId w:val="34"/>
        </w:numPr>
        <w:shd w:val="clear" w:color="auto" w:fill="FFFFFF"/>
        <w:spacing w:before="0" w:beforeAutospacing="0" w:after="0" w:afterAutospacing="0"/>
        <w:ind w:left="0" w:firstLine="426"/>
        <w:jc w:val="both"/>
      </w:pPr>
      <w:r w:rsidRPr="007B1F9D">
        <w:rPr>
          <w:u w:val="single"/>
        </w:rPr>
        <w:t>к помещениям, их оборудованию и содержанию:</w:t>
      </w:r>
      <w:r w:rsidRPr="007B1F9D">
        <w:t xml:space="preserve"> для осуществления образовательной деятельности в учреждении имеются специально оборудованные кабинеты и помещения </w:t>
      </w:r>
      <w:r w:rsidRPr="007B1F9D">
        <w:rPr>
          <w:color w:val="000000"/>
        </w:rPr>
        <w:t>в обоих зданиях:</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xml:space="preserve">- 22 групповые ячейки – изолированные помещения, принадлежащие каждой детской группе. В состав групповой ячейки входят: дополнительное помещение для выносного материала, раздевальная (для приема детей и хранения верхней одежды, а также предусмотрены условия для сушки верхней одежды и обуви (шкафы), групповая (для проведения игр, образовательной деятельности и приема пищи), спальня, буфетная (для подготовки готовых блюд к раздаче и мытья столовой посуды), туалетная (совмещенная с умывальной);  </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эстетически оформленные специально оборудованные помещения для образовательной и игровой деятельностей (не считая групповые помещения): кабинеты для работы профильных специалистов и зоны различных видов деятельности основного и дополнительного образования, предназначенные для поочередного использования всеми или несколькими детскими группами:</w:t>
      </w:r>
    </w:p>
    <w:p w:rsidR="007B1F9D" w:rsidRPr="007B1F9D" w:rsidRDefault="007B1F9D" w:rsidP="007B1F9D">
      <w:pPr>
        <w:spacing w:after="0" w:line="240" w:lineRule="auto"/>
        <w:ind w:firstLine="426"/>
        <w:rPr>
          <w:rFonts w:ascii="Times New Roman" w:hAnsi="Times New Roman"/>
          <w:sz w:val="24"/>
          <w:szCs w:val="24"/>
          <w:lang w:val="ru-RU"/>
        </w:rPr>
      </w:pPr>
      <w:r w:rsidRPr="007B1F9D">
        <w:rPr>
          <w:rFonts w:ascii="Times New Roman" w:hAnsi="Times New Roman"/>
          <w:sz w:val="24"/>
          <w:szCs w:val="24"/>
          <w:lang w:val="ru-RU"/>
        </w:rPr>
        <w:t>- музыкальные, спортивный залы;</w:t>
      </w:r>
    </w:p>
    <w:p w:rsidR="007B1F9D" w:rsidRPr="007B1F9D" w:rsidRDefault="007B1F9D" w:rsidP="007B1F9D">
      <w:pPr>
        <w:spacing w:after="0" w:line="240" w:lineRule="auto"/>
        <w:ind w:firstLine="426"/>
        <w:rPr>
          <w:rFonts w:ascii="Times New Roman" w:hAnsi="Times New Roman"/>
          <w:sz w:val="24"/>
          <w:szCs w:val="24"/>
          <w:lang w:val="ru-RU"/>
        </w:rPr>
      </w:pPr>
      <w:r w:rsidRPr="007B1F9D">
        <w:rPr>
          <w:rFonts w:ascii="Times New Roman" w:hAnsi="Times New Roman"/>
          <w:sz w:val="24"/>
          <w:szCs w:val="24"/>
          <w:lang w:val="ru-RU"/>
        </w:rPr>
        <w:t xml:space="preserve">- кабинеты </w:t>
      </w:r>
      <w:r>
        <w:rPr>
          <w:rFonts w:ascii="Times New Roman" w:hAnsi="Times New Roman"/>
          <w:sz w:val="24"/>
          <w:szCs w:val="24"/>
          <w:lang w:val="ru-RU"/>
        </w:rPr>
        <w:t>инструктора по ФК</w:t>
      </w:r>
      <w:r w:rsidRPr="007B1F9D">
        <w:rPr>
          <w:rFonts w:ascii="Times New Roman" w:hAnsi="Times New Roman"/>
          <w:sz w:val="24"/>
          <w:szCs w:val="24"/>
          <w:lang w:val="ru-RU"/>
        </w:rPr>
        <w:t>;</w:t>
      </w:r>
    </w:p>
    <w:p w:rsidR="007B1F9D" w:rsidRPr="007B1F9D" w:rsidRDefault="007B1F9D" w:rsidP="007B1F9D">
      <w:pPr>
        <w:spacing w:after="0" w:line="240" w:lineRule="auto"/>
        <w:ind w:firstLine="426"/>
        <w:rPr>
          <w:rFonts w:ascii="Times New Roman" w:hAnsi="Times New Roman"/>
          <w:sz w:val="24"/>
          <w:szCs w:val="24"/>
          <w:lang w:val="ru-RU"/>
        </w:rPr>
      </w:pPr>
      <w:r w:rsidRPr="007B1F9D">
        <w:rPr>
          <w:rFonts w:ascii="Times New Roman" w:hAnsi="Times New Roman"/>
          <w:sz w:val="24"/>
          <w:szCs w:val="24"/>
          <w:lang w:val="ru-RU"/>
        </w:rPr>
        <w:t xml:space="preserve">- кабинеты </w:t>
      </w:r>
      <w:r>
        <w:rPr>
          <w:rFonts w:ascii="Times New Roman" w:hAnsi="Times New Roman"/>
          <w:sz w:val="24"/>
          <w:szCs w:val="24"/>
          <w:lang w:val="ru-RU"/>
        </w:rPr>
        <w:t>инструктора по ФК</w:t>
      </w:r>
      <w:r w:rsidRPr="007B1F9D">
        <w:rPr>
          <w:rFonts w:ascii="Times New Roman" w:hAnsi="Times New Roman"/>
          <w:sz w:val="24"/>
          <w:szCs w:val="24"/>
          <w:lang w:val="ru-RU"/>
        </w:rPr>
        <w:t xml:space="preserve"> (плавание);</w:t>
      </w:r>
    </w:p>
    <w:p w:rsidR="007B1F9D" w:rsidRPr="007B1F9D" w:rsidRDefault="007B1F9D" w:rsidP="007B1F9D">
      <w:pPr>
        <w:spacing w:after="0" w:line="240" w:lineRule="auto"/>
        <w:ind w:firstLine="426"/>
        <w:rPr>
          <w:rFonts w:ascii="Times New Roman" w:hAnsi="Times New Roman"/>
          <w:sz w:val="24"/>
          <w:szCs w:val="24"/>
          <w:lang w:val="ru-RU"/>
        </w:rPr>
      </w:pPr>
      <w:r w:rsidRPr="007B1F9D">
        <w:rPr>
          <w:rFonts w:ascii="Times New Roman" w:hAnsi="Times New Roman"/>
          <w:sz w:val="24"/>
          <w:szCs w:val="24"/>
          <w:lang w:val="ru-RU"/>
        </w:rPr>
        <w:t>- плавательные бассейны;</w:t>
      </w:r>
    </w:p>
    <w:p w:rsidR="007B1F9D" w:rsidRPr="007B1F9D" w:rsidRDefault="007B1F9D" w:rsidP="007B1F9D">
      <w:pPr>
        <w:spacing w:after="0" w:line="240" w:lineRule="auto"/>
        <w:ind w:firstLine="426"/>
        <w:jc w:val="both"/>
        <w:rPr>
          <w:rFonts w:ascii="Times New Roman" w:hAnsi="Times New Roman"/>
          <w:sz w:val="24"/>
          <w:szCs w:val="24"/>
          <w:lang w:val="ru-RU"/>
        </w:rPr>
      </w:pPr>
      <w:r w:rsidRPr="007B1F9D">
        <w:rPr>
          <w:rFonts w:ascii="Times New Roman" w:hAnsi="Times New Roman"/>
          <w:sz w:val="24"/>
          <w:szCs w:val="24"/>
          <w:lang w:val="ru-RU"/>
        </w:rPr>
        <w:t>Оборудование основных помещений соответствует росту и возрасту детей, учитываются гигиенические и педагогические требования. Функциональные размеры приобретаемой и используемой детской (дошкольной) мебели для сидения и столов (обеденных и учебных) соответствуют обязательным требованиям, установленным техническими регламентами.</w:t>
      </w:r>
    </w:p>
    <w:p w:rsidR="007B1F9D" w:rsidRPr="007B1F9D" w:rsidRDefault="007B1F9D" w:rsidP="007B1F9D">
      <w:pPr>
        <w:spacing w:after="0" w:line="240" w:lineRule="auto"/>
        <w:ind w:firstLine="426"/>
        <w:jc w:val="both"/>
        <w:rPr>
          <w:rFonts w:ascii="Times New Roman" w:hAnsi="Times New Roman"/>
          <w:sz w:val="24"/>
          <w:szCs w:val="24"/>
          <w:lang w:val="ru-RU"/>
        </w:rPr>
      </w:pPr>
      <w:r w:rsidRPr="007B1F9D">
        <w:rPr>
          <w:rFonts w:ascii="Times New Roman" w:hAnsi="Times New Roman"/>
          <w:sz w:val="24"/>
          <w:szCs w:val="24"/>
          <w:lang w:val="ru-RU"/>
        </w:rPr>
        <w:t>Стулья в комплекте со столом одной группы, которые в обязательном порядке промаркированы. Подбор мебели для детей осуществлен в соответствии с учетом антропометрических показателей.</w:t>
      </w:r>
    </w:p>
    <w:p w:rsidR="007B1F9D" w:rsidRPr="007B1F9D" w:rsidRDefault="007B1F9D" w:rsidP="007B1F9D">
      <w:pPr>
        <w:spacing w:after="0" w:line="240" w:lineRule="auto"/>
        <w:ind w:firstLine="426"/>
        <w:jc w:val="both"/>
        <w:rPr>
          <w:rFonts w:ascii="Times New Roman" w:hAnsi="Times New Roman"/>
          <w:sz w:val="24"/>
          <w:szCs w:val="24"/>
          <w:lang w:val="ru-RU"/>
        </w:rPr>
      </w:pPr>
      <w:r w:rsidRPr="007B1F9D">
        <w:rPr>
          <w:rFonts w:ascii="Times New Roman" w:hAnsi="Times New Roman"/>
          <w:sz w:val="24"/>
          <w:szCs w:val="24"/>
          <w:lang w:val="ru-RU"/>
        </w:rPr>
        <w:t>Все помещения учреждения убирают влажным способом с применением моющих средств не менее 2 раз в день при открытых фрамугах или окнах с обязательной уборкой мест скопления пыли (полы у плинтусов и под мебелью, подоконники, радиаторы и т.п.) и часто загрязняющихся поверхностей (ручки дверей, шкафов, выключатели, жесткую мебель и др.).</w:t>
      </w:r>
    </w:p>
    <w:p w:rsidR="007B1F9D" w:rsidRPr="007B1F9D" w:rsidRDefault="007B1F9D" w:rsidP="007B1F9D">
      <w:pPr>
        <w:spacing w:after="0" w:line="240" w:lineRule="auto"/>
        <w:ind w:firstLine="426"/>
        <w:jc w:val="both"/>
        <w:rPr>
          <w:rFonts w:ascii="Times New Roman" w:hAnsi="Times New Roman"/>
          <w:sz w:val="24"/>
          <w:szCs w:val="24"/>
          <w:lang w:val="ru-RU"/>
        </w:rPr>
      </w:pPr>
      <w:r w:rsidRPr="007B1F9D">
        <w:rPr>
          <w:rFonts w:ascii="Times New Roman" w:hAnsi="Times New Roman"/>
          <w:sz w:val="24"/>
          <w:szCs w:val="24"/>
          <w:lang w:val="ru-RU"/>
        </w:rPr>
        <w:t>Санитарно-техническое оборудование ежедневно обеззараживают независимо от эпидемиологической ситуации. Сиденья на унитазах, ручки сливных бачков и ручки дверей моют теплой водой с мылом или иным моющим средством, безвредным для здоровья детей, ежедневно. Горшки моют после каждого использования при помощи ершей или щеток и моющих средств. Ванны, раковины, унитазы чистят дважды в день ершами или щетками с использованием моющих и дезинфицирующих средств.</w:t>
      </w:r>
    </w:p>
    <w:p w:rsidR="007B1F9D" w:rsidRPr="007B1F9D" w:rsidRDefault="007B1F9D" w:rsidP="007B1F9D">
      <w:pPr>
        <w:spacing w:after="0" w:line="240" w:lineRule="auto"/>
        <w:ind w:firstLine="426"/>
        <w:jc w:val="both"/>
        <w:rPr>
          <w:rFonts w:ascii="Times New Roman" w:hAnsi="Times New Roman"/>
          <w:sz w:val="24"/>
          <w:szCs w:val="24"/>
          <w:lang w:val="ru-RU"/>
        </w:rPr>
      </w:pPr>
      <w:r w:rsidRPr="007B1F9D">
        <w:rPr>
          <w:rFonts w:ascii="Times New Roman" w:hAnsi="Times New Roman"/>
          <w:sz w:val="24"/>
          <w:szCs w:val="24"/>
          <w:lang w:val="ru-RU"/>
        </w:rPr>
        <w:t>Генеральную уборку всех помещений и оборудования проводят один раз в месяц с применением моющих и дезинфицирующих средств. Окна снаружи и изнутри моют по мере загрязнения, но не реже 2 раз в год (весной и осенью).</w:t>
      </w:r>
    </w:p>
    <w:p w:rsidR="007B1F9D" w:rsidRPr="007B1F9D" w:rsidRDefault="007B1F9D" w:rsidP="007B1F9D">
      <w:pPr>
        <w:spacing w:after="0" w:line="240" w:lineRule="auto"/>
        <w:ind w:firstLine="426"/>
        <w:jc w:val="both"/>
        <w:rPr>
          <w:rFonts w:ascii="Times New Roman" w:hAnsi="Times New Roman"/>
          <w:sz w:val="24"/>
          <w:szCs w:val="24"/>
          <w:lang w:val="ru-RU"/>
        </w:rPr>
      </w:pPr>
      <w:r w:rsidRPr="007B1F9D">
        <w:rPr>
          <w:rFonts w:ascii="Times New Roman" w:hAnsi="Times New Roman"/>
          <w:sz w:val="24"/>
          <w:szCs w:val="24"/>
          <w:lang w:val="ru-RU"/>
        </w:rPr>
        <w:t>При неблагоприятной эпидемиологической ситуации в учреждении, в целях предупреждения распространения инфекции, проводят дополнительные мероприятия в соответствии с требованиями санитарных правил.</w:t>
      </w:r>
    </w:p>
    <w:p w:rsidR="007B1F9D" w:rsidRPr="007B1F9D" w:rsidRDefault="007B1F9D" w:rsidP="007B1F9D">
      <w:pPr>
        <w:spacing w:after="0" w:line="240" w:lineRule="auto"/>
        <w:ind w:firstLine="426"/>
        <w:jc w:val="both"/>
        <w:rPr>
          <w:rFonts w:ascii="Times New Roman" w:hAnsi="Times New Roman"/>
          <w:sz w:val="24"/>
          <w:szCs w:val="24"/>
          <w:lang w:val="ru-RU"/>
        </w:rPr>
      </w:pPr>
      <w:r w:rsidRPr="007B1F9D">
        <w:rPr>
          <w:rFonts w:ascii="Times New Roman" w:hAnsi="Times New Roman"/>
          <w:sz w:val="24"/>
          <w:szCs w:val="24"/>
          <w:lang w:val="ru-RU"/>
        </w:rPr>
        <w:t>Уборочный инвентарь для туалета промаркирован ярким цветом и хранится в туалетной комнате в специальном шкафу. Весь уборочный инвентарь после использования промывается горячей водой с моющими средствами и просушивается. Дезинфицирующие растворы и моющие средства хранятся в местах, не доступных для детей. Очистка шахт вытяжной вентиляции проводится по мере загрязнения.</w:t>
      </w:r>
    </w:p>
    <w:p w:rsidR="007B1F9D" w:rsidRPr="007B1F9D" w:rsidRDefault="007B1F9D" w:rsidP="007B1F9D">
      <w:pPr>
        <w:spacing w:after="0" w:line="240" w:lineRule="auto"/>
        <w:ind w:firstLine="426"/>
        <w:jc w:val="both"/>
        <w:rPr>
          <w:rFonts w:ascii="Times New Roman" w:hAnsi="Times New Roman"/>
          <w:sz w:val="24"/>
          <w:szCs w:val="24"/>
        </w:rPr>
      </w:pPr>
      <w:r w:rsidRPr="007B1F9D">
        <w:rPr>
          <w:rFonts w:ascii="Times New Roman" w:hAnsi="Times New Roman"/>
          <w:sz w:val="24"/>
          <w:szCs w:val="24"/>
          <w:lang w:val="ru-RU"/>
        </w:rPr>
        <w:t xml:space="preserve">Смену постельного белья, полотенец проводят по мере загрязнения, но не реже одного раза в неделю. </w:t>
      </w:r>
      <w:r w:rsidRPr="007B1F9D">
        <w:rPr>
          <w:rFonts w:ascii="Times New Roman" w:hAnsi="Times New Roman"/>
          <w:sz w:val="24"/>
          <w:szCs w:val="24"/>
        </w:rPr>
        <w:t>Все белье маркируют;</w:t>
      </w:r>
    </w:p>
    <w:p w:rsidR="007B1F9D" w:rsidRPr="007B1F9D" w:rsidRDefault="007B1F9D" w:rsidP="001D0982">
      <w:pPr>
        <w:pStyle w:val="aff1"/>
        <w:numPr>
          <w:ilvl w:val="0"/>
          <w:numId w:val="35"/>
        </w:numPr>
        <w:shd w:val="clear" w:color="auto" w:fill="FFFFFF"/>
        <w:spacing w:before="0" w:beforeAutospacing="0" w:after="0" w:afterAutospacing="0"/>
        <w:ind w:left="0" w:firstLine="709"/>
        <w:jc w:val="both"/>
      </w:pPr>
      <w:r w:rsidRPr="007B1F9D">
        <w:rPr>
          <w:u w:val="single"/>
        </w:rPr>
        <w:t>к естественному и искусственному освещению помещений:</w:t>
      </w:r>
      <w:r w:rsidRPr="007B1F9D">
        <w:t xml:space="preserve"> уровни естественного и искусственного освещения в учреждении соответствуют требованиям к естественному, искусственному и совмещенному освещению жилых и общественных зданий. Источники искусственного освещения обеспечивают достаточное равномерное освещение всех помещений. Чистка оконных стекол проводится по мере их загрязнения, но не реже 2 раз в год, осветительной арматуры и светильников - не реже 2 раз в год и по мере загрязнения;</w:t>
      </w:r>
    </w:p>
    <w:p w:rsidR="007B1F9D" w:rsidRPr="007B1F9D" w:rsidRDefault="007B1F9D" w:rsidP="001D0982">
      <w:pPr>
        <w:pStyle w:val="aff1"/>
        <w:numPr>
          <w:ilvl w:val="0"/>
          <w:numId w:val="35"/>
        </w:numPr>
        <w:shd w:val="clear" w:color="auto" w:fill="FFFFFF"/>
        <w:spacing w:before="0" w:beforeAutospacing="0" w:after="0" w:afterAutospacing="0"/>
        <w:ind w:left="0" w:firstLine="709"/>
        <w:jc w:val="both"/>
      </w:pPr>
      <w:r w:rsidRPr="007B1F9D">
        <w:rPr>
          <w:u w:val="single"/>
        </w:rPr>
        <w:t>к отоплению и вентиляции:</w:t>
      </w:r>
      <w:r w:rsidRPr="007B1F9D">
        <w:t xml:space="preserve"> здание Северная, дом 9 а и здание Дзержинского, дом 8   оборудовано системами центрального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Для поддержания оптимальных параметров температурного режима отопительные приборы оборудованы регулируемыми кранами. Средняя температура поверхности нагревательных приборов не превышает 80 С.</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Во избежание ожогов и травм у детей отопительные приборы ограждены съемными решетками из термостойкого материала, разрешенного к применению в установленном порядке. В зимний период температура пола в групповых помещениях, расположенных на первых этажах здания составляет не менее 22 С. Относительная влажность воздуха в помещениях с пребыванием детей в пределах 40-60%, в производственных помещениях пищеблока и постирочной - не более 70%.</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Все помещения ежедневно и неоднократно проветриваются в отсутствие детей. Сквозное проветривание проводят не менее 10 минут через каждые 1,5 часа. Проветривание через туалетные комнаты не допускается. В присутствии детей допускается широкая односторонняя аэрация всех помещений в теплое время года. Длительность проветривания зависит от температуры наружного воздуха, направления ветра, эффективности отопительной системы. Проветривание проводят в отсутствие детей и заканчивают за 30 минут до их прихода с прогулки или занятий. При проветривании допускается кратковременное снижение температуры воздуха в помещении, но не более чем на 2-4 С. В помещениях спален сквозное проветривание проводится до укладывания детей спать. В холодное время года форточки закрывают за 10 минут до отхода ко сну детей. В теплое время года сон организуют при открытых окнах (избегая сквозняка). Контроль за температурой воздуха во всех основных помещениях пребывания детей осуществляют с помощью бытового термометра, прикрепленного на внутренней стене, на высоте (0,8-1,0 метра);</w:t>
      </w:r>
    </w:p>
    <w:p w:rsidR="007B1F9D" w:rsidRPr="007B1F9D" w:rsidRDefault="007B1F9D" w:rsidP="001D0982">
      <w:pPr>
        <w:numPr>
          <w:ilvl w:val="0"/>
          <w:numId w:val="36"/>
        </w:numPr>
        <w:spacing w:after="0" w:line="240" w:lineRule="auto"/>
        <w:ind w:left="0" w:right="-1" w:firstLine="360"/>
        <w:jc w:val="both"/>
        <w:rPr>
          <w:rFonts w:ascii="Times New Roman" w:hAnsi="Times New Roman"/>
          <w:sz w:val="24"/>
          <w:szCs w:val="24"/>
          <w:u w:val="single"/>
          <w:lang w:val="ru-RU"/>
        </w:rPr>
      </w:pPr>
      <w:r w:rsidRPr="007B1F9D">
        <w:rPr>
          <w:rFonts w:ascii="Times New Roman" w:hAnsi="Times New Roman"/>
          <w:sz w:val="24"/>
          <w:szCs w:val="24"/>
          <w:u w:val="single"/>
          <w:lang w:val="ru-RU"/>
        </w:rPr>
        <w:t>к водоснабжению и канализации:</w:t>
      </w:r>
      <w:r w:rsidRPr="007B1F9D">
        <w:rPr>
          <w:rFonts w:ascii="Times New Roman" w:hAnsi="Times New Roman"/>
          <w:sz w:val="24"/>
          <w:szCs w:val="24"/>
          <w:lang w:val="ru-RU"/>
        </w:rPr>
        <w:t xml:space="preserve"> технический уровень систем водоснабжения, канализации соответствуют санитарно-гигиеническим нормам и правилам. Здание Северная, дом 9 а и здание Дзержинского, дом 8 оборудовано системами холодного и горячего водоснабжения, канализацией; обеспечено водой, отвечающей требованиям к питьевой воде. Водоснабжение и канализация централизованные. Подводкой горячей и холодной воды обеспечены помещения пищеблока, буфетных, туалетов для детей и персонала, постирочных, бассейна, медицинского назначения. Умывальники, моечные ванны, душевые установки и водоразборные краны для хозяйственных нужд обеспечены смесителями.</w:t>
      </w:r>
    </w:p>
    <w:p w:rsidR="007B1F9D" w:rsidRPr="006161D9" w:rsidRDefault="007B1F9D" w:rsidP="007B1F9D">
      <w:pPr>
        <w:spacing w:after="0" w:line="240" w:lineRule="auto"/>
        <w:ind w:firstLine="708"/>
        <w:jc w:val="both"/>
        <w:rPr>
          <w:rFonts w:ascii="Times New Roman" w:hAnsi="Times New Roman"/>
          <w:sz w:val="24"/>
          <w:szCs w:val="24"/>
          <w:u w:val="single"/>
          <w:lang w:val="ru-RU"/>
        </w:rPr>
      </w:pPr>
      <w:r w:rsidRPr="007B1F9D">
        <w:rPr>
          <w:rFonts w:ascii="Times New Roman" w:hAnsi="Times New Roman"/>
          <w:sz w:val="24"/>
          <w:szCs w:val="24"/>
          <w:lang w:val="ru-RU"/>
        </w:rPr>
        <w:t xml:space="preserve">В помещениях пищеблока, буфетных, медицинского назначения, туалетных установлены резервные источники горячего водоснабжения с обеспечением жесткой разводки к местам пользования, которые эксплуатируются в отсутствие централизованного горячего водоснабжения в период профилактических работ в котельных и на инженерных сетях централизованного горячего </w:t>
      </w:r>
      <w:r w:rsidRPr="007B1F9D">
        <w:rPr>
          <w:rFonts w:ascii="Times New Roman" w:hAnsi="Times New Roman"/>
          <w:sz w:val="24"/>
          <w:szCs w:val="24"/>
          <w:u w:val="single"/>
          <w:lang w:val="ru-RU"/>
        </w:rPr>
        <w:t>к организации режима дня:</w:t>
      </w:r>
      <w:r w:rsidRPr="007B1F9D">
        <w:rPr>
          <w:rFonts w:ascii="Times New Roman" w:hAnsi="Times New Roman"/>
          <w:sz w:val="24"/>
          <w:szCs w:val="24"/>
          <w:lang w:val="ru-RU"/>
        </w:rPr>
        <w:t xml:space="preserve"> режим дня в учреждении соответствует возрастным особенностям детей и способствует их гармоничному развитию. </w:t>
      </w:r>
      <w:r w:rsidRPr="006161D9">
        <w:rPr>
          <w:rFonts w:ascii="Times New Roman" w:hAnsi="Times New Roman"/>
          <w:sz w:val="24"/>
          <w:szCs w:val="24"/>
          <w:lang w:val="ru-RU"/>
        </w:rPr>
        <w:t>Максимальная продолжительность непрерывного бодрствования детей 3 - 7 лет составляет 5,5-6 часов, до 3 лет - в соответствии с медицинскими рекомендациями. Продолжительность ежедневных прогулок составляет 3-4 часа. В зависимости от климатических условий продолжительность прогулки определяется учреждением. При температуре воздуха ниже минус 15 С и скорости ветра более 7 м/с продолжительность прогулки сокращается.</w:t>
      </w:r>
    </w:p>
    <w:p w:rsidR="007B1F9D" w:rsidRPr="007B1F9D" w:rsidRDefault="007B1F9D" w:rsidP="001D0982">
      <w:pPr>
        <w:pStyle w:val="a5"/>
        <w:numPr>
          <w:ilvl w:val="0"/>
          <w:numId w:val="36"/>
        </w:numPr>
        <w:spacing w:after="0" w:line="240" w:lineRule="auto"/>
        <w:ind w:left="0" w:right="-1" w:firstLine="709"/>
        <w:contextualSpacing w:val="0"/>
        <w:jc w:val="both"/>
        <w:rPr>
          <w:rFonts w:ascii="Times New Roman" w:hAnsi="Times New Roman"/>
          <w:sz w:val="24"/>
          <w:szCs w:val="24"/>
          <w:lang w:val="ru-RU"/>
        </w:rPr>
      </w:pPr>
      <w:r w:rsidRPr="007B1F9D">
        <w:rPr>
          <w:rFonts w:ascii="Times New Roman" w:hAnsi="Times New Roman"/>
          <w:sz w:val="24"/>
          <w:szCs w:val="24"/>
          <w:u w:val="single"/>
          <w:lang w:val="ru-RU"/>
        </w:rPr>
        <w:t xml:space="preserve">к организации физического воспитания: </w:t>
      </w:r>
      <w:r w:rsidRPr="007B1F9D">
        <w:rPr>
          <w:rFonts w:ascii="Times New Roman" w:hAnsi="Times New Roman"/>
          <w:sz w:val="24"/>
          <w:szCs w:val="24"/>
          <w:lang w:val="ru-RU"/>
        </w:rPr>
        <w:t>физическое воспитание детей в учреждении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 Двигательный режим, физические упражнения и закаливающие мероприятия следует осуществлять с учетом здоровья, возраста детей и времени года. Используются формы двигательной деятельности: утреннюю гимнастику, занятия физической культурой в помещении и на воздухе, физкультурные минутки, подвижные игры, спортивные упражнения, ритмическую гимнастику, занятия на тренажерах, плавание и другие. Для реализации двигательной деятельности детей используются оборудование и инвентарь физкультурного зала, физкультурной зоны группы и спортивных площадок в соответствии с возрастом и ростом ребенка и спортивных площадок в соответствии с возрастом и ростом ребенка.</w:t>
      </w:r>
    </w:p>
    <w:p w:rsidR="007B1F9D" w:rsidRPr="007B1F9D" w:rsidRDefault="007B1F9D" w:rsidP="007B1F9D">
      <w:pPr>
        <w:pStyle w:val="aff1"/>
        <w:shd w:val="clear" w:color="auto" w:fill="FFFFFF"/>
        <w:spacing w:before="0" w:beforeAutospacing="0" w:after="0" w:afterAutospacing="0"/>
        <w:ind w:right="-1" w:firstLine="567"/>
        <w:jc w:val="both"/>
      </w:pPr>
      <w:r w:rsidRPr="007B1F9D">
        <w:t>При организации закаливания реализуются основные гигиенические принципы – постепенность, систематичность, комплексность и учет индивидуальных особенностей ребенка.</w:t>
      </w:r>
    </w:p>
    <w:p w:rsidR="007B1F9D" w:rsidRPr="007B1F9D" w:rsidRDefault="007B1F9D" w:rsidP="007B1F9D">
      <w:pPr>
        <w:pStyle w:val="aff1"/>
        <w:shd w:val="clear" w:color="auto" w:fill="FFFFFF"/>
        <w:spacing w:before="0" w:beforeAutospacing="0" w:after="0" w:afterAutospacing="0"/>
        <w:ind w:right="-1" w:firstLine="567"/>
        <w:jc w:val="both"/>
      </w:pPr>
      <w:r w:rsidRPr="007B1F9D">
        <w:t>При организации плавания детей используются бассейны, отвечающие санитарно-эпидемиологическим требованиям к плавательным бассейнам. Работа по физическому развитию в учреждении проводится с учетом здоровья детей при постоянном контроле со стороны медицинских работников;</w:t>
      </w:r>
    </w:p>
    <w:p w:rsidR="007B1F9D" w:rsidRPr="007B1F9D" w:rsidRDefault="007B1F9D" w:rsidP="001D0982">
      <w:pPr>
        <w:pStyle w:val="aff1"/>
        <w:numPr>
          <w:ilvl w:val="0"/>
          <w:numId w:val="36"/>
        </w:numPr>
        <w:shd w:val="clear" w:color="auto" w:fill="FFFFFF"/>
        <w:spacing w:before="0" w:beforeAutospacing="0" w:after="0" w:afterAutospacing="0"/>
        <w:ind w:left="0" w:right="-1" w:firstLine="360"/>
        <w:jc w:val="both"/>
        <w:rPr>
          <w:u w:val="single"/>
        </w:rPr>
      </w:pPr>
      <w:r w:rsidRPr="007B1F9D">
        <w:t xml:space="preserve"> </w:t>
      </w:r>
      <w:r w:rsidRPr="007B1F9D">
        <w:rPr>
          <w:u w:val="single"/>
        </w:rPr>
        <w:t xml:space="preserve">личной гигиене персонала: </w:t>
      </w:r>
      <w:r w:rsidRPr="007B1F9D">
        <w:t>педагогические работники учреждения проходят периодические бесплатные медицинские обследования, которые проводятся за счет средств учредителя. Каждый работник учреждения имеет личную медицинскую книжку, куда вносятся результаты медицинских обследований и лабораторных исследований, сведения о прививках, перенесенных инфекционных заболеваниях, сведения о прохождении профессиональной гигиенической подготовки и аттестации.</w:t>
      </w:r>
      <w:bookmarkStart w:id="5" w:name="2198"/>
      <w:bookmarkStart w:id="6" w:name="3068"/>
      <w:bookmarkEnd w:id="5"/>
      <w:bookmarkEnd w:id="6"/>
    </w:p>
    <w:p w:rsidR="007B1F9D" w:rsidRPr="007B1F9D" w:rsidRDefault="007B1F9D" w:rsidP="001D0982">
      <w:pPr>
        <w:numPr>
          <w:ilvl w:val="0"/>
          <w:numId w:val="38"/>
        </w:numPr>
        <w:spacing w:after="0" w:line="240" w:lineRule="auto"/>
        <w:ind w:left="0"/>
        <w:jc w:val="both"/>
        <w:rPr>
          <w:rFonts w:ascii="Times New Roman" w:hAnsi="Times New Roman"/>
          <w:b/>
          <w:sz w:val="24"/>
          <w:szCs w:val="24"/>
          <w:lang w:val="ru-RU"/>
        </w:rPr>
      </w:pPr>
      <w:r w:rsidRPr="007B1F9D">
        <w:rPr>
          <w:rFonts w:ascii="Times New Roman" w:hAnsi="Times New Roman"/>
          <w:b/>
          <w:sz w:val="24"/>
          <w:szCs w:val="24"/>
          <w:lang w:val="ru-RU"/>
        </w:rPr>
        <w:t>оснащенность помещений развивающей предметно-пространственной средой.</w:t>
      </w:r>
    </w:p>
    <w:p w:rsidR="007B1F9D" w:rsidRPr="007B1F9D" w:rsidRDefault="007B1F9D" w:rsidP="007B1F9D">
      <w:pPr>
        <w:pStyle w:val="ConsPlusNormal"/>
        <w:ind w:firstLine="708"/>
        <w:jc w:val="both"/>
        <w:rPr>
          <w:rFonts w:ascii="Times New Roman" w:hAnsi="Times New Roman" w:cs="Times New Roman"/>
          <w:sz w:val="24"/>
          <w:szCs w:val="24"/>
        </w:rPr>
      </w:pPr>
      <w:r w:rsidRPr="007B1F9D">
        <w:rPr>
          <w:rFonts w:ascii="Times New Roman" w:hAnsi="Times New Roman" w:cs="Times New Roman"/>
          <w:sz w:val="24"/>
          <w:szCs w:val="24"/>
        </w:rPr>
        <w:t>Развивающая предметно-пространственная среда - это специфические для Программы учреждения (группы) образовательное оборудование, материалы, мебель, инвентарь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в сочетании с определенными принципами разделения пространства учреждения (группы).</w:t>
      </w:r>
    </w:p>
    <w:p w:rsidR="007B1F9D" w:rsidRPr="007B1F9D" w:rsidRDefault="007B1F9D" w:rsidP="007B1F9D">
      <w:pPr>
        <w:shd w:val="clear" w:color="auto" w:fill="FFFFFF"/>
        <w:spacing w:after="0" w:line="240" w:lineRule="auto"/>
        <w:ind w:firstLine="708"/>
        <w:jc w:val="both"/>
        <w:rPr>
          <w:rFonts w:ascii="Times New Roman" w:hAnsi="Times New Roman"/>
          <w:sz w:val="24"/>
          <w:szCs w:val="24"/>
          <w:lang w:val="ru-RU"/>
        </w:rPr>
      </w:pPr>
      <w:bookmarkStart w:id="7" w:name="94"/>
      <w:bookmarkEnd w:id="7"/>
      <w:r w:rsidRPr="007B1F9D">
        <w:rPr>
          <w:rFonts w:ascii="Times New Roman" w:hAnsi="Times New Roman"/>
          <w:sz w:val="24"/>
          <w:szCs w:val="24"/>
          <w:lang w:val="ru-RU"/>
        </w:rPr>
        <w:t>В рамках деятельности оснащения предметно-пространственной развивающей среды, обеспечивающей выполнение требований ФГОС ДО к условиям реализации П</w:t>
      </w:r>
      <w:r w:rsidRPr="007B1F9D">
        <w:rPr>
          <w:rStyle w:val="docsearchterm"/>
          <w:rFonts w:ascii="Times New Roman" w:hAnsi="Times New Roman"/>
          <w:sz w:val="24"/>
          <w:szCs w:val="24"/>
          <w:lang w:val="ru-RU"/>
        </w:rPr>
        <w:t>рограммы</w:t>
      </w:r>
      <w:r w:rsidRPr="007B1F9D">
        <w:rPr>
          <w:rFonts w:ascii="Times New Roman" w:hAnsi="Times New Roman"/>
          <w:sz w:val="24"/>
          <w:szCs w:val="24"/>
          <w:lang w:val="ru-RU"/>
        </w:rPr>
        <w:t xml:space="preserve"> в учреждении реализованы</w:t>
      </w:r>
      <w:bookmarkStart w:id="8" w:name="4618"/>
      <w:bookmarkStart w:id="9" w:name="4628"/>
      <w:bookmarkEnd w:id="8"/>
      <w:bookmarkEnd w:id="9"/>
      <w:r w:rsidRPr="007B1F9D">
        <w:rPr>
          <w:rFonts w:ascii="Times New Roman" w:hAnsi="Times New Roman"/>
          <w:sz w:val="24"/>
          <w:szCs w:val="24"/>
          <w:lang w:val="ru-RU"/>
        </w:rPr>
        <w:t xml:space="preserve"> задачи:</w:t>
      </w:r>
      <w:bookmarkStart w:id="10" w:name="4649"/>
      <w:bookmarkStart w:id="11" w:name="4650"/>
      <w:bookmarkEnd w:id="10"/>
      <w:bookmarkEnd w:id="11"/>
    </w:p>
    <w:p w:rsidR="007B1F9D" w:rsidRPr="007B1F9D" w:rsidRDefault="007B1F9D" w:rsidP="007B1F9D">
      <w:pPr>
        <w:shd w:val="clear" w:color="auto" w:fill="FFFFFF"/>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 по проведению анализа возрастного состава детей, их индивидуальных особенностей, составление психологической характеристики группы (возраст, состав – количество мальчиков и девочек, индивидуальные особенности, в частности – подвижность, темперамент, склонности, интересы, особенности воспитания в семье);</w:t>
      </w:r>
      <w:bookmarkStart w:id="12" w:name="4651"/>
      <w:bookmarkEnd w:id="12"/>
    </w:p>
    <w:p w:rsidR="007B1F9D" w:rsidRPr="007B1F9D" w:rsidRDefault="007B1F9D" w:rsidP="007B1F9D">
      <w:pPr>
        <w:shd w:val="clear" w:color="auto" w:fill="FFFFFF"/>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 по изучению особенностей групповых помещений, выявлены особенности центрирования в соответствии с возрастом воспитанников;</w:t>
      </w:r>
      <w:bookmarkStart w:id="13" w:name="4652"/>
      <w:bookmarkEnd w:id="13"/>
    </w:p>
    <w:p w:rsidR="007B1F9D" w:rsidRPr="007B1F9D" w:rsidRDefault="007B1F9D" w:rsidP="007B1F9D">
      <w:pPr>
        <w:shd w:val="clear" w:color="auto" w:fill="FFFFFF"/>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 по систематизации методических рекомендаций по построению предметно-пространственной развивающей среды группы согласно возрастным особенностям и реализуемой Программы и задач, определенных в Программе, в части, формируемой участниками образовательного процесса;</w:t>
      </w:r>
      <w:bookmarkStart w:id="14" w:name="4653"/>
      <w:bookmarkEnd w:id="14"/>
    </w:p>
    <w:p w:rsidR="007B1F9D" w:rsidRPr="007B1F9D" w:rsidRDefault="007B1F9D" w:rsidP="007B1F9D">
      <w:pPr>
        <w:shd w:val="clear" w:color="auto" w:fill="FFFFFF"/>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 по составлению перечня необходимого оборудования в игровых центрах;</w:t>
      </w:r>
      <w:bookmarkStart w:id="15" w:name="4654"/>
      <w:bookmarkEnd w:id="15"/>
    </w:p>
    <w:p w:rsidR="007B1F9D" w:rsidRPr="007B1F9D" w:rsidRDefault="007B1F9D" w:rsidP="007B1F9D">
      <w:pPr>
        <w:shd w:val="clear" w:color="auto" w:fill="FFFFFF"/>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 по разработке рабочего проекта организации группового пространства, отвечающего современным критериям функционального комфорта и обеспечения ребенку права выбора видов деятельности.</w:t>
      </w:r>
      <w:bookmarkStart w:id="16" w:name="4655"/>
      <w:bookmarkEnd w:id="16"/>
    </w:p>
    <w:p w:rsidR="007B1F9D" w:rsidRPr="007B1F9D" w:rsidRDefault="007B1F9D" w:rsidP="001D0982">
      <w:pPr>
        <w:numPr>
          <w:ilvl w:val="0"/>
          <w:numId w:val="38"/>
        </w:numPr>
        <w:shd w:val="clear" w:color="auto" w:fill="FFFFFF"/>
        <w:spacing w:after="0" w:line="240" w:lineRule="auto"/>
        <w:ind w:left="0"/>
        <w:jc w:val="both"/>
        <w:rPr>
          <w:rFonts w:ascii="Times New Roman" w:hAnsi="Times New Roman"/>
          <w:b/>
          <w:sz w:val="24"/>
          <w:szCs w:val="24"/>
          <w:lang w:val="ru-RU"/>
        </w:rPr>
      </w:pPr>
      <w:bookmarkStart w:id="17" w:name="2201"/>
      <w:bookmarkStart w:id="18" w:name="3071"/>
      <w:bookmarkEnd w:id="17"/>
      <w:bookmarkEnd w:id="18"/>
      <w:r w:rsidRPr="007B1F9D">
        <w:rPr>
          <w:rFonts w:ascii="Times New Roman" w:hAnsi="Times New Roman"/>
          <w:b/>
          <w:sz w:val="24"/>
          <w:szCs w:val="24"/>
          <w:lang w:val="ru-RU"/>
        </w:rPr>
        <w:t>требования к материально-техническому обеспечению программы (оборудование, оснащение (предметы), учебно-методический комплект).</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Материально-технические условия реализации Программы в учреждении обеспечивают возможность выполнения требований ФГОС ДО к условиям реализации Программы.</w:t>
      </w:r>
      <w:r w:rsidRPr="007B1F9D">
        <w:rPr>
          <w:rFonts w:ascii="Times New Roman" w:hAnsi="Times New Roman"/>
          <w:b/>
          <w:sz w:val="24"/>
          <w:szCs w:val="24"/>
          <w:lang w:val="ru-RU"/>
        </w:rPr>
        <w:t xml:space="preserve"> </w:t>
      </w:r>
    </w:p>
    <w:p w:rsidR="007B1F9D" w:rsidRPr="007B1F9D" w:rsidRDefault="007B1F9D" w:rsidP="007B1F9D">
      <w:pPr>
        <w:spacing w:after="0" w:line="240" w:lineRule="auto"/>
        <w:ind w:firstLine="850"/>
        <w:jc w:val="both"/>
        <w:rPr>
          <w:rFonts w:ascii="Times New Roman" w:hAnsi="Times New Roman"/>
          <w:color w:val="000000"/>
          <w:sz w:val="24"/>
          <w:szCs w:val="24"/>
          <w:lang w:val="ru-RU"/>
        </w:rPr>
      </w:pPr>
      <w:r w:rsidRPr="007B1F9D">
        <w:rPr>
          <w:rFonts w:ascii="Times New Roman" w:hAnsi="Times New Roman"/>
          <w:color w:val="000000"/>
          <w:sz w:val="24"/>
          <w:szCs w:val="24"/>
          <w:lang w:val="ru-RU"/>
        </w:rPr>
        <w:t xml:space="preserve">Маленького ребенка окружают различные предметы, имитирующие мир взрослых, или специально придуманные для развития ребенка. Он активно манипулирует этими предметами, стремится узнать, как они устроены, для чего предназначены, пытается установить взаимосвязь между предметами и явлениями действительности. Ребенок интересуется тем, как работают различные машины и механизмы, как устроен человек, как объясняются те или иные явления природы. При этом он живет в мире ролевых игр, каждую минуту исполняя ту или иную роль, и в игре познает правила жизни в коллективе и закономерности окружающего его мира. </w:t>
      </w:r>
    </w:p>
    <w:p w:rsidR="007B1F9D" w:rsidRPr="007B1F9D" w:rsidRDefault="007B1F9D" w:rsidP="007B1F9D">
      <w:pPr>
        <w:spacing w:after="0" w:line="240" w:lineRule="auto"/>
        <w:ind w:firstLine="850"/>
        <w:jc w:val="both"/>
        <w:rPr>
          <w:rStyle w:val="aa"/>
          <w:rFonts w:ascii="Times New Roman" w:hAnsi="Times New Roman"/>
          <w:b w:val="0"/>
          <w:bCs/>
          <w:sz w:val="24"/>
          <w:szCs w:val="24"/>
          <w:lang w:val="ru-RU"/>
        </w:rPr>
      </w:pPr>
      <w:r w:rsidRPr="007B1F9D">
        <w:rPr>
          <w:rFonts w:ascii="Times New Roman" w:hAnsi="Times New Roman"/>
          <w:color w:val="000000"/>
          <w:sz w:val="24"/>
          <w:szCs w:val="24"/>
          <w:lang w:val="ru-RU"/>
        </w:rPr>
        <w:t xml:space="preserve">Активность детей </w:t>
      </w:r>
      <w:r w:rsidRPr="007B1F9D">
        <w:rPr>
          <w:rFonts w:ascii="Times New Roman" w:hAnsi="Times New Roman"/>
          <w:sz w:val="24"/>
          <w:szCs w:val="24"/>
          <w:lang w:val="ru-RU"/>
        </w:rPr>
        <w:t>учреждения</w:t>
      </w:r>
      <w:r w:rsidRPr="007B1F9D">
        <w:rPr>
          <w:rFonts w:ascii="Times New Roman" w:hAnsi="Times New Roman"/>
          <w:color w:val="000000"/>
          <w:sz w:val="24"/>
          <w:szCs w:val="24"/>
          <w:lang w:val="ru-RU"/>
        </w:rPr>
        <w:t xml:space="preserve"> реализуется в центрах, оснащенных наборами мебели и игрового оборудования состоящего из столов, игровых мебельных уголков и игровых наборов, сделанных из экологически чистых материалов. Наборы мебели насыщают игровое и образовательное пространство детского сада всеми необходимыми материалами для </w:t>
      </w:r>
      <w:r w:rsidRPr="007B1F9D">
        <w:rPr>
          <w:rFonts w:ascii="Times New Roman" w:hAnsi="Times New Roman"/>
          <w:sz w:val="24"/>
          <w:szCs w:val="24"/>
          <w:lang w:val="ru-RU"/>
        </w:rPr>
        <w:t>интеллектуального, эстетического, психического и физического развития ребенка.</w:t>
      </w:r>
      <w:r w:rsidRPr="007B1F9D">
        <w:rPr>
          <w:rFonts w:ascii="Times New Roman" w:hAnsi="Times New Roman"/>
          <w:sz w:val="24"/>
          <w:szCs w:val="24"/>
        </w:rPr>
        <w:t> </w:t>
      </w:r>
    </w:p>
    <w:p w:rsidR="007B1F9D" w:rsidRPr="007B1F9D" w:rsidRDefault="007B1F9D" w:rsidP="007B1F9D">
      <w:pPr>
        <w:spacing w:after="0" w:line="240" w:lineRule="auto"/>
        <w:ind w:firstLine="850"/>
        <w:jc w:val="both"/>
        <w:rPr>
          <w:rFonts w:ascii="Times New Roman" w:hAnsi="Times New Roman"/>
          <w:sz w:val="24"/>
          <w:szCs w:val="24"/>
          <w:lang w:val="ru-RU"/>
        </w:rPr>
      </w:pPr>
      <w:r w:rsidRPr="007B1F9D">
        <w:rPr>
          <w:rStyle w:val="aa"/>
          <w:rFonts w:ascii="Times New Roman" w:hAnsi="Times New Roman"/>
          <w:iCs/>
          <w:sz w:val="24"/>
          <w:szCs w:val="24"/>
          <w:shd w:val="clear" w:color="auto" w:fill="FFFFFF"/>
          <w:lang w:val="ru-RU"/>
        </w:rPr>
        <w:t>Оборудование для образовательного процесса, развития психических процессов и творческих способностей дошкольников</w:t>
      </w:r>
      <w:r w:rsidRPr="007B1F9D">
        <w:rPr>
          <w:rStyle w:val="apple-converted-space"/>
          <w:rFonts w:ascii="Times New Roman" w:eastAsia="Trebuchet MS" w:hAnsi="Times New Roman"/>
          <w:bCs/>
          <w:i/>
          <w:iCs/>
          <w:color w:val="006600"/>
          <w:sz w:val="24"/>
          <w:szCs w:val="24"/>
        </w:rPr>
        <w:t> </w:t>
      </w:r>
      <w:r w:rsidRPr="007B1F9D">
        <w:rPr>
          <w:rFonts w:ascii="Times New Roman" w:hAnsi="Times New Roman"/>
          <w:color w:val="000000"/>
          <w:sz w:val="24"/>
          <w:szCs w:val="24"/>
          <w:shd w:val="clear" w:color="auto" w:fill="FFFFFF"/>
          <w:lang w:val="ru-RU"/>
        </w:rPr>
        <w:t xml:space="preserve">способствует развитию интеллектуальных и творческих способностей детей, помогают детям лучше усваивать и закреплять знания, приобретенные в образовательной деятельности, пробуждают у них интерес к изучаемым областям. </w:t>
      </w:r>
    </w:p>
    <w:p w:rsidR="007B1F9D" w:rsidRPr="007B1F9D" w:rsidRDefault="007B1F9D" w:rsidP="007B1F9D">
      <w:pPr>
        <w:spacing w:after="0" w:line="240" w:lineRule="auto"/>
        <w:ind w:firstLine="850"/>
        <w:jc w:val="both"/>
        <w:rPr>
          <w:rFonts w:ascii="Times New Roman" w:hAnsi="Times New Roman"/>
          <w:sz w:val="24"/>
          <w:szCs w:val="24"/>
          <w:lang w:val="ru-RU"/>
        </w:rPr>
      </w:pPr>
      <w:r w:rsidRPr="007B1F9D">
        <w:rPr>
          <w:rFonts w:ascii="Times New Roman" w:hAnsi="Times New Roman"/>
          <w:color w:val="000000"/>
          <w:sz w:val="24"/>
          <w:szCs w:val="24"/>
          <w:shd w:val="clear" w:color="auto" w:fill="FFFFFF"/>
          <w:lang w:val="ru-RU"/>
        </w:rPr>
        <w:t xml:space="preserve">Дети лучше всего научаются в процессе деятельности, удовлетворяющей присущую ребенку любознательность, для этого имеется </w:t>
      </w:r>
      <w:r w:rsidRPr="007B1F9D">
        <w:rPr>
          <w:rStyle w:val="aa"/>
          <w:rFonts w:ascii="Times New Roman" w:hAnsi="Times New Roman"/>
          <w:iCs/>
          <w:sz w:val="24"/>
          <w:szCs w:val="24"/>
          <w:shd w:val="clear" w:color="auto" w:fill="FFFFFF"/>
          <w:lang w:val="ru-RU"/>
        </w:rPr>
        <w:t xml:space="preserve">оборудование для конструирования и моделирования. </w:t>
      </w:r>
      <w:r w:rsidRPr="007B1F9D">
        <w:rPr>
          <w:rFonts w:ascii="Times New Roman" w:hAnsi="Times New Roman"/>
          <w:color w:val="000000"/>
          <w:sz w:val="24"/>
          <w:szCs w:val="24"/>
          <w:shd w:val="clear" w:color="auto" w:fill="FFFFFF"/>
          <w:lang w:val="ru-RU"/>
        </w:rPr>
        <w:t>Наиболее эффективны игры-исследования, творческого моделирования и конструирования. Охотно используются мягкие модули, имеющие разнообразный вид и форму; мягкие сухие  бассейны, которые наполняются пластиковыми шариками. Травма безопасны, покрыты тканью ПВХ.</w:t>
      </w:r>
      <w:bookmarkStart w:id="19" w:name="61"/>
      <w:bookmarkEnd w:id="19"/>
      <w:r w:rsidRPr="007B1F9D">
        <w:rPr>
          <w:rFonts w:ascii="Times New Roman" w:hAnsi="Times New Roman"/>
          <w:sz w:val="24"/>
          <w:szCs w:val="24"/>
          <w:lang w:val="ru-RU"/>
        </w:rPr>
        <w:t xml:space="preserve"> </w:t>
      </w:r>
    </w:p>
    <w:p w:rsidR="007B1F9D" w:rsidRDefault="007B1F9D" w:rsidP="00350BEC">
      <w:pPr>
        <w:spacing w:after="0" w:line="240" w:lineRule="auto"/>
        <w:ind w:firstLine="850"/>
        <w:jc w:val="both"/>
        <w:rPr>
          <w:rFonts w:ascii="Times New Roman" w:hAnsi="Times New Roman"/>
          <w:sz w:val="24"/>
          <w:szCs w:val="24"/>
          <w:lang w:val="ru-RU"/>
        </w:rPr>
      </w:pPr>
      <w:r w:rsidRPr="007B1F9D">
        <w:rPr>
          <w:rFonts w:ascii="Times New Roman" w:hAnsi="Times New Roman"/>
          <w:sz w:val="24"/>
          <w:szCs w:val="24"/>
          <w:lang w:val="ru-RU"/>
        </w:rPr>
        <w:t>Учреждение в достаточном количестве укомплектовано учебно-методическим комплектом.</w:t>
      </w:r>
    </w:p>
    <w:p w:rsidR="00350BEC" w:rsidRPr="007B1F9D" w:rsidRDefault="00350BEC" w:rsidP="00350BEC">
      <w:pPr>
        <w:spacing w:after="0" w:line="240" w:lineRule="auto"/>
        <w:ind w:firstLine="850"/>
        <w:jc w:val="both"/>
        <w:rPr>
          <w:rFonts w:ascii="Times New Roman" w:hAnsi="Times New Roman"/>
          <w:sz w:val="24"/>
          <w:szCs w:val="24"/>
          <w:lang w:val="ru-RU"/>
        </w:rPr>
      </w:pPr>
    </w:p>
    <w:p w:rsidR="007B1F9D" w:rsidRPr="007B1F9D" w:rsidRDefault="007B1F9D" w:rsidP="007B1F9D">
      <w:pPr>
        <w:spacing w:line="240" w:lineRule="auto"/>
        <w:ind w:firstLine="708"/>
        <w:jc w:val="both"/>
        <w:rPr>
          <w:rFonts w:ascii="Times New Roman" w:hAnsi="Times New Roman"/>
          <w:b/>
          <w:sz w:val="24"/>
          <w:szCs w:val="24"/>
          <w:lang w:val="ru-RU"/>
        </w:rPr>
      </w:pPr>
      <w:r w:rsidRPr="007B1F9D">
        <w:rPr>
          <w:rFonts w:ascii="Times New Roman" w:hAnsi="Times New Roman"/>
          <w:b/>
          <w:sz w:val="24"/>
          <w:szCs w:val="24"/>
          <w:lang w:val="ru-RU"/>
        </w:rPr>
        <w:t>3.2. Обеспечение методическими материалами и средствами обучения и воспитания</w:t>
      </w:r>
    </w:p>
    <w:p w:rsidR="007B1F9D" w:rsidRPr="007B1F9D" w:rsidRDefault="007B1F9D" w:rsidP="007B1F9D">
      <w:pPr>
        <w:autoSpaceDE w:val="0"/>
        <w:autoSpaceDN w:val="0"/>
        <w:adjustRightInd w:val="0"/>
        <w:spacing w:after="0" w:line="240" w:lineRule="auto"/>
        <w:ind w:firstLine="708"/>
        <w:jc w:val="both"/>
        <w:rPr>
          <w:rFonts w:ascii="Times New Roman" w:hAnsi="Times New Roman"/>
          <w:sz w:val="24"/>
          <w:szCs w:val="24"/>
          <w:lang w:val="ru-RU"/>
        </w:rPr>
      </w:pPr>
      <w:r w:rsidRPr="007B1F9D">
        <w:rPr>
          <w:rFonts w:ascii="Times New Roman" w:eastAsia="Calibri" w:hAnsi="Times New Roman"/>
          <w:sz w:val="24"/>
          <w:szCs w:val="24"/>
          <w:lang w:val="ru-RU"/>
        </w:rPr>
        <w:t>МАДОУ г. Нижневартовска ДС №41 «Росинка» обеспечено образовательными пособиями. Имеется фонд методической литературы, методические комплекты к к</w:t>
      </w:r>
      <w:r w:rsidRPr="007B1F9D">
        <w:rPr>
          <w:rFonts w:ascii="Times New Roman" w:hAnsi="Times New Roman"/>
          <w:sz w:val="24"/>
          <w:szCs w:val="24"/>
          <w:lang w:val="ru-RU"/>
        </w:rPr>
        <w:t>омплексной образовательной программе дошкольного образования «Детство», разработанной в соответствии с ФГОС. Автор: Бабаева Т.И.. Год издания: 2016; примерной общеобразовательной программе дошкольного образования «От рождения до школы» под ред. Н. Е. Вераксы, Т. С. Комаровой, М. А. Васильевой. — М.: МОЗАИКА СИНТЕЗ, 2017 (образовательная область «Художественно-эстетическое развитие»: музыкальная деятельность).</w:t>
      </w:r>
    </w:p>
    <w:p w:rsidR="007B1F9D" w:rsidRPr="007B1F9D" w:rsidRDefault="007B1F9D" w:rsidP="007B1F9D">
      <w:pPr>
        <w:autoSpaceDE w:val="0"/>
        <w:autoSpaceDN w:val="0"/>
        <w:adjustRightInd w:val="0"/>
        <w:spacing w:after="0" w:line="240" w:lineRule="auto"/>
        <w:ind w:firstLine="708"/>
        <w:jc w:val="both"/>
        <w:rPr>
          <w:rFonts w:ascii="Times New Roman" w:hAnsi="Times New Roman"/>
          <w:sz w:val="24"/>
          <w:szCs w:val="24"/>
          <w:lang w:val="ru-RU"/>
        </w:rPr>
      </w:pPr>
      <w:r w:rsidRPr="007B1F9D">
        <w:rPr>
          <w:rFonts w:ascii="Times New Roman" w:hAnsi="Times New Roman"/>
          <w:b/>
          <w:sz w:val="24"/>
          <w:szCs w:val="24"/>
          <w:lang w:val="ru-RU"/>
        </w:rPr>
        <w:t xml:space="preserve"> </w:t>
      </w:r>
      <w:r w:rsidRPr="007B1F9D">
        <w:rPr>
          <w:rFonts w:ascii="Times New Roman" w:eastAsia="Calibri" w:hAnsi="Times New Roman"/>
          <w:sz w:val="24"/>
          <w:szCs w:val="24"/>
          <w:lang w:val="ru-RU"/>
        </w:rPr>
        <w:t xml:space="preserve">Данное оснащение </w:t>
      </w:r>
      <w:r w:rsidRPr="007B1F9D">
        <w:rPr>
          <w:rFonts w:ascii="Times New Roman" w:hAnsi="Times New Roman"/>
          <w:sz w:val="24"/>
          <w:szCs w:val="24"/>
          <w:lang w:val="ru-RU"/>
        </w:rPr>
        <w:t xml:space="preserve">воспитательно-образовательного процесса соответствуют достаточному уровню методического оснащения, </w:t>
      </w:r>
      <w:r w:rsidRPr="007B1F9D">
        <w:rPr>
          <w:rFonts w:ascii="Times New Roman" w:eastAsia="Calibri" w:hAnsi="Times New Roman"/>
          <w:sz w:val="24"/>
          <w:szCs w:val="24"/>
          <w:lang w:val="ru-RU"/>
        </w:rPr>
        <w:t xml:space="preserve">размещено как в методическом кабинете, так и в мини-кабинетах педагогов в группах. Перечень методического обеспечения представлен в приложении 13. </w:t>
      </w:r>
      <w:r w:rsidRPr="007B1F9D">
        <w:rPr>
          <w:rFonts w:ascii="Times New Roman" w:hAnsi="Times New Roman"/>
          <w:sz w:val="24"/>
          <w:szCs w:val="24"/>
          <w:lang w:val="ru-RU"/>
        </w:rPr>
        <w:t>Программы, педагогические технологии, методическое обеспечение, используемые педагогами распределены по соответствующим разделам примерных программ.</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В учреждении используются игрушки, безвредные для здоровья детей и отвечающие гигиеническим требованиям к товарам детского ассортимента, которые подвергаются влажной обработке и дезинфекции. Мягконабивные и пенолатексные ворсованные игрушки для детей дошкольного возраста используются только в качестве дидактических пособий. Группы учреждения укомплектованы игрушками в соответствиии с методическими рекомендациями к развивающей предметно-пространственной среде согласно ФГОС ДО. Перечень игрового оборудования представлен в паспорте группы (приложение 14).</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При подборе игрушек для детей учитываются требования к игрушкам для детей дошкольного возраста. Игрушки для детей дошкольного возраста соответствуют техническому регламенту о безопасности продукции, предназначенной для детей.</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Педагогическую ценность представляют игрушки, обладающие следующими качествами:</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полифункциональностью. Игрушки могут быть гибко использованы в соответствии с замыслом ребенка, сюжетом игры в разных функциях, способствуя развитию творчества, воображения, знаковой символической функции мышления;</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возможностью применения игрушки в совместной деятельности. Игрушка должна быть пригодна к использованию одновременно группой воспитанников (в том числе с участием взрослого как играющего партнера) и инициировать совместные действия – коллективные постройки, совместные игры;</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дидактическими свойствами. Такого рода игрушки несут в себе способы обучения ребенка конструированию, ознакомлению с цветом и формой (палочки Кюизенера, блоки Дьенеша), могут содержать механизмы программированного контроля (некоторые электрифицированные и электронные игры и игрушки);</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принадлежностью к изделиям художественных промыслов (матрешки, глиняные дымковские игрушки, деревянные ложки и т.д.). Такие игрушки расположены в уголках изобразительного творчества, являются средством художественно-эстетического развития ребенка, приобщают его к миру искусства и знакомят его с народным художественным творчеством.</w:t>
      </w:r>
      <w:bookmarkStart w:id="20" w:name="21"/>
      <w:bookmarkEnd w:id="20"/>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 xml:space="preserve">Используемые в учреждении технические средства, соответствуют </w:t>
      </w:r>
      <w:r w:rsidRPr="007B1F9D">
        <w:rPr>
          <w:rFonts w:ascii="Times New Roman" w:hAnsi="Times New Roman"/>
          <w:sz w:val="24"/>
          <w:szCs w:val="24"/>
          <w:u w:val="single"/>
          <w:lang w:val="ru-RU"/>
        </w:rPr>
        <w:t>требованиям к техническим средствам</w:t>
      </w:r>
      <w:r w:rsidRPr="007B1F9D">
        <w:rPr>
          <w:rFonts w:ascii="Times New Roman" w:hAnsi="Times New Roman"/>
          <w:sz w:val="24"/>
          <w:szCs w:val="24"/>
          <w:lang w:val="ru-RU"/>
        </w:rPr>
        <w:t xml:space="preserve"> обучения в сфере дошкольного образования и включают общие требования безопасности, потенциал наглядного сопровождения воспитательно-образовательного процесса, возможность использования современных информационно-коммуникационных технологий в воспитательно-образовательном процессе.</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 xml:space="preserve">В учреждении в наличии имеются следующие технические средства: телевизор, </w:t>
      </w:r>
      <w:r w:rsidRPr="007B1F9D">
        <w:rPr>
          <w:rFonts w:ascii="Times New Roman" w:hAnsi="Times New Roman"/>
          <w:sz w:val="24"/>
          <w:szCs w:val="24"/>
        </w:rPr>
        <w:t>DVD</w:t>
      </w:r>
      <w:r w:rsidRPr="007B1F9D">
        <w:rPr>
          <w:rFonts w:ascii="Times New Roman" w:hAnsi="Times New Roman"/>
          <w:sz w:val="24"/>
          <w:szCs w:val="24"/>
          <w:lang w:val="ru-RU"/>
        </w:rPr>
        <w:t xml:space="preserve"> плеер,  компьютеры,  принтеры, копировальная техника, магнитофоны, музыкальные центры, мультимедийные системы, видеокамеры, цифровой фотоаппарат, двух антенная вокальная радиосистема, интерактивные доски, д</w:t>
      </w:r>
      <w:r w:rsidRPr="007B1F9D">
        <w:rPr>
          <w:rFonts w:ascii="Times New Roman" w:hAnsi="Times New Roman"/>
          <w:iCs/>
          <w:sz w:val="24"/>
          <w:szCs w:val="24"/>
          <w:lang w:val="ru-RU"/>
        </w:rPr>
        <w:t>окумент-камеры</w:t>
      </w:r>
      <w:r w:rsidRPr="007B1F9D">
        <w:rPr>
          <w:rFonts w:ascii="Times New Roman" w:hAnsi="Times New Roman"/>
          <w:sz w:val="24"/>
          <w:szCs w:val="24"/>
          <w:lang w:val="ru-RU"/>
        </w:rPr>
        <w:t xml:space="preserve">, интерактивное развивающее пособие </w:t>
      </w:r>
      <w:r w:rsidRPr="007B1F9D">
        <w:rPr>
          <w:rFonts w:ascii="Times New Roman" w:hAnsi="Times New Roman"/>
          <w:sz w:val="24"/>
          <w:szCs w:val="24"/>
        </w:rPr>
        <w:t>UTSKids</w:t>
      </w:r>
      <w:r w:rsidRPr="007B1F9D">
        <w:rPr>
          <w:rFonts w:ascii="Times New Roman" w:hAnsi="Times New Roman"/>
          <w:sz w:val="24"/>
          <w:szCs w:val="24"/>
          <w:lang w:val="ru-RU"/>
        </w:rPr>
        <w:t xml:space="preserve"> (и</w:t>
      </w:r>
      <w:r w:rsidRPr="007B1F9D">
        <w:rPr>
          <w:rFonts w:ascii="Times New Roman" w:hAnsi="Times New Roman"/>
          <w:iCs/>
          <w:sz w:val="24"/>
          <w:szCs w:val="24"/>
          <w:lang w:val="ru-RU"/>
        </w:rPr>
        <w:t xml:space="preserve">нтерактивный стол), </w:t>
      </w:r>
      <w:r w:rsidRPr="007B1F9D">
        <w:rPr>
          <w:rFonts w:ascii="Times New Roman" w:hAnsi="Times New Roman"/>
          <w:sz w:val="24"/>
          <w:szCs w:val="24"/>
          <w:lang w:val="ru-RU"/>
        </w:rPr>
        <w:t xml:space="preserve">позволяющий группе детей одновременно проводить игровые сеансы на одной поверхности, интерактивное развивающее пособие </w:t>
      </w:r>
      <w:r w:rsidRPr="007B1F9D">
        <w:rPr>
          <w:rFonts w:ascii="Times New Roman" w:hAnsi="Times New Roman"/>
          <w:sz w:val="24"/>
          <w:szCs w:val="24"/>
        </w:rPr>
        <w:t>lsandbox</w:t>
      </w:r>
      <w:r w:rsidRPr="007B1F9D">
        <w:rPr>
          <w:rFonts w:ascii="Times New Roman" w:hAnsi="Times New Roman"/>
          <w:sz w:val="24"/>
          <w:szCs w:val="24"/>
          <w:lang w:val="ru-RU"/>
        </w:rPr>
        <w:t xml:space="preserve"> </w:t>
      </w:r>
      <w:r w:rsidRPr="007B1F9D">
        <w:rPr>
          <w:rFonts w:ascii="Times New Roman" w:hAnsi="Times New Roman"/>
          <w:sz w:val="24"/>
          <w:szCs w:val="24"/>
        </w:rPr>
        <w:t>standart</w:t>
      </w:r>
      <w:r w:rsidRPr="007B1F9D">
        <w:rPr>
          <w:rFonts w:ascii="Times New Roman" w:hAnsi="Times New Roman"/>
          <w:sz w:val="24"/>
          <w:szCs w:val="24"/>
          <w:lang w:val="ru-RU"/>
        </w:rPr>
        <w:t xml:space="preserve"> (интерактивная песочница), интерактивный пол, интерактивный учебно-развивающий комплекс, ламинаторы, брошюраторы, технические средства находятся в исправном состоянии.</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 xml:space="preserve">В каждой групповой ячейке имеются магнитофоны, используемые в образовательной деятельности и в ходе режимных моментов. При укладывании детей воспитатели воспроизводят аудиозаписи колыбельных песен, что способствует более благоприятной обстановке. В групповых ячейках имеется интерактивные доски, используемые педагогами во время образовательного процесса и родительских встречах. В музыкальном и спортивном залах осуществление педагогического процесса сопровождается использованием музыкальных центров. Кроме всего, педагоги с детьми посещают залы, оснащенные информационно-коммуникационным оборудованием (мультимедийная система). Форма согласования времени посещения залов в соответствии с декадами, месячниками, комплексно-тематическим планированием – это графики посещения группами тематических мероприятий. </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Воспитатели используют видеокамеры, цифровые фотоаппараты с целью запечатления образовательного процесса и режимных моментов для дальнейшего транслирования и обеспечения открытости педагогического процесса для родителей (законных представителей) на родительских собраниях, а также трансляции по телевизору в холле 1-го этажа в ежедневном режиме и на сайте учреждения с предварительного согласия родителей.</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Информационное обеспечение образовательного процесса позволяет в электронной форме:</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управлять образовательным процессом;</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создавать и редактировать электронные таблицы, тексты и презентации;</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формировать и отрабатывать навыки клавиатурного письма;</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использовать интерактивные дидактические материалы, образовательные ресурсы;</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проводить мониторинг и фиксировать ход воспитательно-образовательного процесса и результаты освоения образовательной программы дошкольного образования;</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осуществлять взаимодействие между участниками образовательного процесса, в том числе дистанционное (посредством локальных и глобальных сетей), использование данных, формируемых в ходе образовательного процесса для решения задач управления образовательной деятельностью;</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осуществлять взаимодействие учреждения с органами, осуществляющими управление в сфере образования, с другими образовательными организациями.</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 xml:space="preserve">В учреждении создана инновационная среда для поступательного и качественного </w:t>
      </w:r>
      <w:r w:rsidRPr="007B1F9D">
        <w:rPr>
          <w:rFonts w:ascii="Times New Roman" w:hAnsi="Times New Roman"/>
          <w:sz w:val="24"/>
          <w:szCs w:val="24"/>
        </w:rPr>
        <w:t> </w:t>
      </w:r>
      <w:r w:rsidRPr="007B1F9D">
        <w:rPr>
          <w:rFonts w:ascii="Times New Roman" w:hAnsi="Times New Roman"/>
          <w:sz w:val="24"/>
          <w:szCs w:val="24"/>
          <w:lang w:val="ru-RU"/>
        </w:rPr>
        <w:t>развития</w:t>
      </w:r>
      <w:r w:rsidRPr="007B1F9D">
        <w:rPr>
          <w:rFonts w:ascii="Times New Roman" w:hAnsi="Times New Roman"/>
          <w:sz w:val="24"/>
          <w:szCs w:val="24"/>
        </w:rPr>
        <w:t> </w:t>
      </w:r>
      <w:r w:rsidRPr="007B1F9D">
        <w:rPr>
          <w:rFonts w:ascii="Times New Roman" w:hAnsi="Times New Roman"/>
          <w:sz w:val="24"/>
          <w:szCs w:val="24"/>
          <w:lang w:val="ru-RU"/>
        </w:rPr>
        <w:t xml:space="preserve"> учреждения. Имеется точки доступа в Интернет.</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Информационное обеспечение образовательного процесса подразумевает наличие в учреждении квалифицированных кадров.</w:t>
      </w:r>
    </w:p>
    <w:p w:rsidR="0045602F" w:rsidRPr="00B93406" w:rsidRDefault="0045602F" w:rsidP="007B1F9D">
      <w:pPr>
        <w:pStyle w:val="a5"/>
        <w:spacing w:after="0" w:line="240" w:lineRule="auto"/>
        <w:ind w:left="0"/>
        <w:rPr>
          <w:rFonts w:ascii="Times New Roman" w:hAnsi="Times New Roman"/>
          <w:b/>
          <w:bCs/>
          <w:color w:val="000000"/>
          <w:sz w:val="24"/>
          <w:szCs w:val="24"/>
          <w:lang w:val="ru-RU"/>
        </w:rPr>
      </w:pPr>
    </w:p>
    <w:p w:rsidR="007B1F9D" w:rsidRPr="00350BEC" w:rsidRDefault="007B1F9D" w:rsidP="00350BEC">
      <w:pPr>
        <w:spacing w:after="0" w:line="240" w:lineRule="auto"/>
        <w:ind w:left="284"/>
        <w:jc w:val="center"/>
        <w:rPr>
          <w:rFonts w:ascii="Times New Roman" w:hAnsi="Times New Roman"/>
          <w:b/>
          <w:sz w:val="24"/>
          <w:szCs w:val="24"/>
          <w:lang w:val="ru-RU"/>
        </w:rPr>
      </w:pPr>
      <w:r>
        <w:rPr>
          <w:rFonts w:ascii="Times New Roman" w:hAnsi="Times New Roman"/>
          <w:b/>
          <w:sz w:val="24"/>
          <w:szCs w:val="24"/>
          <w:lang w:val="ru-RU"/>
        </w:rPr>
        <w:t>3.3</w:t>
      </w:r>
      <w:r w:rsidR="009A4D39" w:rsidRPr="00B93406">
        <w:rPr>
          <w:rFonts w:ascii="Times New Roman" w:hAnsi="Times New Roman"/>
          <w:b/>
          <w:sz w:val="24"/>
          <w:szCs w:val="24"/>
          <w:lang w:val="ru-RU"/>
        </w:rPr>
        <w:t>.</w:t>
      </w:r>
      <w:r w:rsidR="001177FC" w:rsidRPr="00B93406">
        <w:rPr>
          <w:rFonts w:ascii="Times New Roman" w:hAnsi="Times New Roman"/>
          <w:b/>
          <w:sz w:val="24"/>
          <w:szCs w:val="24"/>
          <w:lang w:val="ru-RU"/>
        </w:rPr>
        <w:t xml:space="preserve"> </w:t>
      </w:r>
      <w:r w:rsidR="009A4D39" w:rsidRPr="00B93406">
        <w:rPr>
          <w:rFonts w:ascii="Times New Roman" w:hAnsi="Times New Roman"/>
          <w:b/>
          <w:sz w:val="24"/>
          <w:szCs w:val="24"/>
          <w:lang w:val="ru-RU"/>
        </w:rPr>
        <w:t xml:space="preserve">Описание </w:t>
      </w:r>
      <w:r>
        <w:rPr>
          <w:rFonts w:ascii="Times New Roman" w:hAnsi="Times New Roman"/>
          <w:b/>
          <w:sz w:val="24"/>
          <w:szCs w:val="24"/>
          <w:lang w:val="ru-RU"/>
        </w:rPr>
        <w:t>режима дня</w:t>
      </w:r>
    </w:p>
    <w:p w:rsidR="009A4D39" w:rsidRPr="00B93406" w:rsidRDefault="009A4D39" w:rsidP="0069077D">
      <w:pPr>
        <w:pStyle w:val="aff1"/>
        <w:spacing w:before="0" w:beforeAutospacing="0" w:after="0" w:afterAutospacing="0"/>
        <w:ind w:firstLine="708"/>
        <w:jc w:val="both"/>
      </w:pPr>
      <w:r w:rsidRPr="00B93406">
        <w:t xml:space="preserve">Режим дня в Организации – это рациональная продолжительность и разумное чередование различных видов деятельности и отдыха детей в течение пребывания детей в учреждении. Режим дня во всех возрастных группах МАДОУ соответствует возрастным психофизиологическим особенностям детей и способствует их гармоничному развитию. </w:t>
      </w:r>
    </w:p>
    <w:p w:rsidR="009A4D39" w:rsidRPr="00B93406" w:rsidRDefault="009A4D39" w:rsidP="0069077D">
      <w:pPr>
        <w:pStyle w:val="aff1"/>
        <w:spacing w:before="0" w:beforeAutospacing="0" w:after="0" w:afterAutospacing="0"/>
        <w:ind w:firstLine="708"/>
        <w:jc w:val="both"/>
      </w:pPr>
      <w:r w:rsidRPr="00B93406">
        <w:t>Режим организации жизнедеятельности детского сада определен:</w:t>
      </w:r>
    </w:p>
    <w:p w:rsidR="009A4D39" w:rsidRPr="00B93406" w:rsidRDefault="009A4D39" w:rsidP="001D0982">
      <w:pPr>
        <w:pStyle w:val="aff1"/>
        <w:numPr>
          <w:ilvl w:val="0"/>
          <w:numId w:val="27"/>
        </w:numPr>
        <w:spacing w:before="0" w:beforeAutospacing="0" w:after="0" w:afterAutospacing="0"/>
        <w:jc w:val="both"/>
      </w:pPr>
      <w:r w:rsidRPr="00B93406">
        <w:t>с учетом социального заказа родителей (режим работы МАДОУ</w:t>
      </w:r>
      <w:r w:rsidRPr="00B93406">
        <w:rPr>
          <w:b/>
        </w:rPr>
        <w:t>:</w:t>
      </w:r>
      <w:r w:rsidRPr="00B93406">
        <w:t xml:space="preserve"> 12-часовое пребывание детей при пятидневной рабочей неделе) и нормативно-правовых требований к организации режима деятельности МАДОУ (</w:t>
      </w:r>
      <w:hyperlink r:id="rId13" w:history="1">
        <w:r w:rsidRPr="00B93406">
          <w:rPr>
            <w:rStyle w:val="aff5"/>
          </w:rPr>
          <w:t>СанПиН 2.4.1.3049-13</w:t>
        </w:r>
      </w:hyperlink>
      <w:r w:rsidRPr="00B93406">
        <w:t xml:space="preserve"> "Санитарно-эпидемиологические требования к устройству, содержанию и организации режима работы в дошкольных организациях");</w:t>
      </w:r>
    </w:p>
    <w:p w:rsidR="009A4D39" w:rsidRPr="00B93406" w:rsidRDefault="009A4D39" w:rsidP="001D0982">
      <w:pPr>
        <w:pStyle w:val="aff1"/>
        <w:numPr>
          <w:ilvl w:val="0"/>
          <w:numId w:val="27"/>
        </w:numPr>
        <w:spacing w:before="0" w:beforeAutospacing="0" w:after="0" w:afterAutospacing="0"/>
        <w:jc w:val="both"/>
      </w:pPr>
      <w:r w:rsidRPr="00B93406">
        <w:t>в соответствии с функциональными возможностями детей разного возраста;</w:t>
      </w:r>
    </w:p>
    <w:p w:rsidR="009A4D39" w:rsidRPr="00B93406" w:rsidRDefault="009A4D39" w:rsidP="001D0982">
      <w:pPr>
        <w:pStyle w:val="aff1"/>
        <w:numPr>
          <w:ilvl w:val="0"/>
          <w:numId w:val="27"/>
        </w:numPr>
        <w:spacing w:before="0" w:beforeAutospacing="0" w:after="0" w:afterAutospacing="0"/>
        <w:jc w:val="both"/>
      </w:pPr>
      <w:r w:rsidRPr="00B93406">
        <w:t>на основе соблюдения баланса между разными видами активности детей;</w:t>
      </w:r>
    </w:p>
    <w:p w:rsidR="009A4D39" w:rsidRPr="00B93406" w:rsidRDefault="009A4D39" w:rsidP="001D0982">
      <w:pPr>
        <w:pStyle w:val="aff1"/>
        <w:numPr>
          <w:ilvl w:val="0"/>
          <w:numId w:val="27"/>
        </w:numPr>
        <w:spacing w:before="0" w:beforeAutospacing="0" w:after="0" w:afterAutospacing="0"/>
        <w:jc w:val="both"/>
      </w:pPr>
      <w:r w:rsidRPr="00B93406">
        <w:t>в соответствии с особенностями организации гибкого режима пребывания детей в детском саду.</w:t>
      </w:r>
    </w:p>
    <w:p w:rsidR="009A4D39" w:rsidRPr="00B93406" w:rsidRDefault="009A4D39" w:rsidP="0069077D">
      <w:pPr>
        <w:pStyle w:val="aff1"/>
        <w:spacing w:before="0" w:beforeAutospacing="0" w:after="0" w:afterAutospacing="0"/>
        <w:ind w:firstLine="708"/>
        <w:jc w:val="both"/>
      </w:pPr>
      <w:r w:rsidRPr="00B93406">
        <w:t>Максимальная продолжительность непрерывного бодрствования детей 3 - 7 лет составляет 5,5-6 часов, до 3 лет - в соответствии с медицинскими рекомендациями.</w:t>
      </w:r>
    </w:p>
    <w:p w:rsidR="009A4D39" w:rsidRPr="00B93406" w:rsidRDefault="009A4D39" w:rsidP="0069077D">
      <w:pPr>
        <w:pStyle w:val="aff1"/>
        <w:spacing w:before="0" w:beforeAutospacing="0" w:after="0" w:afterAutospacing="0"/>
        <w:ind w:firstLine="708"/>
        <w:jc w:val="both"/>
      </w:pPr>
      <w:r w:rsidRPr="00B93406">
        <w:t>Рекомендуемая продолжительность ежедневных прогулок составляет 3-4 часа.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 градусов и скорости ветра более 7 м/с продолжительность прогулки рекомендуется сокращать.</w:t>
      </w:r>
    </w:p>
    <w:p w:rsidR="009A4D39" w:rsidRPr="00B93406" w:rsidRDefault="009A4D39" w:rsidP="0069077D">
      <w:pPr>
        <w:pStyle w:val="aff1"/>
        <w:spacing w:before="0" w:beforeAutospacing="0" w:after="0" w:afterAutospacing="0"/>
        <w:ind w:firstLine="708"/>
        <w:jc w:val="both"/>
      </w:pPr>
      <w:r w:rsidRPr="00B93406">
        <w:t>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rsidR="009A4D39" w:rsidRPr="00B93406" w:rsidRDefault="009A4D39" w:rsidP="0069077D">
      <w:pPr>
        <w:pStyle w:val="aff1"/>
        <w:spacing w:before="0" w:beforeAutospacing="0" w:after="0" w:afterAutospacing="0"/>
        <w:ind w:firstLine="708"/>
        <w:jc w:val="both"/>
      </w:pPr>
      <w:r w:rsidRPr="00B93406">
        <w:t>Большое значение имеет дневной сон в режиме дня в Организации, который является одним из важнейших факторов гармоничного развития ребенка и важным режимным моментом. Большинство детей дошкольного возраста основную часть своей жизни проводят в детском саду, где воспитательно-образовательный процесс насыщен разнообразными формами образовательной деятельности, дающими как физическую, так и психоэмоциональную нагрузку. Дневной сон способствует восстановлению физиологического равновесия детского организма, помогает провести остаток дня в хорошем расположении духа.</w:t>
      </w:r>
      <w:bookmarkStart w:id="21" w:name="6"/>
      <w:bookmarkEnd w:id="21"/>
    </w:p>
    <w:p w:rsidR="009A4D39" w:rsidRPr="00B93406" w:rsidRDefault="009A4D39" w:rsidP="0069077D">
      <w:pPr>
        <w:pStyle w:val="aff1"/>
        <w:spacing w:before="0" w:beforeAutospacing="0" w:after="0" w:afterAutospacing="0"/>
        <w:ind w:firstLine="708"/>
        <w:jc w:val="both"/>
      </w:pPr>
      <w:r w:rsidRPr="00B93406">
        <w:t>Учитывая то, что переход в состояние покоя требует определенного времени, важно создание соответствующих для этого условий: отсутствие посторонних звуков (шума, громких голосов, иногда даже шепота на фоне тишины), благоприятная эмоциональная атмосфера. Кроме того, педагоги используют разные средства: спокойную музыку, предметы для тактильного успокаивающего воздействия, тексты психологических установок, комплексы дыхательных и физических упражнений, декоративные элементы. Данные средства могут варьироваться в зависимости от возраста и особенностей детей.</w:t>
      </w:r>
      <w:bookmarkStart w:id="22" w:name="7"/>
      <w:bookmarkEnd w:id="22"/>
    </w:p>
    <w:p w:rsidR="009A4D39" w:rsidRPr="00B93406" w:rsidRDefault="009A4D39" w:rsidP="0069077D">
      <w:pPr>
        <w:pStyle w:val="aff1"/>
        <w:spacing w:before="0" w:beforeAutospacing="0" w:after="0" w:afterAutospacing="0"/>
        <w:ind w:firstLine="708"/>
        <w:jc w:val="both"/>
      </w:pPr>
      <w:r w:rsidRPr="00B93406">
        <w:t xml:space="preserve">В соответствии с п. 11.7 санитарно-эпидемиологических правил и нормативов </w:t>
      </w:r>
      <w:hyperlink r:id="rId14" w:history="1">
        <w:r w:rsidRPr="00B93406">
          <w:rPr>
            <w:rStyle w:val="aff5"/>
          </w:rPr>
          <w:t>СанПиН 2.4.1.3049-13</w:t>
        </w:r>
      </w:hyperlink>
      <w:r w:rsidRPr="00B93406">
        <w:t xml:space="preserve"> общая продолжительность суточного сна для детей дошкольного возраста составляет 12–12,5 ч, из которых 2,0–2,5 ч отводится на дневной сон. Для детей от 1,5 до 3 лет дневной сон организуют однократно продолжительностью не менее 3 ч. Перед сном не рекомендуется проведение подвижных эмоциональных игр, закаливающих процедур. Во время сна детей присутствие воспитателя (или его помощника) в спальне обязательно.</w:t>
      </w:r>
    </w:p>
    <w:p w:rsidR="009A4D39" w:rsidRPr="00B93406" w:rsidRDefault="009A4D39" w:rsidP="0069077D">
      <w:pPr>
        <w:pStyle w:val="aff1"/>
        <w:spacing w:before="0" w:beforeAutospacing="0" w:after="0" w:afterAutospacing="0"/>
        <w:ind w:firstLine="708"/>
        <w:jc w:val="both"/>
      </w:pPr>
      <w:r w:rsidRPr="00B93406">
        <w:t>На самостоятельную деятельность детей 3-7 лет (игры, подготовка к образовательной деятельности, личная гигиена) в режиме дня должно отводиться не менее 3-4 часов.</w:t>
      </w:r>
    </w:p>
    <w:p w:rsidR="009A4D39" w:rsidRPr="00B93406" w:rsidRDefault="009A4D39" w:rsidP="0069077D">
      <w:pPr>
        <w:pStyle w:val="aff1"/>
        <w:spacing w:before="0" w:beforeAutospacing="0" w:after="0" w:afterAutospacing="0"/>
        <w:ind w:firstLine="708"/>
        <w:jc w:val="both"/>
      </w:pPr>
      <w:r w:rsidRPr="00B93406">
        <w:t>Для детей раннего возраста от 1,5 до 3 лет длительность непрерывной непосредственно образовательной деятельности не должна превышать 10 мин. Допускается осуществлять образовательную деятельность в первую и во вторую половину дня (по 8-10 минут). Допускается осуществлять образовательную деятельность на игровой площадке во время прогулки.</w:t>
      </w:r>
    </w:p>
    <w:p w:rsidR="009A4D39" w:rsidRPr="00B93406" w:rsidRDefault="009A4D39" w:rsidP="0069077D">
      <w:pPr>
        <w:pStyle w:val="610"/>
        <w:shd w:val="clear" w:color="auto" w:fill="auto"/>
        <w:spacing w:line="240" w:lineRule="auto"/>
        <w:ind w:firstLine="709"/>
        <w:jc w:val="both"/>
        <w:rPr>
          <w:rFonts w:cs="Times New Roman"/>
          <w:sz w:val="24"/>
          <w:szCs w:val="24"/>
        </w:rPr>
      </w:pPr>
      <w:r w:rsidRPr="00B93406">
        <w:rPr>
          <w:rFonts w:cs="Times New Roman"/>
          <w:sz w:val="24"/>
          <w:szCs w:val="24"/>
        </w:rPr>
        <w:t>Режим в группах МАДОУ максимально приближен к индивидуальным особенностям ребёнка. Это улучшает настроение ребёнка, даёт ему возможность чувствовать себя в коллективе детей более комфортно, проявлять активность в различных видах детской деятельности. Продуманная организация питания, сна, содержательной деятель</w:t>
      </w:r>
      <w:r w:rsidRPr="00B93406">
        <w:rPr>
          <w:rFonts w:cs="Times New Roman"/>
          <w:sz w:val="24"/>
          <w:szCs w:val="24"/>
        </w:rPr>
        <w:softHyphen/>
        <w:t>ности каждого ребенка обеспечивает его хорошее самочувствие и ак</w:t>
      </w:r>
      <w:r w:rsidRPr="00B93406">
        <w:rPr>
          <w:rFonts w:cs="Times New Roman"/>
          <w:sz w:val="24"/>
          <w:szCs w:val="24"/>
        </w:rPr>
        <w:softHyphen/>
        <w:t>тивность, предупреждает утомляемость и перевозбуждение.</w:t>
      </w:r>
    </w:p>
    <w:p w:rsidR="009A4D39" w:rsidRPr="00B93406" w:rsidRDefault="009A4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Режим дня является основой организации образовательного процесса в МАДОУ в зависимости от времени пребывания ребенка в группе. Он составляется</w:t>
      </w:r>
      <w:r w:rsidRPr="00B93406">
        <w:rPr>
          <w:rFonts w:ascii="Times New Roman" w:hAnsi="Times New Roman"/>
          <w:sz w:val="24"/>
          <w:szCs w:val="24"/>
        </w:rPr>
        <w:t> </w:t>
      </w:r>
      <w:r w:rsidRPr="00B93406">
        <w:rPr>
          <w:rFonts w:ascii="Times New Roman" w:hAnsi="Times New Roman"/>
          <w:sz w:val="24"/>
          <w:szCs w:val="24"/>
          <w:lang w:val="ru-RU"/>
        </w:rPr>
        <w:t xml:space="preserve"> на холодный и теплый период времени года.</w:t>
      </w:r>
      <w:r w:rsidRPr="00B93406">
        <w:rPr>
          <w:rFonts w:ascii="Times New Roman" w:hAnsi="Times New Roman"/>
          <w:sz w:val="24"/>
          <w:szCs w:val="24"/>
        </w:rPr>
        <w:t> </w:t>
      </w:r>
      <w:r w:rsidRPr="00B93406">
        <w:rPr>
          <w:rFonts w:ascii="Times New Roman" w:hAnsi="Times New Roman"/>
          <w:sz w:val="24"/>
          <w:szCs w:val="24"/>
          <w:lang w:val="ru-RU"/>
        </w:rPr>
        <w:t xml:space="preserve"> В рамках режима каждой</w:t>
      </w:r>
      <w:r w:rsidRPr="00B93406">
        <w:rPr>
          <w:rFonts w:ascii="Times New Roman" w:hAnsi="Times New Roman"/>
          <w:sz w:val="24"/>
          <w:szCs w:val="24"/>
        </w:rPr>
        <w:t> </w:t>
      </w:r>
      <w:r w:rsidRPr="00B93406">
        <w:rPr>
          <w:rFonts w:ascii="Times New Roman" w:hAnsi="Times New Roman"/>
          <w:sz w:val="24"/>
          <w:szCs w:val="24"/>
          <w:lang w:val="ru-RU"/>
        </w:rPr>
        <w:t xml:space="preserve"> возрастной группы составлены графики питания, прогулок, сетка</w:t>
      </w:r>
      <w:r w:rsidRPr="00B93406">
        <w:rPr>
          <w:rFonts w:ascii="Times New Roman" w:hAnsi="Times New Roman"/>
          <w:sz w:val="24"/>
          <w:szCs w:val="24"/>
        </w:rPr>
        <w:t> </w:t>
      </w:r>
      <w:r w:rsidRPr="00B93406">
        <w:rPr>
          <w:rFonts w:ascii="Times New Roman" w:hAnsi="Times New Roman"/>
          <w:sz w:val="24"/>
          <w:szCs w:val="24"/>
          <w:lang w:val="ru-RU"/>
        </w:rPr>
        <w:t xml:space="preserve"> непосредственно образовательной</w:t>
      </w:r>
      <w:r w:rsidRPr="00B93406">
        <w:rPr>
          <w:rFonts w:ascii="Times New Roman" w:hAnsi="Times New Roman"/>
          <w:sz w:val="24"/>
          <w:szCs w:val="24"/>
        </w:rPr>
        <w:t> </w:t>
      </w:r>
      <w:r w:rsidRPr="00B93406">
        <w:rPr>
          <w:rFonts w:ascii="Times New Roman" w:hAnsi="Times New Roman"/>
          <w:sz w:val="24"/>
          <w:szCs w:val="24"/>
          <w:lang w:val="ru-RU"/>
        </w:rPr>
        <w:t xml:space="preserve"> деятельности.</w:t>
      </w:r>
    </w:p>
    <w:p w:rsidR="009A4D39"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rPr>
        <w:t>           </w:t>
      </w:r>
      <w:r w:rsidRPr="00B93406">
        <w:rPr>
          <w:rFonts w:ascii="Times New Roman" w:hAnsi="Times New Roman"/>
          <w:sz w:val="24"/>
          <w:szCs w:val="24"/>
          <w:lang w:val="ru-RU"/>
        </w:rPr>
        <w:t>Контроль за выполнением режимов дня осуществляется медицинскими работниками, административно-управленческим аппаратом, педагогами, родителями.</w:t>
      </w:r>
    </w:p>
    <w:p w:rsidR="00F8771F" w:rsidRPr="00B93406" w:rsidRDefault="00F8771F" w:rsidP="0069077D">
      <w:pPr>
        <w:spacing w:after="0" w:line="240" w:lineRule="auto"/>
        <w:jc w:val="both"/>
        <w:rPr>
          <w:rFonts w:ascii="Times New Roman" w:hAnsi="Times New Roman"/>
          <w:sz w:val="24"/>
          <w:szCs w:val="24"/>
          <w:lang w:val="ru-RU"/>
        </w:rPr>
      </w:pPr>
    </w:p>
    <w:p w:rsidR="00F8771F" w:rsidRPr="006C57B6" w:rsidRDefault="00F8771F" w:rsidP="00F8771F">
      <w:pPr>
        <w:pStyle w:val="6140"/>
        <w:keepNext/>
        <w:keepLines/>
        <w:shd w:val="clear" w:color="auto" w:fill="auto"/>
        <w:spacing w:before="0" w:line="240" w:lineRule="auto"/>
        <w:ind w:left="709"/>
        <w:jc w:val="center"/>
        <w:outlineLvl w:val="9"/>
        <w:rPr>
          <w:rFonts w:ascii="Times New Roman" w:hAnsi="Times New Roman" w:cs="Times New Roman"/>
          <w:b/>
          <w:spacing w:val="-10"/>
          <w:sz w:val="24"/>
          <w:szCs w:val="24"/>
        </w:rPr>
      </w:pPr>
      <w:r w:rsidRPr="006C57B6">
        <w:rPr>
          <w:rStyle w:val="6140pt"/>
          <w:rFonts w:ascii="Times New Roman" w:hAnsi="Times New Roman" w:cs="Times New Roman"/>
          <w:b/>
          <w:sz w:val="24"/>
          <w:szCs w:val="24"/>
        </w:rPr>
        <w:t xml:space="preserve">Режим дня в детском саду для детей старшего </w:t>
      </w:r>
      <w:r w:rsidRPr="006C57B6">
        <w:rPr>
          <w:rFonts w:ascii="Times New Roman" w:hAnsi="Times New Roman" w:cs="Times New Roman"/>
          <w:b/>
          <w:sz w:val="24"/>
          <w:szCs w:val="24"/>
        </w:rPr>
        <w:t xml:space="preserve">дошкольного возраста </w:t>
      </w:r>
      <w:r>
        <w:rPr>
          <w:rFonts w:ascii="Times New Roman" w:hAnsi="Times New Roman" w:cs="Times New Roman"/>
          <w:b/>
          <w:sz w:val="24"/>
          <w:szCs w:val="24"/>
        </w:rPr>
        <w:t>(от 6</w:t>
      </w:r>
      <w:r w:rsidRPr="006C57B6">
        <w:rPr>
          <w:rFonts w:ascii="Times New Roman" w:hAnsi="Times New Roman" w:cs="Times New Roman"/>
          <w:b/>
          <w:sz w:val="24"/>
          <w:szCs w:val="24"/>
        </w:rPr>
        <w:t xml:space="preserve"> лет</w:t>
      </w:r>
      <w:r>
        <w:rPr>
          <w:rFonts w:ascii="Times New Roman" w:hAnsi="Times New Roman" w:cs="Times New Roman"/>
          <w:b/>
          <w:sz w:val="24"/>
          <w:szCs w:val="24"/>
        </w:rPr>
        <w:t xml:space="preserve"> до конца образовательных отношений</w:t>
      </w:r>
      <w:r w:rsidRPr="006C57B6">
        <w:rPr>
          <w:rFonts w:ascii="Times New Roman" w:hAnsi="Times New Roman" w:cs="Times New Roman"/>
          <w:b/>
          <w:sz w:val="24"/>
          <w:szCs w:val="24"/>
        </w:rPr>
        <w:t>).</w:t>
      </w:r>
    </w:p>
    <w:p w:rsidR="00F8771F" w:rsidRPr="00F8771F" w:rsidRDefault="00F8771F" w:rsidP="00F8771F">
      <w:pPr>
        <w:spacing w:after="0" w:line="240" w:lineRule="auto"/>
        <w:jc w:val="center"/>
        <w:rPr>
          <w:b/>
          <w:sz w:val="24"/>
          <w:szCs w:val="24"/>
          <w:lang w:val="ru-RU"/>
        </w:rPr>
      </w:pPr>
      <w:r w:rsidRPr="00F8771F">
        <w:rPr>
          <w:b/>
          <w:sz w:val="24"/>
          <w:szCs w:val="24"/>
          <w:lang w:val="ru-RU"/>
        </w:rPr>
        <w:t>Холодный период года (сентябрь – май)</w:t>
      </w:r>
    </w:p>
    <w:tbl>
      <w:tblPr>
        <w:tblW w:w="0" w:type="auto"/>
        <w:jc w:val="center"/>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7"/>
        <w:gridCol w:w="8867"/>
      </w:tblGrid>
      <w:tr w:rsidR="00F8771F" w:rsidRPr="006C57B6" w:rsidTr="004161C3">
        <w:trPr>
          <w:jc w:val="center"/>
        </w:trPr>
        <w:tc>
          <w:tcPr>
            <w:tcW w:w="1687" w:type="dxa"/>
          </w:tcPr>
          <w:p w:rsidR="00F8771F" w:rsidRPr="006C57B6" w:rsidRDefault="00F8771F" w:rsidP="00F8771F">
            <w:pPr>
              <w:spacing w:after="0" w:line="240" w:lineRule="auto"/>
              <w:jc w:val="center"/>
              <w:rPr>
                <w:b/>
                <w:sz w:val="24"/>
                <w:szCs w:val="24"/>
              </w:rPr>
            </w:pPr>
            <w:r w:rsidRPr="006C57B6">
              <w:rPr>
                <w:b/>
                <w:sz w:val="24"/>
                <w:szCs w:val="24"/>
              </w:rPr>
              <w:t xml:space="preserve">Время </w:t>
            </w:r>
          </w:p>
        </w:tc>
        <w:tc>
          <w:tcPr>
            <w:tcW w:w="8867" w:type="dxa"/>
          </w:tcPr>
          <w:p w:rsidR="00F8771F" w:rsidRPr="006C57B6" w:rsidRDefault="00F8771F" w:rsidP="00F8771F">
            <w:pPr>
              <w:spacing w:after="0" w:line="240" w:lineRule="auto"/>
              <w:jc w:val="center"/>
              <w:rPr>
                <w:b/>
                <w:sz w:val="24"/>
                <w:szCs w:val="24"/>
              </w:rPr>
            </w:pPr>
            <w:r w:rsidRPr="006C57B6">
              <w:rPr>
                <w:b/>
                <w:sz w:val="24"/>
                <w:szCs w:val="24"/>
              </w:rPr>
              <w:t>Режимные моменты</w:t>
            </w:r>
          </w:p>
        </w:tc>
      </w:tr>
      <w:tr w:rsidR="00F8771F" w:rsidRPr="006C57B6" w:rsidTr="004161C3">
        <w:trPr>
          <w:jc w:val="center"/>
        </w:trPr>
        <w:tc>
          <w:tcPr>
            <w:tcW w:w="1687" w:type="dxa"/>
          </w:tcPr>
          <w:p w:rsidR="00F8771F" w:rsidRPr="006C57B6" w:rsidRDefault="00F8771F" w:rsidP="00F8771F">
            <w:pPr>
              <w:spacing w:after="0" w:line="240" w:lineRule="auto"/>
              <w:jc w:val="center"/>
              <w:rPr>
                <w:sz w:val="24"/>
                <w:szCs w:val="24"/>
              </w:rPr>
            </w:pPr>
            <w:r w:rsidRPr="006C57B6">
              <w:rPr>
                <w:sz w:val="24"/>
                <w:szCs w:val="24"/>
              </w:rPr>
              <w:t>7.00 – 8.20</w:t>
            </w:r>
          </w:p>
        </w:tc>
        <w:tc>
          <w:tcPr>
            <w:tcW w:w="8867" w:type="dxa"/>
          </w:tcPr>
          <w:p w:rsidR="00F8771F" w:rsidRPr="006C57B6" w:rsidRDefault="00F8771F" w:rsidP="00F8771F">
            <w:pPr>
              <w:spacing w:after="0" w:line="240" w:lineRule="auto"/>
              <w:jc w:val="both"/>
              <w:rPr>
                <w:sz w:val="24"/>
                <w:szCs w:val="24"/>
              </w:rPr>
            </w:pPr>
            <w:r w:rsidRPr="00F8771F">
              <w:rPr>
                <w:sz w:val="24"/>
                <w:szCs w:val="24"/>
                <w:lang w:val="ru-RU"/>
              </w:rPr>
              <w:t xml:space="preserve">Утренний прием, игры, общение. Профилактические мероприятия. </w:t>
            </w:r>
            <w:r w:rsidRPr="006C57B6">
              <w:rPr>
                <w:sz w:val="24"/>
                <w:szCs w:val="24"/>
              </w:rPr>
              <w:t>Взаимодействие с родителями.</w:t>
            </w:r>
          </w:p>
        </w:tc>
      </w:tr>
      <w:tr w:rsidR="00F8771F" w:rsidRPr="006C57B6" w:rsidTr="004161C3">
        <w:trPr>
          <w:jc w:val="center"/>
        </w:trPr>
        <w:tc>
          <w:tcPr>
            <w:tcW w:w="1687" w:type="dxa"/>
          </w:tcPr>
          <w:p w:rsidR="00F8771F" w:rsidRPr="006C57B6" w:rsidRDefault="00F8771F" w:rsidP="00F8771F">
            <w:pPr>
              <w:spacing w:after="0" w:line="240" w:lineRule="auto"/>
              <w:jc w:val="center"/>
              <w:rPr>
                <w:sz w:val="24"/>
                <w:szCs w:val="24"/>
              </w:rPr>
            </w:pPr>
            <w:r w:rsidRPr="006C57B6">
              <w:rPr>
                <w:sz w:val="24"/>
                <w:szCs w:val="24"/>
              </w:rPr>
              <w:t>8.20 – 8.30</w:t>
            </w:r>
          </w:p>
        </w:tc>
        <w:tc>
          <w:tcPr>
            <w:tcW w:w="8867" w:type="dxa"/>
          </w:tcPr>
          <w:p w:rsidR="00F8771F" w:rsidRPr="006C57B6" w:rsidRDefault="00F8771F" w:rsidP="00F8771F">
            <w:pPr>
              <w:spacing w:after="0" w:line="240" w:lineRule="auto"/>
              <w:jc w:val="both"/>
              <w:rPr>
                <w:sz w:val="24"/>
                <w:szCs w:val="24"/>
              </w:rPr>
            </w:pPr>
            <w:r w:rsidRPr="006C57B6">
              <w:rPr>
                <w:sz w:val="24"/>
                <w:szCs w:val="24"/>
              </w:rPr>
              <w:t>Утренняя гимнастика</w:t>
            </w:r>
          </w:p>
        </w:tc>
      </w:tr>
      <w:tr w:rsidR="00F8771F" w:rsidRPr="006C57B6" w:rsidTr="004161C3">
        <w:trPr>
          <w:jc w:val="center"/>
        </w:trPr>
        <w:tc>
          <w:tcPr>
            <w:tcW w:w="1687" w:type="dxa"/>
          </w:tcPr>
          <w:p w:rsidR="00F8771F" w:rsidRPr="006C57B6" w:rsidRDefault="00F8771F" w:rsidP="00F8771F">
            <w:pPr>
              <w:spacing w:after="0" w:line="240" w:lineRule="auto"/>
              <w:jc w:val="center"/>
              <w:rPr>
                <w:sz w:val="24"/>
                <w:szCs w:val="24"/>
              </w:rPr>
            </w:pPr>
            <w:r w:rsidRPr="006C57B6">
              <w:rPr>
                <w:sz w:val="24"/>
                <w:szCs w:val="24"/>
              </w:rPr>
              <w:t>8.30 – 8.50</w:t>
            </w:r>
          </w:p>
        </w:tc>
        <w:tc>
          <w:tcPr>
            <w:tcW w:w="8867" w:type="dxa"/>
          </w:tcPr>
          <w:p w:rsidR="00F8771F" w:rsidRPr="006C57B6" w:rsidRDefault="00F8771F" w:rsidP="00F8771F">
            <w:pPr>
              <w:spacing w:after="0" w:line="240" w:lineRule="auto"/>
              <w:jc w:val="both"/>
              <w:rPr>
                <w:sz w:val="24"/>
                <w:szCs w:val="24"/>
              </w:rPr>
            </w:pPr>
            <w:r w:rsidRPr="006C57B6">
              <w:rPr>
                <w:sz w:val="24"/>
                <w:szCs w:val="24"/>
              </w:rPr>
              <w:t>Подготовка к завтраку. Завтрак</w:t>
            </w:r>
          </w:p>
        </w:tc>
      </w:tr>
      <w:tr w:rsidR="00F8771F" w:rsidRPr="00F8771F" w:rsidTr="004161C3">
        <w:trPr>
          <w:jc w:val="center"/>
        </w:trPr>
        <w:tc>
          <w:tcPr>
            <w:tcW w:w="1687" w:type="dxa"/>
          </w:tcPr>
          <w:p w:rsidR="00F8771F" w:rsidRPr="006C57B6" w:rsidRDefault="00F8771F" w:rsidP="00F8771F">
            <w:pPr>
              <w:spacing w:after="0" w:line="240" w:lineRule="auto"/>
              <w:jc w:val="center"/>
              <w:rPr>
                <w:sz w:val="24"/>
                <w:szCs w:val="24"/>
              </w:rPr>
            </w:pPr>
            <w:r w:rsidRPr="006C57B6">
              <w:rPr>
                <w:sz w:val="24"/>
                <w:szCs w:val="24"/>
              </w:rPr>
              <w:t>8.50 – 9.00</w:t>
            </w:r>
          </w:p>
        </w:tc>
        <w:tc>
          <w:tcPr>
            <w:tcW w:w="8867" w:type="dxa"/>
          </w:tcPr>
          <w:p w:rsidR="00F8771F" w:rsidRPr="00F8771F" w:rsidRDefault="00F8771F" w:rsidP="00F8771F">
            <w:pPr>
              <w:spacing w:after="0" w:line="240" w:lineRule="auto"/>
              <w:jc w:val="both"/>
              <w:rPr>
                <w:sz w:val="24"/>
                <w:szCs w:val="24"/>
                <w:lang w:val="ru-RU"/>
              </w:rPr>
            </w:pPr>
            <w:r w:rsidRPr="00F8771F">
              <w:rPr>
                <w:sz w:val="24"/>
                <w:szCs w:val="24"/>
                <w:lang w:val="ru-RU"/>
              </w:rPr>
              <w:t>Игры и свободное общение детей</w:t>
            </w:r>
          </w:p>
        </w:tc>
      </w:tr>
      <w:tr w:rsidR="00F8771F" w:rsidRPr="006C57B6" w:rsidTr="004161C3">
        <w:trPr>
          <w:jc w:val="center"/>
        </w:trPr>
        <w:tc>
          <w:tcPr>
            <w:tcW w:w="1687" w:type="dxa"/>
          </w:tcPr>
          <w:p w:rsidR="00F8771F" w:rsidRPr="006C57B6" w:rsidRDefault="00F8771F" w:rsidP="00F8771F">
            <w:pPr>
              <w:spacing w:after="0" w:line="240" w:lineRule="auto"/>
              <w:jc w:val="center"/>
              <w:rPr>
                <w:sz w:val="24"/>
                <w:szCs w:val="24"/>
              </w:rPr>
            </w:pPr>
            <w:r w:rsidRPr="006C57B6">
              <w:rPr>
                <w:sz w:val="24"/>
                <w:szCs w:val="24"/>
              </w:rPr>
              <w:t>9.00 – 10.10</w:t>
            </w:r>
          </w:p>
          <w:p w:rsidR="00F8771F" w:rsidRPr="006C57B6" w:rsidRDefault="00F8771F" w:rsidP="00F8771F">
            <w:pPr>
              <w:spacing w:after="0" w:line="240" w:lineRule="auto"/>
              <w:jc w:val="center"/>
              <w:rPr>
                <w:sz w:val="24"/>
                <w:szCs w:val="24"/>
              </w:rPr>
            </w:pPr>
          </w:p>
        </w:tc>
        <w:tc>
          <w:tcPr>
            <w:tcW w:w="8867" w:type="dxa"/>
          </w:tcPr>
          <w:p w:rsidR="00F8771F" w:rsidRPr="006C57B6" w:rsidRDefault="00F8771F" w:rsidP="00F8771F">
            <w:pPr>
              <w:spacing w:after="0" w:line="240" w:lineRule="auto"/>
              <w:jc w:val="both"/>
              <w:rPr>
                <w:sz w:val="24"/>
                <w:szCs w:val="24"/>
              </w:rPr>
            </w:pPr>
            <w:r w:rsidRPr="00F8771F">
              <w:rPr>
                <w:sz w:val="24"/>
                <w:szCs w:val="24"/>
                <w:lang w:val="ru-RU"/>
              </w:rPr>
              <w:t xml:space="preserve">Образовательные ситуации (общая длительность, включая время перерыва). </w:t>
            </w:r>
            <w:r w:rsidRPr="006C57B6">
              <w:rPr>
                <w:sz w:val="24"/>
                <w:szCs w:val="24"/>
              </w:rPr>
              <w:t>Релаксационные и музыкальные паузы</w:t>
            </w:r>
          </w:p>
        </w:tc>
      </w:tr>
      <w:tr w:rsidR="00F8771F" w:rsidRPr="006C57B6" w:rsidTr="004161C3">
        <w:trPr>
          <w:jc w:val="center"/>
        </w:trPr>
        <w:tc>
          <w:tcPr>
            <w:tcW w:w="1687" w:type="dxa"/>
          </w:tcPr>
          <w:p w:rsidR="00F8771F" w:rsidRPr="006C57B6" w:rsidRDefault="00F8771F" w:rsidP="00F8771F">
            <w:pPr>
              <w:spacing w:after="0" w:line="240" w:lineRule="auto"/>
              <w:jc w:val="center"/>
              <w:rPr>
                <w:sz w:val="24"/>
                <w:szCs w:val="24"/>
              </w:rPr>
            </w:pPr>
            <w:r w:rsidRPr="006C57B6">
              <w:rPr>
                <w:sz w:val="24"/>
                <w:szCs w:val="24"/>
              </w:rPr>
              <w:t>10.10-10.15</w:t>
            </w:r>
          </w:p>
        </w:tc>
        <w:tc>
          <w:tcPr>
            <w:tcW w:w="8867" w:type="dxa"/>
          </w:tcPr>
          <w:p w:rsidR="00F8771F" w:rsidRPr="006C57B6" w:rsidRDefault="00F8771F" w:rsidP="00F8771F">
            <w:pPr>
              <w:spacing w:after="0" w:line="240" w:lineRule="auto"/>
              <w:jc w:val="both"/>
              <w:rPr>
                <w:sz w:val="24"/>
                <w:szCs w:val="24"/>
              </w:rPr>
            </w:pPr>
            <w:r w:rsidRPr="006C57B6">
              <w:rPr>
                <w:sz w:val="24"/>
                <w:szCs w:val="24"/>
              </w:rPr>
              <w:t>Второй завтрак</w:t>
            </w:r>
          </w:p>
        </w:tc>
      </w:tr>
      <w:tr w:rsidR="00F8771F" w:rsidRPr="00F8771F" w:rsidTr="004161C3">
        <w:trPr>
          <w:jc w:val="center"/>
        </w:trPr>
        <w:tc>
          <w:tcPr>
            <w:tcW w:w="1687" w:type="dxa"/>
          </w:tcPr>
          <w:p w:rsidR="00F8771F" w:rsidRPr="006C57B6" w:rsidRDefault="00F8771F" w:rsidP="00F8771F">
            <w:pPr>
              <w:spacing w:after="0" w:line="240" w:lineRule="auto"/>
              <w:jc w:val="center"/>
              <w:rPr>
                <w:sz w:val="24"/>
                <w:szCs w:val="24"/>
              </w:rPr>
            </w:pPr>
            <w:r w:rsidRPr="006C57B6">
              <w:rPr>
                <w:sz w:val="24"/>
                <w:szCs w:val="24"/>
              </w:rPr>
              <w:t>10.15 – 10.25</w:t>
            </w:r>
          </w:p>
        </w:tc>
        <w:tc>
          <w:tcPr>
            <w:tcW w:w="8867" w:type="dxa"/>
          </w:tcPr>
          <w:p w:rsidR="00F8771F" w:rsidRPr="00F8771F" w:rsidRDefault="00F8771F" w:rsidP="00F8771F">
            <w:pPr>
              <w:spacing w:after="0" w:line="240" w:lineRule="auto"/>
              <w:jc w:val="both"/>
              <w:rPr>
                <w:sz w:val="24"/>
                <w:szCs w:val="24"/>
                <w:lang w:val="ru-RU"/>
              </w:rPr>
            </w:pPr>
            <w:r w:rsidRPr="00F8771F">
              <w:rPr>
                <w:rStyle w:val="100"/>
                <w:rFonts w:eastAsia="Calibri"/>
                <w:sz w:val="24"/>
                <w:szCs w:val="24"/>
                <w:lang w:val="ru-RU"/>
              </w:rPr>
              <w:t>Общение и деятельность по интересам</w:t>
            </w:r>
          </w:p>
        </w:tc>
      </w:tr>
      <w:tr w:rsidR="00F8771F" w:rsidRPr="00F8771F" w:rsidTr="004161C3">
        <w:trPr>
          <w:jc w:val="center"/>
        </w:trPr>
        <w:tc>
          <w:tcPr>
            <w:tcW w:w="1687" w:type="dxa"/>
          </w:tcPr>
          <w:p w:rsidR="00F8771F" w:rsidRPr="006C57B6" w:rsidRDefault="00F8771F" w:rsidP="00F8771F">
            <w:pPr>
              <w:spacing w:after="0" w:line="240" w:lineRule="auto"/>
              <w:jc w:val="center"/>
              <w:rPr>
                <w:sz w:val="24"/>
                <w:szCs w:val="24"/>
              </w:rPr>
            </w:pPr>
            <w:r w:rsidRPr="006C57B6">
              <w:rPr>
                <w:sz w:val="24"/>
                <w:szCs w:val="24"/>
              </w:rPr>
              <w:t>10.25 – 10.50</w:t>
            </w:r>
          </w:p>
        </w:tc>
        <w:tc>
          <w:tcPr>
            <w:tcW w:w="8867" w:type="dxa"/>
          </w:tcPr>
          <w:p w:rsidR="00F8771F" w:rsidRPr="00F8771F" w:rsidRDefault="00F8771F" w:rsidP="00F8771F">
            <w:pPr>
              <w:spacing w:after="0" w:line="240" w:lineRule="auto"/>
              <w:jc w:val="both"/>
              <w:rPr>
                <w:sz w:val="24"/>
                <w:szCs w:val="24"/>
                <w:lang w:val="ru-RU"/>
              </w:rPr>
            </w:pPr>
            <w:r w:rsidRPr="00F8771F">
              <w:rPr>
                <w:sz w:val="24"/>
                <w:szCs w:val="24"/>
                <w:lang w:val="ru-RU"/>
              </w:rPr>
              <w:t>Совместная деятельность взрослого и ребенка</w:t>
            </w:r>
            <w:r w:rsidRPr="00F8771F">
              <w:rPr>
                <w:rStyle w:val="26"/>
                <w:rFonts w:eastAsia="Calibri"/>
                <w:sz w:val="24"/>
                <w:szCs w:val="24"/>
                <w:lang w:val="ru-RU"/>
              </w:rPr>
              <w:t xml:space="preserve"> Игры, инсценировки с игрушками</w:t>
            </w:r>
          </w:p>
        </w:tc>
      </w:tr>
      <w:tr w:rsidR="00F8771F" w:rsidRPr="00EB3E02" w:rsidTr="004161C3">
        <w:trPr>
          <w:jc w:val="center"/>
        </w:trPr>
        <w:tc>
          <w:tcPr>
            <w:tcW w:w="1687" w:type="dxa"/>
          </w:tcPr>
          <w:p w:rsidR="00F8771F" w:rsidRPr="006C57B6" w:rsidRDefault="00F8771F" w:rsidP="00F8771F">
            <w:pPr>
              <w:spacing w:after="0" w:line="240" w:lineRule="auto"/>
              <w:jc w:val="center"/>
              <w:rPr>
                <w:sz w:val="24"/>
                <w:szCs w:val="24"/>
              </w:rPr>
            </w:pPr>
            <w:r w:rsidRPr="006C57B6">
              <w:rPr>
                <w:sz w:val="24"/>
                <w:szCs w:val="24"/>
              </w:rPr>
              <w:t>10.50 – 12.30</w:t>
            </w:r>
          </w:p>
        </w:tc>
        <w:tc>
          <w:tcPr>
            <w:tcW w:w="8867" w:type="dxa"/>
          </w:tcPr>
          <w:p w:rsidR="00F8771F" w:rsidRPr="00F8771F" w:rsidRDefault="00F8771F" w:rsidP="00F8771F">
            <w:pPr>
              <w:spacing w:after="0" w:line="240" w:lineRule="auto"/>
              <w:jc w:val="both"/>
              <w:rPr>
                <w:sz w:val="24"/>
                <w:szCs w:val="24"/>
                <w:lang w:val="ru-RU"/>
              </w:rPr>
            </w:pPr>
            <w:r w:rsidRPr="00F8771F">
              <w:rPr>
                <w:sz w:val="24"/>
                <w:szCs w:val="24"/>
                <w:lang w:val="ru-RU"/>
              </w:rPr>
              <w:t>Подготовка к прогулке, прогулка, (наблюдения, игры, труд, экспериментирова</w:t>
            </w:r>
            <w:r w:rsidRPr="00F8771F">
              <w:rPr>
                <w:sz w:val="24"/>
                <w:szCs w:val="24"/>
                <w:lang w:val="ru-RU"/>
              </w:rPr>
              <w:softHyphen/>
              <w:t>ние, общение по интересам), возвращение с прогулки</w:t>
            </w:r>
          </w:p>
          <w:p w:rsidR="00F8771F" w:rsidRPr="00F8771F" w:rsidRDefault="00F8771F" w:rsidP="00F8771F">
            <w:pPr>
              <w:spacing w:after="0" w:line="240" w:lineRule="auto"/>
              <w:jc w:val="both"/>
              <w:rPr>
                <w:sz w:val="24"/>
                <w:szCs w:val="24"/>
                <w:lang w:val="ru-RU"/>
              </w:rPr>
            </w:pPr>
          </w:p>
        </w:tc>
      </w:tr>
      <w:tr w:rsidR="00F8771F" w:rsidRPr="006C57B6" w:rsidTr="004161C3">
        <w:trPr>
          <w:jc w:val="center"/>
        </w:trPr>
        <w:tc>
          <w:tcPr>
            <w:tcW w:w="1687" w:type="dxa"/>
          </w:tcPr>
          <w:p w:rsidR="00F8771F" w:rsidRPr="006C57B6" w:rsidRDefault="00F8771F" w:rsidP="00F8771F">
            <w:pPr>
              <w:spacing w:after="0" w:line="240" w:lineRule="auto"/>
              <w:jc w:val="center"/>
              <w:rPr>
                <w:sz w:val="24"/>
                <w:szCs w:val="24"/>
              </w:rPr>
            </w:pPr>
            <w:r w:rsidRPr="006C57B6">
              <w:rPr>
                <w:sz w:val="24"/>
                <w:szCs w:val="24"/>
              </w:rPr>
              <w:t>12.30 – 12.50</w:t>
            </w:r>
          </w:p>
        </w:tc>
        <w:tc>
          <w:tcPr>
            <w:tcW w:w="8867" w:type="dxa"/>
          </w:tcPr>
          <w:p w:rsidR="00F8771F" w:rsidRPr="006C57B6" w:rsidRDefault="00F8771F" w:rsidP="00F8771F">
            <w:pPr>
              <w:spacing w:after="0" w:line="240" w:lineRule="auto"/>
              <w:jc w:val="both"/>
              <w:rPr>
                <w:sz w:val="24"/>
                <w:szCs w:val="24"/>
              </w:rPr>
            </w:pPr>
            <w:r w:rsidRPr="006C57B6">
              <w:rPr>
                <w:sz w:val="24"/>
                <w:szCs w:val="24"/>
              </w:rPr>
              <w:t>Подготовка к обеду. Обед</w:t>
            </w:r>
          </w:p>
        </w:tc>
      </w:tr>
      <w:tr w:rsidR="00F8771F" w:rsidRPr="006C57B6" w:rsidTr="004161C3">
        <w:trPr>
          <w:jc w:val="center"/>
        </w:trPr>
        <w:tc>
          <w:tcPr>
            <w:tcW w:w="1687" w:type="dxa"/>
          </w:tcPr>
          <w:p w:rsidR="00F8771F" w:rsidRPr="006C57B6" w:rsidRDefault="00F8771F" w:rsidP="00F8771F">
            <w:pPr>
              <w:spacing w:after="0" w:line="240" w:lineRule="auto"/>
              <w:jc w:val="center"/>
              <w:rPr>
                <w:sz w:val="24"/>
                <w:szCs w:val="24"/>
              </w:rPr>
            </w:pPr>
            <w:r w:rsidRPr="006C57B6">
              <w:rPr>
                <w:sz w:val="24"/>
                <w:szCs w:val="24"/>
              </w:rPr>
              <w:t>12.50 – 13.00</w:t>
            </w:r>
          </w:p>
        </w:tc>
        <w:tc>
          <w:tcPr>
            <w:tcW w:w="8867" w:type="dxa"/>
          </w:tcPr>
          <w:p w:rsidR="00F8771F" w:rsidRPr="006C57B6" w:rsidRDefault="00F8771F" w:rsidP="00F8771F">
            <w:pPr>
              <w:spacing w:after="0" w:line="240" w:lineRule="auto"/>
              <w:jc w:val="both"/>
              <w:rPr>
                <w:sz w:val="24"/>
                <w:szCs w:val="24"/>
              </w:rPr>
            </w:pPr>
            <w:r w:rsidRPr="006C57B6">
              <w:rPr>
                <w:sz w:val="24"/>
                <w:szCs w:val="24"/>
              </w:rPr>
              <w:t>Релаксирующая гимнастика перед сном</w:t>
            </w:r>
          </w:p>
        </w:tc>
      </w:tr>
      <w:tr w:rsidR="00F8771F" w:rsidRPr="006C57B6" w:rsidTr="004161C3">
        <w:trPr>
          <w:jc w:val="center"/>
        </w:trPr>
        <w:tc>
          <w:tcPr>
            <w:tcW w:w="1687" w:type="dxa"/>
          </w:tcPr>
          <w:p w:rsidR="00F8771F" w:rsidRPr="006C57B6" w:rsidRDefault="00F8771F" w:rsidP="00F8771F">
            <w:pPr>
              <w:spacing w:after="0" w:line="240" w:lineRule="auto"/>
              <w:jc w:val="center"/>
              <w:rPr>
                <w:sz w:val="24"/>
                <w:szCs w:val="24"/>
              </w:rPr>
            </w:pPr>
            <w:r w:rsidRPr="006C57B6">
              <w:rPr>
                <w:sz w:val="24"/>
                <w:szCs w:val="24"/>
              </w:rPr>
              <w:t>13.00 – 15.00</w:t>
            </w:r>
          </w:p>
        </w:tc>
        <w:tc>
          <w:tcPr>
            <w:tcW w:w="8867" w:type="dxa"/>
          </w:tcPr>
          <w:p w:rsidR="00F8771F" w:rsidRPr="006C57B6" w:rsidRDefault="00F8771F" w:rsidP="00F8771F">
            <w:pPr>
              <w:spacing w:after="0" w:line="240" w:lineRule="auto"/>
              <w:jc w:val="both"/>
              <w:rPr>
                <w:sz w:val="24"/>
                <w:szCs w:val="24"/>
              </w:rPr>
            </w:pPr>
            <w:r w:rsidRPr="006C57B6">
              <w:rPr>
                <w:sz w:val="24"/>
                <w:szCs w:val="24"/>
              </w:rPr>
              <w:t>Дневной сон</w:t>
            </w:r>
          </w:p>
        </w:tc>
      </w:tr>
      <w:tr w:rsidR="00F8771F" w:rsidRPr="006C57B6" w:rsidTr="004161C3">
        <w:trPr>
          <w:jc w:val="center"/>
        </w:trPr>
        <w:tc>
          <w:tcPr>
            <w:tcW w:w="1687" w:type="dxa"/>
          </w:tcPr>
          <w:p w:rsidR="00F8771F" w:rsidRPr="006C57B6" w:rsidRDefault="00F8771F" w:rsidP="00F8771F">
            <w:pPr>
              <w:spacing w:after="0" w:line="240" w:lineRule="auto"/>
              <w:jc w:val="center"/>
              <w:rPr>
                <w:sz w:val="24"/>
                <w:szCs w:val="24"/>
              </w:rPr>
            </w:pPr>
            <w:r w:rsidRPr="006C57B6">
              <w:rPr>
                <w:sz w:val="24"/>
                <w:szCs w:val="24"/>
              </w:rPr>
              <w:t>15.00 – 15.10</w:t>
            </w:r>
          </w:p>
        </w:tc>
        <w:tc>
          <w:tcPr>
            <w:tcW w:w="8867" w:type="dxa"/>
          </w:tcPr>
          <w:p w:rsidR="00F8771F" w:rsidRPr="006C57B6" w:rsidRDefault="00F8771F" w:rsidP="00F8771F">
            <w:pPr>
              <w:spacing w:after="0" w:line="240" w:lineRule="auto"/>
              <w:jc w:val="both"/>
              <w:rPr>
                <w:sz w:val="24"/>
                <w:szCs w:val="24"/>
              </w:rPr>
            </w:pPr>
            <w:r w:rsidRPr="00F8771F">
              <w:rPr>
                <w:sz w:val="24"/>
                <w:szCs w:val="24"/>
                <w:lang w:val="ru-RU"/>
              </w:rPr>
              <w:t xml:space="preserve">Постепенный подъем, воздушные и водные процедуры </w:t>
            </w:r>
            <w:r w:rsidRPr="00F8771F">
              <w:rPr>
                <w:rStyle w:val="26"/>
                <w:rFonts w:eastAsia="Calibri"/>
                <w:sz w:val="24"/>
                <w:szCs w:val="24"/>
                <w:lang w:val="ru-RU"/>
              </w:rPr>
              <w:t>(</w:t>
            </w:r>
            <w:r w:rsidRPr="00F8771F">
              <w:rPr>
                <w:sz w:val="24"/>
                <w:szCs w:val="24"/>
                <w:lang w:val="ru-RU"/>
              </w:rPr>
              <w:t xml:space="preserve">закаливающие мероприятия). </w:t>
            </w:r>
            <w:r w:rsidRPr="006C57B6">
              <w:rPr>
                <w:sz w:val="24"/>
                <w:szCs w:val="24"/>
              </w:rPr>
              <w:t>Профилактические мероприятия</w:t>
            </w:r>
          </w:p>
        </w:tc>
      </w:tr>
      <w:tr w:rsidR="00F8771F" w:rsidRPr="006C57B6" w:rsidTr="004161C3">
        <w:trPr>
          <w:jc w:val="center"/>
        </w:trPr>
        <w:tc>
          <w:tcPr>
            <w:tcW w:w="1687" w:type="dxa"/>
          </w:tcPr>
          <w:p w:rsidR="00F8771F" w:rsidRPr="006C57B6" w:rsidRDefault="00F8771F" w:rsidP="00F8771F">
            <w:pPr>
              <w:spacing w:after="0" w:line="240" w:lineRule="auto"/>
              <w:jc w:val="center"/>
              <w:rPr>
                <w:sz w:val="24"/>
                <w:szCs w:val="24"/>
              </w:rPr>
            </w:pPr>
            <w:r w:rsidRPr="006C57B6">
              <w:rPr>
                <w:sz w:val="24"/>
                <w:szCs w:val="24"/>
              </w:rPr>
              <w:t>15.10 – 15.30</w:t>
            </w:r>
          </w:p>
        </w:tc>
        <w:tc>
          <w:tcPr>
            <w:tcW w:w="8867" w:type="dxa"/>
          </w:tcPr>
          <w:p w:rsidR="00F8771F" w:rsidRPr="006C57B6" w:rsidRDefault="00F8771F" w:rsidP="00F8771F">
            <w:pPr>
              <w:spacing w:after="0" w:line="240" w:lineRule="auto"/>
              <w:jc w:val="both"/>
              <w:rPr>
                <w:sz w:val="24"/>
                <w:szCs w:val="24"/>
              </w:rPr>
            </w:pPr>
            <w:r w:rsidRPr="006C57B6">
              <w:rPr>
                <w:sz w:val="24"/>
                <w:szCs w:val="24"/>
              </w:rPr>
              <w:t>Подготовка к полднику. Полдник</w:t>
            </w:r>
          </w:p>
        </w:tc>
      </w:tr>
      <w:tr w:rsidR="00F8771F" w:rsidRPr="006C57B6" w:rsidTr="004161C3">
        <w:trPr>
          <w:jc w:val="center"/>
        </w:trPr>
        <w:tc>
          <w:tcPr>
            <w:tcW w:w="1687" w:type="dxa"/>
          </w:tcPr>
          <w:p w:rsidR="00F8771F" w:rsidRPr="006C57B6" w:rsidRDefault="00F8771F" w:rsidP="00F8771F">
            <w:pPr>
              <w:spacing w:after="0" w:line="240" w:lineRule="auto"/>
              <w:jc w:val="center"/>
              <w:rPr>
                <w:sz w:val="24"/>
                <w:szCs w:val="24"/>
              </w:rPr>
            </w:pPr>
            <w:r w:rsidRPr="006C57B6">
              <w:rPr>
                <w:sz w:val="24"/>
                <w:szCs w:val="24"/>
              </w:rPr>
              <w:t>15.30 – 16.15</w:t>
            </w:r>
          </w:p>
        </w:tc>
        <w:tc>
          <w:tcPr>
            <w:tcW w:w="8867" w:type="dxa"/>
          </w:tcPr>
          <w:p w:rsidR="00F8771F" w:rsidRPr="006C57B6" w:rsidRDefault="00F8771F" w:rsidP="00F8771F">
            <w:pPr>
              <w:spacing w:after="0" w:line="240" w:lineRule="auto"/>
              <w:jc w:val="both"/>
              <w:rPr>
                <w:sz w:val="24"/>
                <w:szCs w:val="24"/>
              </w:rPr>
            </w:pPr>
            <w:r w:rsidRPr="00F8771F">
              <w:rPr>
                <w:sz w:val="24"/>
                <w:szCs w:val="24"/>
                <w:lang w:val="ru-RU"/>
              </w:rPr>
              <w:t xml:space="preserve">Совместная деятельность взрослого и ребенка. </w:t>
            </w:r>
            <w:r w:rsidRPr="006C57B6">
              <w:rPr>
                <w:sz w:val="24"/>
                <w:szCs w:val="24"/>
              </w:rPr>
              <w:t>Игры, досуги, кружки</w:t>
            </w:r>
          </w:p>
        </w:tc>
      </w:tr>
      <w:tr w:rsidR="00F8771F" w:rsidRPr="006C57B6" w:rsidTr="004161C3">
        <w:trPr>
          <w:jc w:val="center"/>
        </w:trPr>
        <w:tc>
          <w:tcPr>
            <w:tcW w:w="1687" w:type="dxa"/>
          </w:tcPr>
          <w:p w:rsidR="00F8771F" w:rsidRPr="006C57B6" w:rsidRDefault="00F8771F" w:rsidP="00F8771F">
            <w:pPr>
              <w:spacing w:after="0" w:line="240" w:lineRule="auto"/>
              <w:jc w:val="center"/>
              <w:rPr>
                <w:sz w:val="24"/>
                <w:szCs w:val="24"/>
              </w:rPr>
            </w:pPr>
            <w:r w:rsidRPr="006C57B6">
              <w:rPr>
                <w:sz w:val="24"/>
                <w:szCs w:val="24"/>
              </w:rPr>
              <w:t>16.15 – 17.15</w:t>
            </w:r>
          </w:p>
        </w:tc>
        <w:tc>
          <w:tcPr>
            <w:tcW w:w="8867" w:type="dxa"/>
          </w:tcPr>
          <w:p w:rsidR="00F8771F" w:rsidRPr="006C57B6" w:rsidRDefault="00F8771F" w:rsidP="00F8771F">
            <w:pPr>
              <w:spacing w:after="0" w:line="240" w:lineRule="auto"/>
              <w:jc w:val="both"/>
              <w:rPr>
                <w:sz w:val="24"/>
                <w:szCs w:val="24"/>
              </w:rPr>
            </w:pPr>
            <w:r w:rsidRPr="006C57B6">
              <w:rPr>
                <w:sz w:val="24"/>
                <w:szCs w:val="24"/>
              </w:rPr>
              <w:t>Подготовка к прогулке, прогулка</w:t>
            </w:r>
          </w:p>
        </w:tc>
      </w:tr>
      <w:tr w:rsidR="00F8771F" w:rsidRPr="006C57B6" w:rsidTr="004161C3">
        <w:trPr>
          <w:jc w:val="center"/>
        </w:trPr>
        <w:tc>
          <w:tcPr>
            <w:tcW w:w="1687" w:type="dxa"/>
          </w:tcPr>
          <w:p w:rsidR="00F8771F" w:rsidRPr="006C57B6" w:rsidRDefault="00F8771F" w:rsidP="00F8771F">
            <w:pPr>
              <w:spacing w:after="0" w:line="240" w:lineRule="auto"/>
              <w:jc w:val="center"/>
              <w:rPr>
                <w:sz w:val="24"/>
                <w:szCs w:val="24"/>
              </w:rPr>
            </w:pPr>
            <w:r w:rsidRPr="006C57B6">
              <w:rPr>
                <w:sz w:val="24"/>
                <w:szCs w:val="24"/>
              </w:rPr>
              <w:t>17.15 – 17.40</w:t>
            </w:r>
          </w:p>
        </w:tc>
        <w:tc>
          <w:tcPr>
            <w:tcW w:w="8867" w:type="dxa"/>
          </w:tcPr>
          <w:p w:rsidR="00F8771F" w:rsidRPr="006C57B6" w:rsidRDefault="00F8771F" w:rsidP="00F8771F">
            <w:pPr>
              <w:spacing w:after="0" w:line="240" w:lineRule="auto"/>
              <w:jc w:val="both"/>
              <w:rPr>
                <w:sz w:val="24"/>
                <w:szCs w:val="24"/>
              </w:rPr>
            </w:pPr>
            <w:r w:rsidRPr="006C57B6">
              <w:rPr>
                <w:sz w:val="24"/>
                <w:szCs w:val="24"/>
              </w:rPr>
              <w:t>Подготовка к ужину. Ужин</w:t>
            </w:r>
          </w:p>
        </w:tc>
      </w:tr>
      <w:tr w:rsidR="00F8771F" w:rsidRPr="006C57B6" w:rsidTr="004161C3">
        <w:trPr>
          <w:trHeight w:val="80"/>
          <w:jc w:val="center"/>
        </w:trPr>
        <w:tc>
          <w:tcPr>
            <w:tcW w:w="1687" w:type="dxa"/>
          </w:tcPr>
          <w:p w:rsidR="00F8771F" w:rsidRPr="006C57B6" w:rsidRDefault="00F8771F" w:rsidP="00F8771F">
            <w:pPr>
              <w:spacing w:after="0" w:line="240" w:lineRule="auto"/>
              <w:jc w:val="center"/>
              <w:rPr>
                <w:sz w:val="24"/>
                <w:szCs w:val="24"/>
              </w:rPr>
            </w:pPr>
            <w:r w:rsidRPr="006C57B6">
              <w:rPr>
                <w:sz w:val="24"/>
                <w:szCs w:val="24"/>
              </w:rPr>
              <w:t>17.40 – 19.00</w:t>
            </w:r>
          </w:p>
        </w:tc>
        <w:tc>
          <w:tcPr>
            <w:tcW w:w="8867" w:type="dxa"/>
          </w:tcPr>
          <w:p w:rsidR="00F8771F" w:rsidRPr="00F8771F" w:rsidRDefault="00F8771F" w:rsidP="00F8771F">
            <w:pPr>
              <w:spacing w:after="0" w:line="240" w:lineRule="auto"/>
              <w:jc w:val="both"/>
              <w:rPr>
                <w:sz w:val="24"/>
                <w:szCs w:val="24"/>
                <w:lang w:val="ru-RU"/>
              </w:rPr>
            </w:pPr>
            <w:r w:rsidRPr="00F8771F">
              <w:rPr>
                <w:sz w:val="24"/>
                <w:szCs w:val="24"/>
                <w:lang w:val="ru-RU"/>
              </w:rPr>
              <w:t>Подготовка к прогулке, прогулка. Взаимодействие с родителями.</w:t>
            </w:r>
          </w:p>
          <w:p w:rsidR="00F8771F" w:rsidRPr="006C57B6" w:rsidRDefault="00F8771F" w:rsidP="00F8771F">
            <w:pPr>
              <w:spacing w:after="0" w:line="240" w:lineRule="auto"/>
              <w:jc w:val="both"/>
              <w:rPr>
                <w:sz w:val="24"/>
                <w:szCs w:val="24"/>
              </w:rPr>
            </w:pPr>
            <w:r w:rsidRPr="006C57B6">
              <w:rPr>
                <w:sz w:val="24"/>
                <w:szCs w:val="24"/>
              </w:rPr>
              <w:t>Уход домой</w:t>
            </w:r>
          </w:p>
        </w:tc>
      </w:tr>
    </w:tbl>
    <w:p w:rsidR="00F8771F" w:rsidRPr="006C57B6" w:rsidRDefault="00F8771F" w:rsidP="00F8771F">
      <w:pPr>
        <w:pStyle w:val="6140"/>
        <w:keepNext/>
        <w:keepLines/>
        <w:shd w:val="clear" w:color="auto" w:fill="auto"/>
        <w:spacing w:before="0" w:line="240" w:lineRule="auto"/>
        <w:outlineLvl w:val="9"/>
        <w:rPr>
          <w:rStyle w:val="6140pt"/>
          <w:rFonts w:ascii="Times New Roman" w:hAnsi="Times New Roman" w:cs="Times New Roman"/>
          <w:b/>
          <w:sz w:val="24"/>
          <w:szCs w:val="24"/>
        </w:rPr>
      </w:pPr>
    </w:p>
    <w:p w:rsidR="00F8771F" w:rsidRPr="006C57B6" w:rsidRDefault="00F8771F" w:rsidP="00F8771F">
      <w:pPr>
        <w:pStyle w:val="6140"/>
        <w:keepNext/>
        <w:keepLines/>
        <w:shd w:val="clear" w:color="auto" w:fill="auto"/>
        <w:spacing w:before="0" w:line="240" w:lineRule="auto"/>
        <w:ind w:left="709"/>
        <w:jc w:val="center"/>
        <w:outlineLvl w:val="9"/>
        <w:rPr>
          <w:rFonts w:ascii="Times New Roman" w:hAnsi="Times New Roman" w:cs="Times New Roman"/>
          <w:b/>
          <w:spacing w:val="-10"/>
          <w:sz w:val="24"/>
          <w:szCs w:val="24"/>
        </w:rPr>
      </w:pPr>
      <w:r w:rsidRPr="006C57B6">
        <w:rPr>
          <w:rStyle w:val="6140pt"/>
          <w:rFonts w:ascii="Times New Roman" w:hAnsi="Times New Roman" w:cs="Times New Roman"/>
          <w:b/>
          <w:sz w:val="24"/>
          <w:szCs w:val="24"/>
        </w:rPr>
        <w:t xml:space="preserve">Режим дня в детском саду для детей старшего </w:t>
      </w:r>
      <w:r w:rsidRPr="006C57B6">
        <w:rPr>
          <w:rFonts w:ascii="Times New Roman" w:hAnsi="Times New Roman" w:cs="Times New Roman"/>
          <w:b/>
          <w:sz w:val="24"/>
          <w:szCs w:val="24"/>
        </w:rPr>
        <w:t>дошкольного возраста (</w:t>
      </w:r>
      <w:r>
        <w:rPr>
          <w:rFonts w:ascii="Times New Roman" w:hAnsi="Times New Roman" w:cs="Times New Roman"/>
          <w:b/>
          <w:sz w:val="24"/>
          <w:szCs w:val="24"/>
        </w:rPr>
        <w:t>от 6</w:t>
      </w:r>
      <w:r w:rsidRPr="006C57B6">
        <w:rPr>
          <w:rFonts w:ascii="Times New Roman" w:hAnsi="Times New Roman" w:cs="Times New Roman"/>
          <w:b/>
          <w:sz w:val="24"/>
          <w:szCs w:val="24"/>
        </w:rPr>
        <w:t xml:space="preserve"> лет</w:t>
      </w:r>
      <w:r>
        <w:rPr>
          <w:rFonts w:ascii="Times New Roman" w:hAnsi="Times New Roman" w:cs="Times New Roman"/>
          <w:b/>
          <w:sz w:val="24"/>
          <w:szCs w:val="24"/>
        </w:rPr>
        <w:t xml:space="preserve"> до конца образовательных отношений</w:t>
      </w:r>
      <w:r w:rsidRPr="006C57B6">
        <w:rPr>
          <w:rFonts w:ascii="Times New Roman" w:hAnsi="Times New Roman" w:cs="Times New Roman"/>
          <w:b/>
          <w:sz w:val="24"/>
          <w:szCs w:val="24"/>
        </w:rPr>
        <w:t>).</w:t>
      </w:r>
    </w:p>
    <w:p w:rsidR="00F8771F" w:rsidRPr="00F8771F" w:rsidRDefault="00F8771F" w:rsidP="00F8771F">
      <w:pPr>
        <w:spacing w:after="0" w:line="240" w:lineRule="auto"/>
        <w:jc w:val="center"/>
        <w:rPr>
          <w:b/>
          <w:sz w:val="24"/>
          <w:szCs w:val="24"/>
          <w:lang w:val="ru-RU"/>
        </w:rPr>
      </w:pPr>
      <w:r w:rsidRPr="00F8771F">
        <w:rPr>
          <w:b/>
          <w:sz w:val="24"/>
          <w:szCs w:val="24"/>
          <w:lang w:val="ru-RU"/>
        </w:rPr>
        <w:t>Теплый период года (июнь - август)</w:t>
      </w:r>
    </w:p>
    <w:tbl>
      <w:tblPr>
        <w:tblW w:w="0" w:type="auto"/>
        <w:jc w:val="center"/>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80"/>
        <w:gridCol w:w="8310"/>
      </w:tblGrid>
      <w:tr w:rsidR="00F8771F" w:rsidRPr="006C57B6" w:rsidTr="004161C3">
        <w:trPr>
          <w:jc w:val="center"/>
        </w:trPr>
        <w:tc>
          <w:tcPr>
            <w:tcW w:w="2180" w:type="dxa"/>
          </w:tcPr>
          <w:p w:rsidR="00F8771F" w:rsidRPr="006C57B6" w:rsidRDefault="00F8771F" w:rsidP="00F8771F">
            <w:pPr>
              <w:spacing w:after="0" w:line="240" w:lineRule="auto"/>
              <w:jc w:val="center"/>
              <w:rPr>
                <w:b/>
                <w:sz w:val="24"/>
                <w:szCs w:val="24"/>
              </w:rPr>
            </w:pPr>
            <w:r w:rsidRPr="006C57B6">
              <w:rPr>
                <w:b/>
                <w:sz w:val="24"/>
                <w:szCs w:val="24"/>
              </w:rPr>
              <w:t xml:space="preserve">Время </w:t>
            </w:r>
          </w:p>
        </w:tc>
        <w:tc>
          <w:tcPr>
            <w:tcW w:w="8310" w:type="dxa"/>
          </w:tcPr>
          <w:p w:rsidR="00F8771F" w:rsidRPr="006C57B6" w:rsidRDefault="00F8771F" w:rsidP="00F8771F">
            <w:pPr>
              <w:spacing w:after="0" w:line="240" w:lineRule="auto"/>
              <w:jc w:val="center"/>
              <w:rPr>
                <w:b/>
                <w:sz w:val="24"/>
                <w:szCs w:val="24"/>
              </w:rPr>
            </w:pPr>
            <w:r w:rsidRPr="006C57B6">
              <w:rPr>
                <w:b/>
                <w:sz w:val="24"/>
                <w:szCs w:val="24"/>
              </w:rPr>
              <w:t>Режимные моменты</w:t>
            </w:r>
          </w:p>
        </w:tc>
      </w:tr>
      <w:tr w:rsidR="00F8771F" w:rsidRPr="00F8771F" w:rsidTr="004161C3">
        <w:trPr>
          <w:jc w:val="center"/>
        </w:trPr>
        <w:tc>
          <w:tcPr>
            <w:tcW w:w="2180" w:type="dxa"/>
          </w:tcPr>
          <w:p w:rsidR="00F8771F" w:rsidRPr="006C57B6" w:rsidRDefault="00F8771F" w:rsidP="00F8771F">
            <w:pPr>
              <w:spacing w:after="0" w:line="240" w:lineRule="auto"/>
              <w:rPr>
                <w:sz w:val="24"/>
                <w:szCs w:val="24"/>
              </w:rPr>
            </w:pPr>
            <w:r w:rsidRPr="006C57B6">
              <w:rPr>
                <w:sz w:val="24"/>
                <w:szCs w:val="24"/>
              </w:rPr>
              <w:t>7.00 - 8.20</w:t>
            </w:r>
          </w:p>
          <w:p w:rsidR="00F8771F" w:rsidRPr="006C57B6" w:rsidRDefault="00F8771F" w:rsidP="00F8771F">
            <w:pPr>
              <w:spacing w:after="0" w:line="240" w:lineRule="auto"/>
              <w:ind w:right="43"/>
              <w:rPr>
                <w:sz w:val="24"/>
                <w:szCs w:val="24"/>
              </w:rPr>
            </w:pPr>
          </w:p>
        </w:tc>
        <w:tc>
          <w:tcPr>
            <w:tcW w:w="8310" w:type="dxa"/>
          </w:tcPr>
          <w:p w:rsidR="00F8771F" w:rsidRPr="00F8771F" w:rsidRDefault="00F8771F" w:rsidP="00F8771F">
            <w:pPr>
              <w:spacing w:after="0" w:line="240" w:lineRule="auto"/>
              <w:rPr>
                <w:sz w:val="24"/>
                <w:szCs w:val="24"/>
                <w:lang w:val="ru-RU"/>
              </w:rPr>
            </w:pPr>
            <w:r w:rsidRPr="00F8771F">
              <w:rPr>
                <w:sz w:val="24"/>
                <w:szCs w:val="24"/>
                <w:lang w:val="ru-RU"/>
              </w:rPr>
              <w:t>Утренний прием, игры, утренняя гимнастика, индивидуальное общение воспитателя с детьми, самостоятельная деятельность</w:t>
            </w:r>
          </w:p>
        </w:tc>
      </w:tr>
      <w:tr w:rsidR="00F8771F" w:rsidRPr="006C57B6" w:rsidTr="004161C3">
        <w:trPr>
          <w:jc w:val="center"/>
        </w:trPr>
        <w:tc>
          <w:tcPr>
            <w:tcW w:w="2180" w:type="dxa"/>
          </w:tcPr>
          <w:p w:rsidR="00F8771F" w:rsidRPr="006C57B6" w:rsidRDefault="00F8771F" w:rsidP="00F8771F">
            <w:pPr>
              <w:spacing w:after="0" w:line="240" w:lineRule="auto"/>
              <w:rPr>
                <w:sz w:val="24"/>
                <w:szCs w:val="24"/>
              </w:rPr>
            </w:pPr>
            <w:r w:rsidRPr="006C57B6">
              <w:rPr>
                <w:sz w:val="24"/>
                <w:szCs w:val="24"/>
              </w:rPr>
              <w:t>8.20 - 8.50</w:t>
            </w:r>
          </w:p>
        </w:tc>
        <w:tc>
          <w:tcPr>
            <w:tcW w:w="8310" w:type="dxa"/>
          </w:tcPr>
          <w:p w:rsidR="00F8771F" w:rsidRPr="006C57B6" w:rsidRDefault="00F8771F" w:rsidP="00F8771F">
            <w:pPr>
              <w:spacing w:after="0" w:line="240" w:lineRule="auto"/>
              <w:rPr>
                <w:sz w:val="24"/>
                <w:szCs w:val="24"/>
              </w:rPr>
            </w:pPr>
            <w:r w:rsidRPr="006C57B6">
              <w:rPr>
                <w:sz w:val="24"/>
                <w:szCs w:val="24"/>
              </w:rPr>
              <w:t>Завтрак</w:t>
            </w:r>
          </w:p>
        </w:tc>
      </w:tr>
      <w:tr w:rsidR="00F8771F" w:rsidRPr="00F8771F" w:rsidTr="004161C3">
        <w:trPr>
          <w:jc w:val="center"/>
        </w:trPr>
        <w:tc>
          <w:tcPr>
            <w:tcW w:w="2180" w:type="dxa"/>
          </w:tcPr>
          <w:p w:rsidR="00F8771F" w:rsidRPr="006C57B6" w:rsidRDefault="00F8771F" w:rsidP="00F8771F">
            <w:pPr>
              <w:spacing w:after="0" w:line="240" w:lineRule="auto"/>
              <w:rPr>
                <w:sz w:val="24"/>
                <w:szCs w:val="24"/>
              </w:rPr>
            </w:pPr>
            <w:r w:rsidRPr="006C57B6">
              <w:rPr>
                <w:sz w:val="24"/>
                <w:szCs w:val="24"/>
              </w:rPr>
              <w:t>8.50 - 9.30</w:t>
            </w:r>
          </w:p>
        </w:tc>
        <w:tc>
          <w:tcPr>
            <w:tcW w:w="8310" w:type="dxa"/>
          </w:tcPr>
          <w:p w:rsidR="00F8771F" w:rsidRPr="00F8771F" w:rsidRDefault="00F8771F" w:rsidP="00F8771F">
            <w:pPr>
              <w:spacing w:after="0" w:line="240" w:lineRule="auto"/>
              <w:rPr>
                <w:sz w:val="24"/>
                <w:szCs w:val="24"/>
                <w:lang w:val="ru-RU"/>
              </w:rPr>
            </w:pPr>
            <w:r w:rsidRPr="00F8771F">
              <w:rPr>
                <w:sz w:val="24"/>
                <w:szCs w:val="24"/>
                <w:lang w:val="ru-RU"/>
              </w:rPr>
              <w:t>Игры, подготовка к образовательной деятельности</w:t>
            </w:r>
          </w:p>
        </w:tc>
      </w:tr>
      <w:tr w:rsidR="00F8771F" w:rsidRPr="00F8771F" w:rsidTr="004161C3">
        <w:trPr>
          <w:jc w:val="center"/>
        </w:trPr>
        <w:tc>
          <w:tcPr>
            <w:tcW w:w="2180" w:type="dxa"/>
          </w:tcPr>
          <w:p w:rsidR="00F8771F" w:rsidRPr="00F8771F" w:rsidRDefault="00F8771F" w:rsidP="00F8771F">
            <w:pPr>
              <w:spacing w:after="0" w:line="240" w:lineRule="auto"/>
              <w:rPr>
                <w:sz w:val="24"/>
                <w:szCs w:val="24"/>
                <w:lang w:val="ru-RU"/>
              </w:rPr>
            </w:pPr>
            <w:r w:rsidRPr="00F8771F">
              <w:rPr>
                <w:sz w:val="24"/>
                <w:szCs w:val="24"/>
                <w:lang w:val="ru-RU"/>
              </w:rPr>
              <w:t>9.30 - 12.20 (в промежутке в 10.00 – второй завтрак)</w:t>
            </w:r>
          </w:p>
        </w:tc>
        <w:tc>
          <w:tcPr>
            <w:tcW w:w="8310" w:type="dxa"/>
          </w:tcPr>
          <w:p w:rsidR="00F8771F" w:rsidRPr="00F8771F" w:rsidRDefault="00F8771F" w:rsidP="00F8771F">
            <w:pPr>
              <w:spacing w:after="0" w:line="240" w:lineRule="auto"/>
              <w:rPr>
                <w:sz w:val="24"/>
                <w:szCs w:val="24"/>
                <w:lang w:val="ru-RU"/>
              </w:rPr>
            </w:pPr>
            <w:r w:rsidRPr="00F8771F">
              <w:rPr>
                <w:sz w:val="24"/>
                <w:szCs w:val="24"/>
                <w:lang w:val="ru-RU"/>
              </w:rPr>
              <w:t>Подготовка к прогулке, образовательная деятельность на прогулке, прогулка, возвращение с прогулки</w:t>
            </w:r>
          </w:p>
        </w:tc>
      </w:tr>
      <w:tr w:rsidR="00F8771F" w:rsidRPr="00F8771F" w:rsidTr="004161C3">
        <w:trPr>
          <w:jc w:val="center"/>
        </w:trPr>
        <w:tc>
          <w:tcPr>
            <w:tcW w:w="2180" w:type="dxa"/>
          </w:tcPr>
          <w:p w:rsidR="00F8771F" w:rsidRPr="006C57B6" w:rsidRDefault="00F8771F" w:rsidP="00F8771F">
            <w:pPr>
              <w:spacing w:after="0" w:line="240" w:lineRule="auto"/>
              <w:rPr>
                <w:sz w:val="24"/>
                <w:szCs w:val="24"/>
              </w:rPr>
            </w:pPr>
            <w:r w:rsidRPr="006C57B6">
              <w:rPr>
                <w:sz w:val="24"/>
                <w:szCs w:val="24"/>
              </w:rPr>
              <w:t>12.20 - 12.40</w:t>
            </w:r>
          </w:p>
        </w:tc>
        <w:tc>
          <w:tcPr>
            <w:tcW w:w="8310" w:type="dxa"/>
          </w:tcPr>
          <w:p w:rsidR="00F8771F" w:rsidRPr="00F8771F" w:rsidRDefault="00F8771F" w:rsidP="00F8771F">
            <w:pPr>
              <w:spacing w:after="0" w:line="240" w:lineRule="auto"/>
              <w:rPr>
                <w:sz w:val="24"/>
                <w:szCs w:val="24"/>
                <w:lang w:val="ru-RU"/>
              </w:rPr>
            </w:pPr>
            <w:r w:rsidRPr="00F8771F">
              <w:rPr>
                <w:sz w:val="24"/>
                <w:szCs w:val="24"/>
                <w:lang w:val="ru-RU"/>
              </w:rPr>
              <w:t>Самостоятельная деятельность по выбору и интересам</w:t>
            </w:r>
          </w:p>
        </w:tc>
      </w:tr>
      <w:tr w:rsidR="00F8771F" w:rsidRPr="006C57B6" w:rsidTr="004161C3">
        <w:trPr>
          <w:jc w:val="center"/>
        </w:trPr>
        <w:tc>
          <w:tcPr>
            <w:tcW w:w="2180" w:type="dxa"/>
          </w:tcPr>
          <w:p w:rsidR="00F8771F" w:rsidRPr="006C57B6" w:rsidRDefault="00F8771F" w:rsidP="00F8771F">
            <w:pPr>
              <w:spacing w:after="0" w:line="240" w:lineRule="auto"/>
              <w:rPr>
                <w:sz w:val="24"/>
                <w:szCs w:val="24"/>
              </w:rPr>
            </w:pPr>
            <w:r w:rsidRPr="006C57B6">
              <w:rPr>
                <w:sz w:val="24"/>
                <w:szCs w:val="24"/>
              </w:rPr>
              <w:t>12.40 - 13.10</w:t>
            </w:r>
          </w:p>
        </w:tc>
        <w:tc>
          <w:tcPr>
            <w:tcW w:w="8310" w:type="dxa"/>
          </w:tcPr>
          <w:p w:rsidR="00F8771F" w:rsidRPr="006C57B6" w:rsidRDefault="00F8771F" w:rsidP="00F8771F">
            <w:pPr>
              <w:spacing w:after="0" w:line="240" w:lineRule="auto"/>
              <w:rPr>
                <w:sz w:val="24"/>
                <w:szCs w:val="24"/>
              </w:rPr>
            </w:pPr>
            <w:r w:rsidRPr="006C57B6">
              <w:rPr>
                <w:sz w:val="24"/>
                <w:szCs w:val="24"/>
              </w:rPr>
              <w:t>Подготовка к обеду, обед</w:t>
            </w:r>
          </w:p>
        </w:tc>
      </w:tr>
      <w:tr w:rsidR="00F8771F" w:rsidRPr="006C57B6" w:rsidTr="004161C3">
        <w:trPr>
          <w:jc w:val="center"/>
        </w:trPr>
        <w:tc>
          <w:tcPr>
            <w:tcW w:w="2180" w:type="dxa"/>
          </w:tcPr>
          <w:p w:rsidR="00F8771F" w:rsidRPr="006C57B6" w:rsidRDefault="00F8771F" w:rsidP="00F8771F">
            <w:pPr>
              <w:spacing w:after="0" w:line="240" w:lineRule="auto"/>
              <w:rPr>
                <w:sz w:val="24"/>
                <w:szCs w:val="24"/>
              </w:rPr>
            </w:pPr>
            <w:r w:rsidRPr="006C57B6">
              <w:rPr>
                <w:sz w:val="24"/>
                <w:szCs w:val="24"/>
              </w:rPr>
              <w:t>13.10 - 13.15</w:t>
            </w:r>
          </w:p>
        </w:tc>
        <w:tc>
          <w:tcPr>
            <w:tcW w:w="8310" w:type="dxa"/>
          </w:tcPr>
          <w:p w:rsidR="00F8771F" w:rsidRPr="006C57B6" w:rsidRDefault="00F8771F" w:rsidP="00F8771F">
            <w:pPr>
              <w:spacing w:after="0" w:line="240" w:lineRule="auto"/>
              <w:rPr>
                <w:sz w:val="24"/>
                <w:szCs w:val="24"/>
              </w:rPr>
            </w:pPr>
            <w:r w:rsidRPr="006C57B6">
              <w:rPr>
                <w:sz w:val="24"/>
                <w:szCs w:val="24"/>
              </w:rPr>
              <w:t>Релаксирующая гимнастика перед сном</w:t>
            </w:r>
          </w:p>
        </w:tc>
      </w:tr>
      <w:tr w:rsidR="00F8771F" w:rsidRPr="006C57B6" w:rsidTr="004161C3">
        <w:trPr>
          <w:jc w:val="center"/>
        </w:trPr>
        <w:tc>
          <w:tcPr>
            <w:tcW w:w="2180" w:type="dxa"/>
          </w:tcPr>
          <w:p w:rsidR="00F8771F" w:rsidRPr="006C57B6" w:rsidRDefault="00F8771F" w:rsidP="00F8771F">
            <w:pPr>
              <w:spacing w:after="0" w:line="240" w:lineRule="auto"/>
              <w:rPr>
                <w:sz w:val="24"/>
                <w:szCs w:val="24"/>
              </w:rPr>
            </w:pPr>
            <w:r w:rsidRPr="006C57B6">
              <w:rPr>
                <w:sz w:val="24"/>
                <w:szCs w:val="24"/>
              </w:rPr>
              <w:t>13.15 - 15.00</w:t>
            </w:r>
          </w:p>
        </w:tc>
        <w:tc>
          <w:tcPr>
            <w:tcW w:w="8310" w:type="dxa"/>
          </w:tcPr>
          <w:p w:rsidR="00F8771F" w:rsidRPr="006C57B6" w:rsidRDefault="00F8771F" w:rsidP="00F8771F">
            <w:pPr>
              <w:spacing w:after="0" w:line="240" w:lineRule="auto"/>
              <w:rPr>
                <w:sz w:val="24"/>
                <w:szCs w:val="24"/>
              </w:rPr>
            </w:pPr>
            <w:r w:rsidRPr="006C57B6">
              <w:rPr>
                <w:sz w:val="24"/>
                <w:szCs w:val="24"/>
              </w:rPr>
              <w:t>Подготовка ко сну, сон</w:t>
            </w:r>
          </w:p>
        </w:tc>
      </w:tr>
      <w:tr w:rsidR="00F8771F" w:rsidRPr="00F8771F" w:rsidTr="004161C3">
        <w:trPr>
          <w:jc w:val="center"/>
        </w:trPr>
        <w:tc>
          <w:tcPr>
            <w:tcW w:w="2180" w:type="dxa"/>
          </w:tcPr>
          <w:p w:rsidR="00F8771F" w:rsidRPr="006C57B6" w:rsidRDefault="00F8771F" w:rsidP="00F8771F">
            <w:pPr>
              <w:spacing w:after="0" w:line="240" w:lineRule="auto"/>
              <w:rPr>
                <w:sz w:val="24"/>
                <w:szCs w:val="24"/>
              </w:rPr>
            </w:pPr>
            <w:r w:rsidRPr="006C57B6">
              <w:rPr>
                <w:sz w:val="24"/>
                <w:szCs w:val="24"/>
              </w:rPr>
              <w:t>15.00 - 15.30</w:t>
            </w:r>
          </w:p>
          <w:p w:rsidR="00F8771F" w:rsidRPr="006C57B6" w:rsidRDefault="00F8771F" w:rsidP="00F8771F">
            <w:pPr>
              <w:spacing w:after="0" w:line="240" w:lineRule="auto"/>
              <w:rPr>
                <w:sz w:val="24"/>
                <w:szCs w:val="24"/>
              </w:rPr>
            </w:pPr>
          </w:p>
        </w:tc>
        <w:tc>
          <w:tcPr>
            <w:tcW w:w="8310" w:type="dxa"/>
          </w:tcPr>
          <w:p w:rsidR="00F8771F" w:rsidRPr="00F8771F" w:rsidRDefault="00F8771F" w:rsidP="00F8771F">
            <w:pPr>
              <w:spacing w:after="0" w:line="240" w:lineRule="auto"/>
              <w:rPr>
                <w:sz w:val="24"/>
                <w:szCs w:val="24"/>
                <w:lang w:val="ru-RU"/>
              </w:rPr>
            </w:pPr>
            <w:r w:rsidRPr="00F8771F">
              <w:rPr>
                <w:sz w:val="24"/>
                <w:szCs w:val="24"/>
                <w:lang w:val="ru-RU"/>
              </w:rPr>
              <w:t xml:space="preserve">Постепенный подъем, воздушные, водные процедуры </w:t>
            </w:r>
          </w:p>
        </w:tc>
      </w:tr>
      <w:tr w:rsidR="00F8771F" w:rsidRPr="006C57B6" w:rsidTr="004161C3">
        <w:trPr>
          <w:jc w:val="center"/>
        </w:trPr>
        <w:tc>
          <w:tcPr>
            <w:tcW w:w="2180" w:type="dxa"/>
          </w:tcPr>
          <w:p w:rsidR="00F8771F" w:rsidRPr="006C57B6" w:rsidRDefault="00F8771F" w:rsidP="00F8771F">
            <w:pPr>
              <w:spacing w:after="0" w:line="240" w:lineRule="auto"/>
              <w:rPr>
                <w:sz w:val="24"/>
                <w:szCs w:val="24"/>
              </w:rPr>
            </w:pPr>
            <w:r w:rsidRPr="006C57B6">
              <w:rPr>
                <w:sz w:val="24"/>
                <w:szCs w:val="24"/>
              </w:rPr>
              <w:t>15.30 - 15.55</w:t>
            </w:r>
          </w:p>
        </w:tc>
        <w:tc>
          <w:tcPr>
            <w:tcW w:w="8310" w:type="dxa"/>
          </w:tcPr>
          <w:p w:rsidR="00F8771F" w:rsidRPr="006C57B6" w:rsidRDefault="00F8771F" w:rsidP="00F8771F">
            <w:pPr>
              <w:spacing w:after="0" w:line="240" w:lineRule="auto"/>
              <w:rPr>
                <w:sz w:val="24"/>
                <w:szCs w:val="24"/>
              </w:rPr>
            </w:pPr>
            <w:r w:rsidRPr="006C57B6">
              <w:rPr>
                <w:sz w:val="24"/>
                <w:szCs w:val="24"/>
              </w:rPr>
              <w:t xml:space="preserve">Подготовка к полднику, полдник </w:t>
            </w:r>
          </w:p>
        </w:tc>
      </w:tr>
      <w:tr w:rsidR="00F8771F" w:rsidRPr="00F8771F" w:rsidTr="004161C3">
        <w:trPr>
          <w:jc w:val="center"/>
        </w:trPr>
        <w:tc>
          <w:tcPr>
            <w:tcW w:w="2180" w:type="dxa"/>
          </w:tcPr>
          <w:p w:rsidR="00F8771F" w:rsidRPr="006C57B6" w:rsidRDefault="00F8771F" w:rsidP="00F8771F">
            <w:pPr>
              <w:spacing w:after="0" w:line="240" w:lineRule="auto"/>
              <w:rPr>
                <w:sz w:val="24"/>
                <w:szCs w:val="24"/>
              </w:rPr>
            </w:pPr>
            <w:r>
              <w:rPr>
                <w:sz w:val="24"/>
                <w:szCs w:val="24"/>
              </w:rPr>
              <w:t>15.55 - 17.1</w:t>
            </w:r>
            <w:r w:rsidRPr="006C57B6">
              <w:rPr>
                <w:sz w:val="24"/>
                <w:szCs w:val="24"/>
              </w:rPr>
              <w:t>5</w:t>
            </w:r>
          </w:p>
          <w:p w:rsidR="00F8771F" w:rsidRPr="006C57B6" w:rsidRDefault="00F8771F" w:rsidP="00F8771F">
            <w:pPr>
              <w:spacing w:after="0" w:line="240" w:lineRule="auto"/>
              <w:rPr>
                <w:sz w:val="24"/>
                <w:szCs w:val="24"/>
              </w:rPr>
            </w:pPr>
          </w:p>
        </w:tc>
        <w:tc>
          <w:tcPr>
            <w:tcW w:w="8310" w:type="dxa"/>
          </w:tcPr>
          <w:p w:rsidR="00F8771F" w:rsidRPr="00F8771F" w:rsidRDefault="00F8771F" w:rsidP="00F8771F">
            <w:pPr>
              <w:spacing w:after="0" w:line="240" w:lineRule="auto"/>
              <w:rPr>
                <w:sz w:val="24"/>
                <w:szCs w:val="24"/>
                <w:lang w:val="ru-RU"/>
              </w:rPr>
            </w:pPr>
            <w:r w:rsidRPr="00F8771F">
              <w:rPr>
                <w:sz w:val="24"/>
                <w:szCs w:val="24"/>
                <w:lang w:val="ru-RU"/>
              </w:rPr>
              <w:t>Игры, досуги, кружки, занятия, самостоятельная деятельность по интересам, общение</w:t>
            </w:r>
          </w:p>
        </w:tc>
      </w:tr>
      <w:tr w:rsidR="00F8771F" w:rsidRPr="006C57B6" w:rsidTr="004161C3">
        <w:trPr>
          <w:jc w:val="center"/>
        </w:trPr>
        <w:tc>
          <w:tcPr>
            <w:tcW w:w="2180" w:type="dxa"/>
          </w:tcPr>
          <w:p w:rsidR="00F8771F" w:rsidRPr="006C57B6" w:rsidRDefault="00F8771F" w:rsidP="00F8771F">
            <w:pPr>
              <w:spacing w:after="0" w:line="240" w:lineRule="auto"/>
              <w:rPr>
                <w:sz w:val="24"/>
                <w:szCs w:val="24"/>
              </w:rPr>
            </w:pPr>
            <w:r w:rsidRPr="006C57B6">
              <w:rPr>
                <w:sz w:val="24"/>
                <w:szCs w:val="24"/>
              </w:rPr>
              <w:t>17.15 – 17.40</w:t>
            </w:r>
          </w:p>
        </w:tc>
        <w:tc>
          <w:tcPr>
            <w:tcW w:w="8310" w:type="dxa"/>
          </w:tcPr>
          <w:p w:rsidR="00F8771F" w:rsidRPr="006C57B6" w:rsidRDefault="00F8771F" w:rsidP="00F8771F">
            <w:pPr>
              <w:spacing w:after="0" w:line="240" w:lineRule="auto"/>
              <w:jc w:val="both"/>
              <w:rPr>
                <w:sz w:val="24"/>
                <w:szCs w:val="24"/>
              </w:rPr>
            </w:pPr>
            <w:r w:rsidRPr="006C57B6">
              <w:rPr>
                <w:sz w:val="24"/>
                <w:szCs w:val="24"/>
              </w:rPr>
              <w:t>Подготовка к ужину. Ужин</w:t>
            </w:r>
          </w:p>
        </w:tc>
      </w:tr>
      <w:tr w:rsidR="00F8771F" w:rsidRPr="00F8771F" w:rsidTr="004161C3">
        <w:trPr>
          <w:jc w:val="center"/>
        </w:trPr>
        <w:tc>
          <w:tcPr>
            <w:tcW w:w="2180" w:type="dxa"/>
          </w:tcPr>
          <w:p w:rsidR="00F8771F" w:rsidRPr="006C57B6" w:rsidRDefault="00F8771F" w:rsidP="00F8771F">
            <w:pPr>
              <w:spacing w:after="0" w:line="240" w:lineRule="auto"/>
              <w:rPr>
                <w:sz w:val="24"/>
                <w:szCs w:val="24"/>
              </w:rPr>
            </w:pPr>
            <w:r>
              <w:rPr>
                <w:sz w:val="24"/>
                <w:szCs w:val="24"/>
              </w:rPr>
              <w:t>16.55 - 19.0</w:t>
            </w:r>
            <w:r w:rsidRPr="006C57B6">
              <w:rPr>
                <w:sz w:val="24"/>
                <w:szCs w:val="24"/>
              </w:rPr>
              <w:t>0</w:t>
            </w:r>
          </w:p>
        </w:tc>
        <w:tc>
          <w:tcPr>
            <w:tcW w:w="8310" w:type="dxa"/>
          </w:tcPr>
          <w:p w:rsidR="00F8771F" w:rsidRPr="00F8771F" w:rsidRDefault="00F8771F" w:rsidP="00F8771F">
            <w:pPr>
              <w:spacing w:after="0" w:line="240" w:lineRule="auto"/>
              <w:rPr>
                <w:sz w:val="24"/>
                <w:szCs w:val="24"/>
                <w:lang w:val="ru-RU"/>
              </w:rPr>
            </w:pPr>
            <w:r w:rsidRPr="00F8771F">
              <w:rPr>
                <w:sz w:val="24"/>
                <w:szCs w:val="24"/>
                <w:lang w:val="ru-RU"/>
              </w:rPr>
              <w:t>Подготовка к прогулке, прогулка. Уход домой</w:t>
            </w:r>
          </w:p>
        </w:tc>
      </w:tr>
    </w:tbl>
    <w:p w:rsidR="00F8771F" w:rsidRPr="006C57B6" w:rsidRDefault="00F8771F" w:rsidP="00F8771F">
      <w:pPr>
        <w:pStyle w:val="aff1"/>
        <w:spacing w:before="0" w:beforeAutospacing="0" w:after="0" w:afterAutospacing="0"/>
        <w:rPr>
          <w:b/>
        </w:rPr>
      </w:pPr>
    </w:p>
    <w:p w:rsidR="00F8771F" w:rsidRPr="00F8771F" w:rsidRDefault="00F8771F" w:rsidP="00F8771F">
      <w:pPr>
        <w:spacing w:after="0" w:line="240" w:lineRule="auto"/>
        <w:ind w:firstLine="708"/>
        <w:jc w:val="both"/>
        <w:rPr>
          <w:sz w:val="24"/>
          <w:szCs w:val="24"/>
          <w:lang w:val="ru-RU"/>
        </w:rPr>
      </w:pPr>
      <w:r w:rsidRPr="00F8771F">
        <w:rPr>
          <w:sz w:val="24"/>
          <w:szCs w:val="24"/>
          <w:lang w:val="ru-RU"/>
        </w:rPr>
        <w:t>Режим строится в соответствии с санитарными и гигиеническими нормами. Необходимо следить за тем, чтобы дети не перевозбужда</w:t>
      </w:r>
      <w:r w:rsidRPr="00F8771F">
        <w:rPr>
          <w:sz w:val="24"/>
          <w:szCs w:val="24"/>
          <w:lang w:val="ru-RU"/>
        </w:rPr>
        <w:softHyphen/>
        <w:t>лись, дозировать нагрузку, избегать однообразия и монотонности дет</w:t>
      </w:r>
      <w:r w:rsidRPr="00F8771F">
        <w:rPr>
          <w:sz w:val="24"/>
          <w:szCs w:val="24"/>
          <w:lang w:val="ru-RU"/>
        </w:rPr>
        <w:softHyphen/>
        <w:t>ской деятельности.</w:t>
      </w:r>
    </w:p>
    <w:p w:rsidR="00F8771F" w:rsidRPr="00F8771F" w:rsidRDefault="00F8771F" w:rsidP="00F8771F">
      <w:pPr>
        <w:spacing w:after="0" w:line="240" w:lineRule="auto"/>
        <w:ind w:firstLine="709"/>
        <w:jc w:val="both"/>
        <w:rPr>
          <w:sz w:val="24"/>
          <w:szCs w:val="24"/>
          <w:lang w:val="ru-RU"/>
        </w:rPr>
      </w:pPr>
      <w:r w:rsidRPr="00F8771F">
        <w:rPr>
          <w:b/>
          <w:bCs/>
          <w:i/>
          <w:iCs/>
          <w:sz w:val="24"/>
          <w:szCs w:val="24"/>
          <w:lang w:val="ru-RU"/>
        </w:rPr>
        <w:t>Следует рационально организовать двигательный режим</w:t>
      </w:r>
      <w:r w:rsidRPr="00F8771F">
        <w:rPr>
          <w:sz w:val="24"/>
          <w:szCs w:val="24"/>
          <w:lang w:val="ru-RU"/>
        </w:rPr>
        <w:t>: в течение дня разнообразить двигательную деятельность детей, использовать на занятиях физкультминутки, двигательные паузы между занятиями, разнообразить двигательную деятельность детей в течение дня. Не реже 1—2 раз в месяц в старшей и подготовительной группах прово</w:t>
      </w:r>
      <w:r w:rsidRPr="00F8771F">
        <w:rPr>
          <w:sz w:val="24"/>
          <w:szCs w:val="24"/>
          <w:lang w:val="ru-RU"/>
        </w:rPr>
        <w:softHyphen/>
        <w:t>дятся физкультурные развлечения — активная форма двигательного досуга детей. Дошкольники с удовольствием участвуют в физкультур</w:t>
      </w:r>
      <w:r w:rsidRPr="00F8771F">
        <w:rPr>
          <w:sz w:val="24"/>
          <w:szCs w:val="24"/>
          <w:lang w:val="ru-RU"/>
        </w:rPr>
        <w:softHyphen/>
        <w:t>ных праздниках (2—3 раза в год).</w:t>
      </w:r>
    </w:p>
    <w:p w:rsidR="00F8771F" w:rsidRPr="00F8771F" w:rsidRDefault="00F8771F" w:rsidP="00F8771F">
      <w:pPr>
        <w:spacing w:after="0" w:line="240" w:lineRule="auto"/>
        <w:ind w:firstLine="708"/>
        <w:jc w:val="both"/>
        <w:rPr>
          <w:rStyle w:val="6140pt"/>
          <w:rFonts w:ascii="Cambria" w:eastAsia="Times New Roman" w:hAnsi="Cambria" w:cs="Times New Roman"/>
          <w:spacing w:val="0"/>
          <w:sz w:val="24"/>
          <w:szCs w:val="24"/>
          <w:lang w:val="ru-RU"/>
        </w:rPr>
      </w:pPr>
      <w:r w:rsidRPr="00F8771F">
        <w:rPr>
          <w:sz w:val="24"/>
          <w:szCs w:val="24"/>
          <w:lang w:val="ru-RU"/>
        </w:rPr>
        <w:t>Воздушный и тепловой режимы, освещенность групповой комнаты должны соответствовать принятым гигиеническим нормам.</w:t>
      </w:r>
    </w:p>
    <w:p w:rsidR="00FB7959" w:rsidRPr="00FB7959" w:rsidRDefault="00FB7959" w:rsidP="00350BEC">
      <w:pPr>
        <w:tabs>
          <w:tab w:val="left" w:pos="9909"/>
        </w:tabs>
        <w:spacing w:after="0" w:line="240" w:lineRule="auto"/>
        <w:jc w:val="center"/>
        <w:rPr>
          <w:rFonts w:ascii="Times New Roman" w:hAnsi="Times New Roman"/>
          <w:b/>
          <w:sz w:val="24"/>
          <w:szCs w:val="24"/>
          <w:lang w:val="ru-RU"/>
        </w:rPr>
      </w:pPr>
      <w:r w:rsidRPr="00FB7959">
        <w:rPr>
          <w:rFonts w:ascii="Times New Roman" w:hAnsi="Times New Roman"/>
          <w:b/>
          <w:sz w:val="24"/>
          <w:szCs w:val="24"/>
          <w:lang w:val="ru-RU"/>
        </w:rPr>
        <w:t>3.4. Особенности традиционных событий, праздников, мероприятий</w:t>
      </w:r>
    </w:p>
    <w:p w:rsidR="00FB7959" w:rsidRPr="00FB7959" w:rsidRDefault="00FB7959" w:rsidP="001D0982">
      <w:pPr>
        <w:spacing w:after="0" w:line="240" w:lineRule="auto"/>
        <w:jc w:val="center"/>
        <w:rPr>
          <w:rFonts w:ascii="Times New Roman" w:hAnsi="Times New Roman"/>
          <w:b/>
          <w:sz w:val="24"/>
          <w:szCs w:val="24"/>
          <w:lang w:val="ru-RU"/>
        </w:rPr>
      </w:pPr>
      <w:r w:rsidRPr="00FB7959">
        <w:rPr>
          <w:rFonts w:ascii="Times New Roman" w:hAnsi="Times New Roman"/>
          <w:b/>
          <w:sz w:val="28"/>
          <w:szCs w:val="28"/>
          <w:lang w:val="ru-RU"/>
        </w:rPr>
        <w:t xml:space="preserve">           </w:t>
      </w:r>
      <w:r w:rsidRPr="00FB7959">
        <w:rPr>
          <w:rFonts w:ascii="Times New Roman" w:hAnsi="Times New Roman"/>
          <w:b/>
          <w:sz w:val="24"/>
          <w:szCs w:val="24"/>
          <w:lang w:val="ru-RU"/>
        </w:rPr>
        <w:t>Реализация комплексно-тематического принципа построения образовательного процесса</w:t>
      </w:r>
      <w:r w:rsidR="001D0982" w:rsidRPr="001D0982">
        <w:rPr>
          <w:rFonts w:ascii="Times New Roman" w:hAnsi="Times New Roman"/>
          <w:b/>
          <w:sz w:val="24"/>
          <w:szCs w:val="24"/>
          <w:lang w:val="ru-RU"/>
        </w:rPr>
        <w:t xml:space="preserve"> </w:t>
      </w:r>
    </w:p>
    <w:p w:rsidR="00FB7959" w:rsidRPr="00FB7959" w:rsidRDefault="00FB7959" w:rsidP="00FB7959">
      <w:pPr>
        <w:spacing w:after="0" w:line="240" w:lineRule="auto"/>
        <w:ind w:firstLine="708"/>
        <w:contextualSpacing/>
        <w:jc w:val="both"/>
        <w:rPr>
          <w:rFonts w:ascii="Times New Roman" w:hAnsi="Times New Roman"/>
          <w:sz w:val="24"/>
          <w:szCs w:val="24"/>
          <w:lang w:val="ru-RU"/>
        </w:rPr>
      </w:pPr>
      <w:r w:rsidRPr="00FB7959">
        <w:rPr>
          <w:rFonts w:ascii="Times New Roman" w:hAnsi="Times New Roman"/>
          <w:sz w:val="24"/>
          <w:szCs w:val="24"/>
          <w:lang w:val="ru-RU"/>
        </w:rPr>
        <w:t>Организационной основой реализации комплексно-тематического принципа построения Программы является примерный календарь праздников, событий, мероприятий, тематика которых ориентирована на все направления развития и образования ребенка дошкольного возраста и посвящена различным сторонам человеческого бытия.</w:t>
      </w:r>
    </w:p>
    <w:tbl>
      <w:tblPr>
        <w:tblpPr w:leftFromText="180" w:rightFromText="180" w:vertAnchor="page" w:horzAnchor="margin" w:tblpX="-209" w:tblpY="2740"/>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2976"/>
        <w:gridCol w:w="7513"/>
        <w:gridCol w:w="4253"/>
      </w:tblGrid>
      <w:tr w:rsidR="001D0982" w:rsidRPr="00177820" w:rsidTr="00653DE2">
        <w:tc>
          <w:tcPr>
            <w:tcW w:w="534"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Тема</w:t>
            </w:r>
          </w:p>
        </w:tc>
        <w:tc>
          <w:tcPr>
            <w:tcW w:w="7513"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Краткое содержание</w:t>
            </w:r>
          </w:p>
        </w:tc>
        <w:tc>
          <w:tcPr>
            <w:tcW w:w="4253"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Итоговое мероприятие</w:t>
            </w:r>
          </w:p>
        </w:tc>
      </w:tr>
      <w:tr w:rsidR="001D0982" w:rsidRPr="00720F93"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1</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День Знаний</w:t>
            </w:r>
          </w:p>
        </w:tc>
        <w:tc>
          <w:tcPr>
            <w:tcW w:w="751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Формирование первичных представлений и положительного отношения к процессу обучения в школе (предметам, урокам, оценкам, школьным принадлежностям, распорядку дня школьника, новой роли ученика и т. д.), труду учителя.</w:t>
            </w:r>
          </w:p>
          <w:p w:rsidR="001D0982" w:rsidRPr="001D0982" w:rsidRDefault="001D0982" w:rsidP="00653DE2">
            <w:pPr>
              <w:spacing w:after="0" w:line="240" w:lineRule="auto"/>
              <w:jc w:val="both"/>
              <w:rPr>
                <w:rFonts w:ascii="Times New Roman" w:hAnsi="Times New Roman"/>
                <w:sz w:val="24"/>
                <w:szCs w:val="24"/>
                <w:lang w:val="ru-RU"/>
              </w:rPr>
            </w:pPr>
          </w:p>
        </w:tc>
        <w:tc>
          <w:tcPr>
            <w:tcW w:w="425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Сюжетно-ролевая игра «Школа».</w:t>
            </w:r>
          </w:p>
          <w:p w:rsidR="001D0982" w:rsidRPr="001D0982" w:rsidRDefault="001D0982" w:rsidP="00653DE2">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Развлечение «День знаний»</w:t>
            </w:r>
          </w:p>
        </w:tc>
      </w:tr>
      <w:tr w:rsidR="001D0982" w:rsidRPr="00720F93"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2</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Городской транспорт</w:t>
            </w:r>
          </w:p>
        </w:tc>
        <w:tc>
          <w:tcPr>
            <w:tcW w:w="7513" w:type="dxa"/>
          </w:tcPr>
          <w:p w:rsidR="001D0982" w:rsidRPr="00177820" w:rsidRDefault="001D0982" w:rsidP="00653DE2">
            <w:pPr>
              <w:spacing w:after="0" w:line="240" w:lineRule="auto"/>
              <w:jc w:val="both"/>
              <w:rPr>
                <w:rFonts w:ascii="Times New Roman" w:hAnsi="Times New Roman"/>
                <w:sz w:val="24"/>
                <w:szCs w:val="24"/>
              </w:rPr>
            </w:pPr>
            <w:r w:rsidRPr="001D0982">
              <w:rPr>
                <w:rFonts w:ascii="Times New Roman" w:hAnsi="Times New Roman"/>
                <w:sz w:val="24"/>
                <w:szCs w:val="24"/>
                <w:lang w:val="ru-RU"/>
              </w:rPr>
              <w:t xml:space="preserve">Закрепление представлений о городском транспорте, видах транспорта, его назначении. </w:t>
            </w:r>
            <w:r w:rsidRPr="00177820">
              <w:rPr>
                <w:rFonts w:ascii="Times New Roman" w:hAnsi="Times New Roman"/>
                <w:sz w:val="24"/>
                <w:szCs w:val="24"/>
              </w:rPr>
              <w:t xml:space="preserve">Правила поведения в транспорте.   </w:t>
            </w:r>
          </w:p>
        </w:tc>
        <w:tc>
          <w:tcPr>
            <w:tcW w:w="425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Изготовление коллажа «Городской транспорт».</w:t>
            </w:r>
          </w:p>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Сюжетно-ролевая игра «Путешествие на автобусе»</w:t>
            </w:r>
          </w:p>
        </w:tc>
      </w:tr>
      <w:tr w:rsidR="001D0982" w:rsidRPr="00720F93"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3</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Дары осени</w:t>
            </w:r>
          </w:p>
        </w:tc>
        <w:tc>
          <w:tcPr>
            <w:tcW w:w="7513" w:type="dxa"/>
          </w:tcPr>
          <w:p w:rsidR="001D0982" w:rsidRPr="00177820" w:rsidRDefault="001D0982" w:rsidP="00653DE2">
            <w:pPr>
              <w:spacing w:after="0" w:line="240" w:lineRule="auto"/>
              <w:jc w:val="both"/>
              <w:rPr>
                <w:rFonts w:ascii="Times New Roman" w:hAnsi="Times New Roman"/>
                <w:sz w:val="24"/>
                <w:szCs w:val="24"/>
              </w:rPr>
            </w:pPr>
            <w:r w:rsidRPr="001D0982">
              <w:rPr>
                <w:rFonts w:ascii="Times New Roman" w:hAnsi="Times New Roman"/>
                <w:sz w:val="24"/>
                <w:szCs w:val="24"/>
                <w:lang w:val="ru-RU"/>
              </w:rPr>
              <w:t xml:space="preserve">Расширять представления детей о времени сбора урожая, о некоторых овощах, ягодах, грибах. </w:t>
            </w:r>
            <w:r w:rsidRPr="00177820">
              <w:rPr>
                <w:rFonts w:ascii="Times New Roman" w:hAnsi="Times New Roman"/>
                <w:sz w:val="24"/>
                <w:szCs w:val="24"/>
              </w:rPr>
              <w:t>Знакомить с сельскохозяйственными профессиями.</w:t>
            </w:r>
          </w:p>
        </w:tc>
        <w:tc>
          <w:tcPr>
            <w:tcW w:w="425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Совместное развлечение с родителями ярмарка «Дары осени»</w:t>
            </w:r>
          </w:p>
        </w:tc>
      </w:tr>
      <w:tr w:rsidR="001D0982" w:rsidRPr="00720F93"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4</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День дошкольного работника</w:t>
            </w:r>
          </w:p>
        </w:tc>
        <w:tc>
          <w:tcPr>
            <w:tcW w:w="751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Закрепление представлений о профессиях людей, работающих в детском саду: повар, швея, прачка, воспитатель, плотник, сторож и др.</w:t>
            </w:r>
          </w:p>
        </w:tc>
        <w:tc>
          <w:tcPr>
            <w:tcW w:w="425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Изготовление поздравительных открыток для сотрудников детского сада.</w:t>
            </w:r>
          </w:p>
        </w:tc>
      </w:tr>
      <w:tr w:rsidR="001D0982" w:rsidRPr="00720F93"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5</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День пожилого человека</w:t>
            </w:r>
          </w:p>
        </w:tc>
        <w:tc>
          <w:tcPr>
            <w:tcW w:w="7513" w:type="dxa"/>
          </w:tcPr>
          <w:p w:rsidR="001D0982" w:rsidRPr="00177820" w:rsidRDefault="001D0982" w:rsidP="00653DE2">
            <w:pPr>
              <w:spacing w:after="0" w:line="240" w:lineRule="auto"/>
              <w:jc w:val="both"/>
              <w:rPr>
                <w:rFonts w:ascii="Times New Roman" w:hAnsi="Times New Roman"/>
                <w:sz w:val="24"/>
                <w:szCs w:val="24"/>
              </w:rPr>
            </w:pPr>
            <w:r w:rsidRPr="001D0982">
              <w:rPr>
                <w:rFonts w:ascii="Times New Roman" w:hAnsi="Times New Roman"/>
                <w:sz w:val="24"/>
                <w:szCs w:val="24"/>
                <w:lang w:val="ru-RU"/>
              </w:rPr>
              <w:t xml:space="preserve">Мини-проект «Старикам везде у нас почет». Знакомство детей с элементами формами проявления заботливого отношения к пожилым людям, выражения внимания к ним. </w:t>
            </w:r>
            <w:r w:rsidRPr="00177820">
              <w:rPr>
                <w:rFonts w:ascii="Times New Roman" w:hAnsi="Times New Roman"/>
                <w:sz w:val="24"/>
                <w:szCs w:val="24"/>
              </w:rPr>
              <w:t>Чтение произведений детской литературы о пожилых людях.</w:t>
            </w:r>
          </w:p>
        </w:tc>
        <w:tc>
          <w:tcPr>
            <w:tcW w:w="4253" w:type="dxa"/>
          </w:tcPr>
          <w:p w:rsidR="001D0982" w:rsidRPr="001D0982" w:rsidRDefault="001D0982" w:rsidP="00653DE2">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Социальная акция «Подарки для пожилых людей»</w:t>
            </w:r>
          </w:p>
        </w:tc>
      </w:tr>
      <w:tr w:rsidR="001D0982" w:rsidRPr="00720F93"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6</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 xml:space="preserve">В мире животных </w:t>
            </w:r>
          </w:p>
        </w:tc>
        <w:tc>
          <w:tcPr>
            <w:tcW w:w="7513" w:type="dxa"/>
          </w:tcPr>
          <w:p w:rsidR="001D0982" w:rsidRPr="00177820" w:rsidRDefault="001D0982" w:rsidP="00653DE2">
            <w:pPr>
              <w:spacing w:after="0" w:line="240" w:lineRule="auto"/>
              <w:jc w:val="both"/>
              <w:rPr>
                <w:rFonts w:ascii="Times New Roman" w:hAnsi="Times New Roman"/>
                <w:sz w:val="24"/>
                <w:szCs w:val="24"/>
              </w:rPr>
            </w:pPr>
            <w:r w:rsidRPr="001D0982">
              <w:rPr>
                <w:rFonts w:ascii="Times New Roman" w:hAnsi="Times New Roman"/>
                <w:sz w:val="24"/>
                <w:szCs w:val="24"/>
                <w:lang w:val="ru-RU"/>
              </w:rPr>
              <w:t xml:space="preserve">Знакомить детей с животными разных стран, их особенностями, особенностями питания. </w:t>
            </w:r>
            <w:r w:rsidRPr="00177820">
              <w:rPr>
                <w:rFonts w:ascii="Times New Roman" w:hAnsi="Times New Roman"/>
                <w:sz w:val="24"/>
                <w:szCs w:val="24"/>
              </w:rPr>
              <w:t>Закрепить представление о домашних любимцах.</w:t>
            </w:r>
          </w:p>
        </w:tc>
        <w:tc>
          <w:tcPr>
            <w:tcW w:w="425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Создание альбома «Мое любимое животное», «Мой домашний питомец»</w:t>
            </w:r>
          </w:p>
        </w:tc>
      </w:tr>
      <w:tr w:rsidR="001D0982" w:rsidRPr="00EB3E02"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7</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День врача</w:t>
            </w:r>
          </w:p>
        </w:tc>
        <w:tc>
          <w:tcPr>
            <w:tcW w:w="751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Закрепление представлений о профессии врача, о разных специальностях медицинских работников (стоматолог, хирург, лор, офтальмолог).</w:t>
            </w:r>
          </w:p>
        </w:tc>
        <w:tc>
          <w:tcPr>
            <w:tcW w:w="425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Выставка иллюстраций о медицинских работниках, сюжетно-ролевая игра «Больница»</w:t>
            </w:r>
          </w:p>
        </w:tc>
      </w:tr>
      <w:tr w:rsidR="001D0982" w:rsidRPr="00720F93"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8</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День мультфильмов</w:t>
            </w:r>
          </w:p>
        </w:tc>
        <w:tc>
          <w:tcPr>
            <w:tcW w:w="751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Познакомить с понятием мультипликация, способами создания мультфильмов, их видами. Учить описывать любимого героя мультфильмов., развивать связную речь. Формировать умение оценивать поступки героев мультфильмов, аргументировать свой ответ.</w:t>
            </w:r>
          </w:p>
        </w:tc>
        <w:tc>
          <w:tcPr>
            <w:tcW w:w="425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Просмотр детских мультфильмов. Выставка рисунков «Мой любимый герой мультфильма»</w:t>
            </w:r>
          </w:p>
        </w:tc>
      </w:tr>
      <w:tr w:rsidR="001D0982" w:rsidRPr="00177820"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9</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День друзей</w:t>
            </w:r>
          </w:p>
        </w:tc>
        <w:tc>
          <w:tcPr>
            <w:tcW w:w="7513" w:type="dxa"/>
          </w:tcPr>
          <w:p w:rsidR="001D0982" w:rsidRPr="00177820" w:rsidRDefault="001D0982" w:rsidP="00653DE2">
            <w:pPr>
              <w:spacing w:after="0" w:line="240" w:lineRule="auto"/>
              <w:jc w:val="both"/>
              <w:rPr>
                <w:rFonts w:ascii="Times New Roman" w:hAnsi="Times New Roman"/>
                <w:sz w:val="24"/>
                <w:szCs w:val="24"/>
              </w:rPr>
            </w:pPr>
            <w:r w:rsidRPr="001D0982">
              <w:rPr>
                <w:rFonts w:ascii="Times New Roman" w:hAnsi="Times New Roman"/>
                <w:sz w:val="24"/>
                <w:szCs w:val="24"/>
                <w:lang w:val="ru-RU"/>
              </w:rPr>
              <w:t xml:space="preserve">Знакомство с творчеством детских писателей, в произведениях которых отражена тема дружбы. </w:t>
            </w:r>
            <w:r w:rsidRPr="00177820">
              <w:rPr>
                <w:rFonts w:ascii="Times New Roman" w:hAnsi="Times New Roman"/>
                <w:sz w:val="24"/>
                <w:szCs w:val="24"/>
              </w:rPr>
              <w:t>Отражение темы «дружба» в изобразительном искусстве и музыкальных произведениях.</w:t>
            </w:r>
          </w:p>
        </w:tc>
        <w:tc>
          <w:tcPr>
            <w:tcW w:w="4253" w:type="dxa"/>
          </w:tcPr>
          <w:p w:rsidR="001D0982" w:rsidRPr="00177820" w:rsidRDefault="001D0982" w:rsidP="00653DE2">
            <w:pPr>
              <w:spacing w:after="0" w:line="240" w:lineRule="auto"/>
              <w:jc w:val="both"/>
              <w:rPr>
                <w:rFonts w:ascii="Times New Roman" w:hAnsi="Times New Roman"/>
                <w:b/>
                <w:sz w:val="24"/>
                <w:szCs w:val="24"/>
              </w:rPr>
            </w:pPr>
            <w:r w:rsidRPr="001D0982">
              <w:rPr>
                <w:rFonts w:ascii="Times New Roman" w:hAnsi="Times New Roman"/>
                <w:sz w:val="24"/>
                <w:szCs w:val="24"/>
                <w:lang w:val="ru-RU"/>
              </w:rPr>
              <w:t xml:space="preserve">Проведение литературной викторины. Изготовление подарка для друга. </w:t>
            </w:r>
            <w:r w:rsidRPr="00177820">
              <w:rPr>
                <w:rFonts w:ascii="Times New Roman" w:hAnsi="Times New Roman"/>
                <w:sz w:val="24"/>
                <w:szCs w:val="24"/>
              </w:rPr>
              <w:t>Заполнение странички индивидуального портфолио «Мой друг»</w:t>
            </w:r>
          </w:p>
        </w:tc>
      </w:tr>
      <w:tr w:rsidR="001D0982" w:rsidRPr="00EB3E02"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10</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День народного единства</w:t>
            </w:r>
          </w:p>
        </w:tc>
        <w:tc>
          <w:tcPr>
            <w:tcW w:w="751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Воспитание толерантности по отношению к людям разных национальностей. Подготовка сценария карнавала, разучивание игр, подготовка элементов костюмов, сценок для драматизации</w:t>
            </w:r>
          </w:p>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Воспитание интереса к жизни людей разных национальностей на территории России, их образу жизни, традициям. Установление связей между природными условиями и особенностями жизни людей (на Крайнем Севере, на Юге России). Воспитание уважения и дружеских чувств по отношению к россиянам разных национальностей.</w:t>
            </w:r>
          </w:p>
        </w:tc>
        <w:tc>
          <w:tcPr>
            <w:tcW w:w="425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Карнавал «Праздник дружбы».</w:t>
            </w:r>
          </w:p>
          <w:p w:rsidR="001D0982" w:rsidRPr="001D0982" w:rsidRDefault="001D0982" w:rsidP="00653DE2">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Создание и презентация журнала «Страна в которой мы жив</w:t>
            </w:r>
            <w:r w:rsidRPr="001D0982">
              <w:rPr>
                <w:rFonts w:ascii="Cambria Math" w:hAnsi="Cambria Math" w:cs="Cambria Math"/>
                <w:sz w:val="24"/>
                <w:szCs w:val="24"/>
                <w:lang w:val="ru-RU"/>
              </w:rPr>
              <w:t>ѐ</w:t>
            </w:r>
            <w:r w:rsidRPr="001D0982">
              <w:rPr>
                <w:rFonts w:ascii="Times New Roman" w:hAnsi="Times New Roman"/>
                <w:sz w:val="24"/>
                <w:szCs w:val="24"/>
                <w:lang w:val="ru-RU"/>
              </w:rPr>
              <w:t>м» с детскими рассказами «Пожелания стране»</w:t>
            </w:r>
          </w:p>
        </w:tc>
      </w:tr>
      <w:tr w:rsidR="001D0982" w:rsidRPr="00720F93"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11</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Культура и традиции России</w:t>
            </w:r>
          </w:p>
        </w:tc>
        <w:tc>
          <w:tcPr>
            <w:tcW w:w="7513" w:type="dxa"/>
          </w:tcPr>
          <w:p w:rsidR="001D0982" w:rsidRPr="00177820" w:rsidRDefault="001D0982" w:rsidP="00653DE2">
            <w:pPr>
              <w:spacing w:after="0" w:line="240" w:lineRule="auto"/>
              <w:jc w:val="both"/>
              <w:rPr>
                <w:rFonts w:ascii="Times New Roman" w:hAnsi="Times New Roman"/>
                <w:sz w:val="24"/>
                <w:szCs w:val="24"/>
              </w:rPr>
            </w:pPr>
            <w:r w:rsidRPr="001D0982">
              <w:rPr>
                <w:rFonts w:ascii="Times New Roman" w:hAnsi="Times New Roman"/>
                <w:sz w:val="24"/>
                <w:szCs w:val="24"/>
                <w:lang w:val="ru-RU"/>
              </w:rPr>
              <w:t xml:space="preserve">Расширять представления детей о родной стране, о государственных праздниках; вызвать интерес к истории своей страны; воспитывать чувство гордости за свою страну, любви к ней. Знакомить с историей России, гербом и флагом, мелодией гимна. Рассказывать о людях, прославивших Россию. Формировать первичные ценностные представления о России как многонациональной, но единой стране. </w:t>
            </w:r>
            <w:r w:rsidRPr="00177820">
              <w:rPr>
                <w:rFonts w:ascii="Times New Roman" w:hAnsi="Times New Roman"/>
                <w:sz w:val="24"/>
                <w:szCs w:val="24"/>
              </w:rPr>
              <w:t>Воспитание уважения к людям разных национальностей.</w:t>
            </w:r>
          </w:p>
        </w:tc>
        <w:tc>
          <w:tcPr>
            <w:tcW w:w="425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Экскурсии в музеи русского быта «Изба», «Русь мастеровая». Создание патриотического уголка в группе.</w:t>
            </w:r>
          </w:p>
        </w:tc>
      </w:tr>
      <w:tr w:rsidR="001D0982" w:rsidRPr="00177820"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12</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Всемирный день приветствий</w:t>
            </w:r>
          </w:p>
        </w:tc>
        <w:tc>
          <w:tcPr>
            <w:tcW w:w="7513" w:type="dxa"/>
          </w:tcPr>
          <w:p w:rsidR="001D0982" w:rsidRPr="00177820" w:rsidRDefault="001D0982" w:rsidP="00653DE2">
            <w:pPr>
              <w:spacing w:after="0" w:line="240" w:lineRule="auto"/>
              <w:jc w:val="both"/>
              <w:rPr>
                <w:rFonts w:ascii="Times New Roman" w:hAnsi="Times New Roman"/>
                <w:sz w:val="24"/>
                <w:szCs w:val="24"/>
              </w:rPr>
            </w:pPr>
            <w:r w:rsidRPr="001D0982">
              <w:rPr>
                <w:rFonts w:ascii="Times New Roman" w:hAnsi="Times New Roman"/>
                <w:sz w:val="24"/>
                <w:szCs w:val="24"/>
                <w:lang w:val="ru-RU"/>
              </w:rPr>
              <w:t xml:space="preserve">Формировать представления о вежливости, дать понятие «вежливый человек».  </w:t>
            </w:r>
            <w:r w:rsidRPr="00177820">
              <w:rPr>
                <w:rFonts w:ascii="Times New Roman" w:hAnsi="Times New Roman"/>
                <w:sz w:val="24"/>
                <w:szCs w:val="24"/>
              </w:rPr>
              <w:t>Познакомить с формами приветствий в разных странах.</w:t>
            </w:r>
          </w:p>
        </w:tc>
        <w:tc>
          <w:tcPr>
            <w:tcW w:w="4253" w:type="dxa"/>
          </w:tcPr>
          <w:p w:rsidR="001D0982" w:rsidRPr="00177820" w:rsidRDefault="001D0982" w:rsidP="00653DE2">
            <w:pPr>
              <w:spacing w:after="0" w:line="240" w:lineRule="auto"/>
              <w:jc w:val="both"/>
              <w:rPr>
                <w:rFonts w:ascii="Times New Roman" w:hAnsi="Times New Roman"/>
                <w:sz w:val="24"/>
                <w:szCs w:val="24"/>
              </w:rPr>
            </w:pPr>
            <w:r w:rsidRPr="00177820">
              <w:rPr>
                <w:rFonts w:ascii="Times New Roman" w:hAnsi="Times New Roman"/>
                <w:sz w:val="24"/>
                <w:szCs w:val="24"/>
              </w:rPr>
              <w:t>Развлечение «Мы дружные ребята»</w:t>
            </w:r>
          </w:p>
        </w:tc>
      </w:tr>
      <w:tr w:rsidR="001D0982" w:rsidRPr="00EB3E02"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13</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День матери</w:t>
            </w:r>
          </w:p>
        </w:tc>
        <w:tc>
          <w:tcPr>
            <w:tcW w:w="7513" w:type="dxa"/>
          </w:tcPr>
          <w:p w:rsidR="001D0982" w:rsidRPr="00177820" w:rsidRDefault="001D0982" w:rsidP="00653DE2">
            <w:pPr>
              <w:spacing w:after="0" w:line="240" w:lineRule="auto"/>
              <w:jc w:val="both"/>
              <w:rPr>
                <w:rFonts w:ascii="Times New Roman" w:hAnsi="Times New Roman"/>
                <w:sz w:val="24"/>
                <w:szCs w:val="24"/>
              </w:rPr>
            </w:pPr>
            <w:r w:rsidRPr="001D0982">
              <w:rPr>
                <w:rFonts w:ascii="Times New Roman" w:hAnsi="Times New Roman"/>
                <w:sz w:val="24"/>
                <w:szCs w:val="24"/>
                <w:lang w:val="ru-RU"/>
              </w:rPr>
              <w:t xml:space="preserve">Воспитание желания проявлять заботливое отношение к маме  при помощи ласковых слов. </w:t>
            </w:r>
            <w:r w:rsidRPr="00177820">
              <w:rPr>
                <w:rFonts w:ascii="Times New Roman" w:hAnsi="Times New Roman"/>
                <w:sz w:val="24"/>
                <w:szCs w:val="24"/>
              </w:rPr>
              <w:t>Формировать первичные ценностные представления о семье, семейных традициях, обязанностях</w:t>
            </w:r>
          </w:p>
        </w:tc>
        <w:tc>
          <w:tcPr>
            <w:tcW w:w="4253" w:type="dxa"/>
          </w:tcPr>
          <w:p w:rsidR="001D0982" w:rsidRPr="001D0982" w:rsidRDefault="001D0982" w:rsidP="00653DE2">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Оформление выставки рисунков к дню матери</w:t>
            </w:r>
          </w:p>
        </w:tc>
      </w:tr>
      <w:tr w:rsidR="001D0982" w:rsidRPr="00177820" w:rsidTr="00653DE2">
        <w:trPr>
          <w:trHeight w:val="269"/>
        </w:trPr>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14</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Здравствуй,  зимушка-зима</w:t>
            </w:r>
          </w:p>
        </w:tc>
        <w:tc>
          <w:tcPr>
            <w:tcW w:w="751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 xml:space="preserve"> 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p w:rsidR="001D0982" w:rsidRPr="001D0982" w:rsidRDefault="001D0982" w:rsidP="00653DE2">
            <w:pPr>
              <w:spacing w:after="0" w:line="240" w:lineRule="auto"/>
              <w:jc w:val="both"/>
              <w:rPr>
                <w:rFonts w:ascii="Times New Roman" w:hAnsi="Times New Roman"/>
                <w:sz w:val="24"/>
                <w:szCs w:val="24"/>
                <w:lang w:val="ru-RU"/>
              </w:rPr>
            </w:pPr>
          </w:p>
        </w:tc>
        <w:tc>
          <w:tcPr>
            <w:tcW w:w="4253" w:type="dxa"/>
          </w:tcPr>
          <w:p w:rsidR="001D0982" w:rsidRPr="00177820" w:rsidRDefault="001D0982" w:rsidP="00653DE2">
            <w:pPr>
              <w:spacing w:after="0" w:line="240" w:lineRule="auto"/>
              <w:jc w:val="both"/>
              <w:rPr>
                <w:rFonts w:ascii="Times New Roman" w:hAnsi="Times New Roman"/>
                <w:b/>
                <w:sz w:val="24"/>
                <w:szCs w:val="24"/>
              </w:rPr>
            </w:pPr>
            <w:r w:rsidRPr="001D0982">
              <w:rPr>
                <w:rFonts w:ascii="Times New Roman" w:hAnsi="Times New Roman"/>
                <w:sz w:val="24"/>
                <w:szCs w:val="24"/>
                <w:lang w:val="ru-RU"/>
              </w:rPr>
              <w:t xml:space="preserve">Создание и презентация картотеки опытов и экспериментов. </w:t>
            </w:r>
            <w:r w:rsidRPr="00177820">
              <w:rPr>
                <w:rFonts w:ascii="Times New Roman" w:hAnsi="Times New Roman"/>
                <w:sz w:val="24"/>
                <w:szCs w:val="24"/>
              </w:rPr>
              <w:t>Заполнение экологического дневника.</w:t>
            </w:r>
          </w:p>
        </w:tc>
      </w:tr>
      <w:tr w:rsidR="001D0982" w:rsidRPr="00720F93"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15</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Мой край - Югра</w:t>
            </w:r>
          </w:p>
        </w:tc>
        <w:tc>
          <w:tcPr>
            <w:tcW w:w="751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 xml:space="preserve"> Познакомить детей с особенностями природы Крайнего Севера; с животным и растительным миром, природными богатствами ХМАО-Югры.</w:t>
            </w:r>
          </w:p>
          <w:p w:rsidR="001D0982" w:rsidRPr="001D0982" w:rsidRDefault="001D0982" w:rsidP="00653DE2">
            <w:pPr>
              <w:spacing w:after="0" w:line="240" w:lineRule="auto"/>
              <w:jc w:val="both"/>
              <w:rPr>
                <w:rFonts w:ascii="Times New Roman" w:hAnsi="Times New Roman"/>
                <w:sz w:val="24"/>
                <w:szCs w:val="24"/>
                <w:lang w:val="ru-RU"/>
              </w:rPr>
            </w:pPr>
          </w:p>
        </w:tc>
        <w:tc>
          <w:tcPr>
            <w:tcW w:w="425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Создание коллажа, альбомов «Животный мир Югры»</w:t>
            </w:r>
          </w:p>
        </w:tc>
      </w:tr>
      <w:tr w:rsidR="001D0982" w:rsidRPr="00720F93"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16</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Жизнь народов Севера</w:t>
            </w:r>
          </w:p>
        </w:tc>
        <w:tc>
          <w:tcPr>
            <w:tcW w:w="751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Дать детям представление о национальной культуре, одежде хантов, изделиям народного промысла, показать что потребность в удобной и теплой одежде вызвана окружающей природой, суровыми климатическими условиями. Научить детей отличать мужскую и женскую одежду хантов. Воспитывать интерес к национальной культуре, сказкам народов ханты и манси.</w:t>
            </w:r>
          </w:p>
        </w:tc>
        <w:tc>
          <w:tcPr>
            <w:tcW w:w="425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Изготовление поделок  «Хантыйские узоры». Выставка рисунков.</w:t>
            </w:r>
          </w:p>
        </w:tc>
      </w:tr>
      <w:tr w:rsidR="001D0982" w:rsidRPr="00720F93"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17</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Новогодние игры</w:t>
            </w:r>
          </w:p>
        </w:tc>
        <w:tc>
          <w:tcPr>
            <w:tcW w:w="751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425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Разучивание стихотворений, песен, танцев  к Новогоднему празднику.</w:t>
            </w:r>
          </w:p>
        </w:tc>
      </w:tr>
      <w:tr w:rsidR="001D0982" w:rsidRPr="00720F93"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18</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Мастерская Деда Мороза</w:t>
            </w:r>
          </w:p>
        </w:tc>
        <w:tc>
          <w:tcPr>
            <w:tcW w:w="751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Выполнение заданий от Деда Мороза по украшению группы. Изготовление новогодних игрушек и поделок.</w:t>
            </w:r>
          </w:p>
        </w:tc>
        <w:tc>
          <w:tcPr>
            <w:tcW w:w="4253" w:type="dxa"/>
          </w:tcPr>
          <w:p w:rsidR="001D0982" w:rsidRPr="001D0982" w:rsidRDefault="001D0982" w:rsidP="00653DE2">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«Украшаем группу сами» (коллективно творческий проект). Конкурс украшений. Заполнение визитной карточки группы (фотографии детских поделок, новогодний дизайн группы, фотографии деятельности детей) Выставка Новогодних игрушек (старинные и современные игрушки) – совместно с родителями</w:t>
            </w:r>
          </w:p>
        </w:tc>
      </w:tr>
      <w:tr w:rsidR="001D0982" w:rsidRPr="00720F93"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19</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Волшебные сказки Рождества</w:t>
            </w:r>
          </w:p>
        </w:tc>
        <w:tc>
          <w:tcPr>
            <w:tcW w:w="751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Знакомство с творчеством детских писателей, в произведениях которых отражена тема дружбы. Отражение темы «дружба» в изобразительном искусстве и музыкальных произведениях для детей</w:t>
            </w:r>
          </w:p>
        </w:tc>
        <w:tc>
          <w:tcPr>
            <w:tcW w:w="4253" w:type="dxa"/>
          </w:tcPr>
          <w:p w:rsidR="001D0982" w:rsidRPr="001D0982" w:rsidRDefault="001D0982" w:rsidP="00653DE2">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Детское книгоиздательство «Книга детского творчества о волшебстве и новогодних чудесах» (сказки, рисунки)</w:t>
            </w:r>
          </w:p>
        </w:tc>
      </w:tr>
      <w:tr w:rsidR="001D0982" w:rsidRPr="00EB3E02"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20</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Дружат дети всей планеты</w:t>
            </w:r>
          </w:p>
        </w:tc>
        <w:tc>
          <w:tcPr>
            <w:tcW w:w="751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Воспитание интереса к жизни людей разных национальностей на территории России, их образу жизни, традициям. Установление связей между природными условиями и особенностями жизни людей (на Крайнем Севере, на Юге России). Воспитание уважения и дружеских чувств по отношению к россиянам разных национальностей.</w:t>
            </w:r>
          </w:p>
        </w:tc>
        <w:tc>
          <w:tcPr>
            <w:tcW w:w="4253" w:type="dxa"/>
          </w:tcPr>
          <w:p w:rsidR="001D0982" w:rsidRPr="001D0982" w:rsidRDefault="001D0982" w:rsidP="00653DE2">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Создание и презентация журнала «Страна в которой мы жив</w:t>
            </w:r>
            <w:r w:rsidRPr="001D0982">
              <w:rPr>
                <w:rFonts w:ascii="Cambria Math" w:hAnsi="Cambria Math" w:cs="Cambria Math"/>
                <w:sz w:val="24"/>
                <w:szCs w:val="24"/>
                <w:lang w:val="ru-RU"/>
              </w:rPr>
              <w:t>ѐ</w:t>
            </w:r>
            <w:r w:rsidRPr="001D0982">
              <w:rPr>
                <w:rFonts w:ascii="Times New Roman" w:hAnsi="Times New Roman"/>
                <w:sz w:val="24"/>
                <w:szCs w:val="24"/>
                <w:lang w:val="ru-RU"/>
              </w:rPr>
              <w:t>м» с детскими рассказами «Пожелания стране»</w:t>
            </w:r>
          </w:p>
        </w:tc>
      </w:tr>
      <w:tr w:rsidR="001D0982" w:rsidRPr="00720F93"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21</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День доброты</w:t>
            </w:r>
          </w:p>
        </w:tc>
        <w:tc>
          <w:tcPr>
            <w:tcW w:w="7513" w:type="dxa"/>
          </w:tcPr>
          <w:p w:rsidR="001D0982" w:rsidRPr="00177820" w:rsidRDefault="001D0982" w:rsidP="00653DE2">
            <w:pPr>
              <w:spacing w:after="0" w:line="240" w:lineRule="auto"/>
              <w:jc w:val="both"/>
              <w:rPr>
                <w:rFonts w:ascii="Times New Roman" w:hAnsi="Times New Roman"/>
                <w:sz w:val="24"/>
                <w:szCs w:val="24"/>
              </w:rPr>
            </w:pPr>
            <w:r w:rsidRPr="001D0982">
              <w:rPr>
                <w:rFonts w:ascii="Times New Roman" w:hAnsi="Times New Roman"/>
                <w:sz w:val="24"/>
                <w:szCs w:val="24"/>
                <w:lang w:val="ru-RU"/>
              </w:rPr>
              <w:t xml:space="preserve">Развитие умений выражать доброжелательные отношения к сверстнику в ситуациях «Добрые положения», готовности к общению и сотрудничеству, желание помогать другим. </w:t>
            </w:r>
            <w:r w:rsidRPr="00177820">
              <w:rPr>
                <w:rFonts w:ascii="Times New Roman" w:hAnsi="Times New Roman"/>
                <w:sz w:val="24"/>
                <w:szCs w:val="24"/>
              </w:rPr>
              <w:t>Чтение сказок, стихотворений о доброте.</w:t>
            </w:r>
          </w:p>
        </w:tc>
        <w:tc>
          <w:tcPr>
            <w:tcW w:w="425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 xml:space="preserve">Изготовление поделок, игрушек для малышей. </w:t>
            </w:r>
          </w:p>
        </w:tc>
      </w:tr>
      <w:tr w:rsidR="001D0982" w:rsidRPr="00720F93"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22</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Все профессии важны</w:t>
            </w:r>
          </w:p>
        </w:tc>
        <w:tc>
          <w:tcPr>
            <w:tcW w:w="751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Знакомство с  профессиями, установление связи между ними.</w:t>
            </w:r>
          </w:p>
        </w:tc>
        <w:tc>
          <w:tcPr>
            <w:tcW w:w="4253" w:type="dxa"/>
          </w:tcPr>
          <w:p w:rsidR="001D0982" w:rsidRPr="001D0982" w:rsidRDefault="001D0982" w:rsidP="00653DE2">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 xml:space="preserve">Создание альбома «Профессии наших родителей» </w:t>
            </w:r>
          </w:p>
        </w:tc>
      </w:tr>
      <w:tr w:rsidR="001D0982" w:rsidRPr="00720F93"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23</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День Защитника Отечества</w:t>
            </w:r>
          </w:p>
        </w:tc>
        <w:tc>
          <w:tcPr>
            <w:tcW w:w="751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Знакомство детей с былинами и современными защитниками Родины, их качествами, внешним обликом. Интервьюирование пап и дедушек о защите Родины. Подготовка сценария спортивного праздника.</w:t>
            </w:r>
          </w:p>
        </w:tc>
        <w:tc>
          <w:tcPr>
            <w:tcW w:w="4253" w:type="dxa"/>
          </w:tcPr>
          <w:p w:rsidR="001D0982" w:rsidRPr="001D0982" w:rsidRDefault="001D0982" w:rsidP="00653DE2">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Создание на основе интервью газеты «Защитники Отечества» Спортивный праздник (для детей и пап, старших братьев)</w:t>
            </w:r>
          </w:p>
        </w:tc>
      </w:tr>
      <w:tr w:rsidR="001D0982" w:rsidRPr="00720F93"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24</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Народные традиции</w:t>
            </w:r>
          </w:p>
        </w:tc>
        <w:tc>
          <w:tcPr>
            <w:tcW w:w="7513" w:type="dxa"/>
          </w:tcPr>
          <w:p w:rsidR="001D0982" w:rsidRPr="00177820" w:rsidRDefault="001D0982" w:rsidP="00653DE2">
            <w:pPr>
              <w:spacing w:after="0" w:line="240" w:lineRule="auto"/>
              <w:jc w:val="both"/>
              <w:rPr>
                <w:rFonts w:ascii="Times New Roman" w:hAnsi="Times New Roman"/>
                <w:sz w:val="24"/>
                <w:szCs w:val="24"/>
              </w:rPr>
            </w:pPr>
            <w:r w:rsidRPr="001D0982">
              <w:rPr>
                <w:rFonts w:ascii="Times New Roman" w:hAnsi="Times New Roman"/>
                <w:sz w:val="24"/>
                <w:szCs w:val="24"/>
                <w:lang w:val="ru-RU"/>
              </w:rPr>
              <w:t xml:space="preserve">Знакомство с народными промыслами по созданию игрушек. С утилитарной и эстетической функциями народной игрушки. </w:t>
            </w:r>
            <w:r w:rsidRPr="00177820">
              <w:rPr>
                <w:rFonts w:ascii="Times New Roman" w:hAnsi="Times New Roman"/>
                <w:sz w:val="24"/>
                <w:szCs w:val="24"/>
              </w:rPr>
              <w:t>Участие в творческой мастерской по изготовлению и росписи игрушек</w:t>
            </w:r>
          </w:p>
        </w:tc>
        <w:tc>
          <w:tcPr>
            <w:tcW w:w="4253" w:type="dxa"/>
          </w:tcPr>
          <w:p w:rsidR="001D0982" w:rsidRPr="001D0982" w:rsidRDefault="001D0982" w:rsidP="00653DE2">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Создание в группе временной выставки «Игрушки старинные и современные» (совместно с родителями) и путеводителя по выставке.</w:t>
            </w:r>
          </w:p>
        </w:tc>
      </w:tr>
      <w:tr w:rsidR="001D0982" w:rsidRPr="00720F93"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25</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Женский день 8-е марта</w:t>
            </w:r>
          </w:p>
        </w:tc>
        <w:tc>
          <w:tcPr>
            <w:tcW w:w="751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Знакомство с женскими образами в разных видах искусства. Рассматривание фотопортретов мама. Составление рассказов о мамах и оформление пожеланий.</w:t>
            </w:r>
          </w:p>
        </w:tc>
        <w:tc>
          <w:tcPr>
            <w:tcW w:w="4253" w:type="dxa"/>
          </w:tcPr>
          <w:p w:rsidR="001D0982" w:rsidRPr="001D0982" w:rsidRDefault="001D0982" w:rsidP="00653DE2">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Подготовка фотовыставки мам с пожеланиями и рассказами детей. «Модное дефиле» (выбор шляпок, аксессуаров для девочек и для мам)</w:t>
            </w:r>
          </w:p>
        </w:tc>
      </w:tr>
      <w:tr w:rsidR="001D0982" w:rsidRPr="00720F93"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26</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День родного города</w:t>
            </w:r>
          </w:p>
        </w:tc>
        <w:tc>
          <w:tcPr>
            <w:tcW w:w="751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Знакомство с символическим смыслом некоторых символов и памятников города. Развитие умения откликаться на проявления красоты в различных архитектурных объектов. Знакомство с назначением разных общественных учреждений города (поликлиника, магазин, школа, кинотеатр, кафе и др.)</w:t>
            </w:r>
          </w:p>
        </w:tc>
        <w:tc>
          <w:tcPr>
            <w:tcW w:w="4253" w:type="dxa"/>
          </w:tcPr>
          <w:p w:rsidR="001D0982" w:rsidRPr="001D0982" w:rsidRDefault="001D0982" w:rsidP="00653DE2">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Коллективное панно – коллаж с символами города. Презентация фото выставки с рассказами детей о любимых местах города (совместно с родителями).</w:t>
            </w:r>
          </w:p>
        </w:tc>
      </w:tr>
      <w:tr w:rsidR="001D0982" w:rsidRPr="00720F93"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27</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Да здравствует вода</w:t>
            </w:r>
          </w:p>
        </w:tc>
        <w:tc>
          <w:tcPr>
            <w:tcW w:w="7513" w:type="dxa"/>
          </w:tcPr>
          <w:p w:rsidR="001D0982" w:rsidRPr="00177820" w:rsidRDefault="001D0982" w:rsidP="00653DE2">
            <w:pPr>
              <w:spacing w:after="0" w:line="240" w:lineRule="auto"/>
              <w:jc w:val="both"/>
              <w:rPr>
                <w:rFonts w:ascii="Times New Roman" w:hAnsi="Times New Roman"/>
                <w:sz w:val="24"/>
                <w:szCs w:val="24"/>
              </w:rPr>
            </w:pPr>
            <w:r w:rsidRPr="001D0982">
              <w:rPr>
                <w:rFonts w:ascii="Times New Roman" w:hAnsi="Times New Roman"/>
                <w:sz w:val="24"/>
                <w:szCs w:val="24"/>
                <w:lang w:val="ru-RU"/>
              </w:rPr>
              <w:t xml:space="preserve">Формировать представления о пользе воды для природы, для человека. </w:t>
            </w:r>
            <w:r w:rsidRPr="00177820">
              <w:rPr>
                <w:rFonts w:ascii="Times New Roman" w:hAnsi="Times New Roman"/>
                <w:sz w:val="24"/>
                <w:szCs w:val="24"/>
              </w:rPr>
              <w:t xml:space="preserve">Воспитывать умение бережного и экономичного обращения с водой. </w:t>
            </w:r>
          </w:p>
        </w:tc>
        <w:tc>
          <w:tcPr>
            <w:tcW w:w="425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Опыты и эксперименты с водой. Изготовление  экологических знаков, листовок на тему  «Берегите воду».</w:t>
            </w:r>
          </w:p>
        </w:tc>
      </w:tr>
      <w:tr w:rsidR="001D0982" w:rsidRPr="00720F93"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28</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Международный день театра</w:t>
            </w:r>
          </w:p>
        </w:tc>
        <w:tc>
          <w:tcPr>
            <w:tcW w:w="7513" w:type="dxa"/>
          </w:tcPr>
          <w:p w:rsidR="001D0982" w:rsidRPr="00177820" w:rsidRDefault="001D0982" w:rsidP="00653DE2">
            <w:pPr>
              <w:spacing w:after="0" w:line="240" w:lineRule="auto"/>
              <w:jc w:val="both"/>
              <w:rPr>
                <w:rFonts w:ascii="Times New Roman" w:hAnsi="Times New Roman"/>
                <w:sz w:val="24"/>
                <w:szCs w:val="24"/>
              </w:rPr>
            </w:pPr>
            <w:r w:rsidRPr="001D0982">
              <w:rPr>
                <w:rFonts w:ascii="Times New Roman" w:hAnsi="Times New Roman"/>
                <w:sz w:val="24"/>
                <w:szCs w:val="24"/>
                <w:lang w:val="ru-RU"/>
              </w:rPr>
              <w:t xml:space="preserve">Формировать представление о театре, театральных профессиях. Развивать память, выдержку. Воспитывать умение соблюдать этикет в общественных местах. </w:t>
            </w:r>
            <w:r w:rsidRPr="00177820">
              <w:rPr>
                <w:rFonts w:ascii="Times New Roman" w:hAnsi="Times New Roman"/>
                <w:sz w:val="24"/>
                <w:szCs w:val="24"/>
              </w:rPr>
              <w:t>Рассказать о театрах нашего города.</w:t>
            </w:r>
          </w:p>
        </w:tc>
        <w:tc>
          <w:tcPr>
            <w:tcW w:w="425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Сюжетно-ролевая игра «Едем в театр», драматизация знакомых сказок.</w:t>
            </w:r>
          </w:p>
        </w:tc>
      </w:tr>
      <w:tr w:rsidR="001D0982" w:rsidRPr="00720F93"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29</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День птиц</w:t>
            </w:r>
          </w:p>
        </w:tc>
        <w:tc>
          <w:tcPr>
            <w:tcW w:w="751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Учить дифференцировать представителей различных групп птиц; закрепить обобщающие понятия «перелётные» - «зимующие»; уточнить знания учащихся о многообразии птиц и их значении для природы; корректировать внимание, память, логическое мышление, речь на основе чтения стихов, считалок, сценок; воспитывать любовь к природе, доброе, заботливое отношение к птицам.</w:t>
            </w:r>
          </w:p>
        </w:tc>
        <w:tc>
          <w:tcPr>
            <w:tcW w:w="425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Проведение экологической акции «Здравствуйте птицы»</w:t>
            </w:r>
          </w:p>
        </w:tc>
      </w:tr>
      <w:tr w:rsidR="001D0982" w:rsidRPr="00720F93"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30</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Весна идет - весне дорогу</w:t>
            </w:r>
          </w:p>
        </w:tc>
        <w:tc>
          <w:tcPr>
            <w:tcW w:w="751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Выявление детьми качеств и свойств воды. Песка, почвы, камней. Определение зависимости их состояния от воздействия температуры, влажности, сезона.</w:t>
            </w:r>
          </w:p>
        </w:tc>
        <w:tc>
          <w:tcPr>
            <w:tcW w:w="4253" w:type="dxa"/>
          </w:tcPr>
          <w:p w:rsidR="001D0982" w:rsidRPr="001D0982" w:rsidRDefault="001D0982" w:rsidP="00653DE2">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Создание и презентация картотеки наблюдений, опытов, экспериментов</w:t>
            </w:r>
          </w:p>
        </w:tc>
      </w:tr>
      <w:tr w:rsidR="001D0982" w:rsidRPr="00177820"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31</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Всемирный день космонавтики</w:t>
            </w:r>
          </w:p>
        </w:tc>
        <w:tc>
          <w:tcPr>
            <w:tcW w:w="751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Знакомство с именами людей, которые первыми полетели в космос. Моральными и физическими качествами космонавтов с подготовкой людей к космическим путешествиям (тренировки, обучение). Мастерская по изготовлению атрибутов для сюжетно-ролевых игр. Знакомство с названиями планет, с ролью солнца вжизнью планет и жизни Земли, местом Земли среди планет Солнечной системы.</w:t>
            </w:r>
          </w:p>
        </w:tc>
        <w:tc>
          <w:tcPr>
            <w:tcW w:w="4253" w:type="dxa"/>
          </w:tcPr>
          <w:p w:rsidR="001D0982" w:rsidRPr="00177820" w:rsidRDefault="001D0982" w:rsidP="00653DE2">
            <w:pPr>
              <w:spacing w:after="0" w:line="240" w:lineRule="auto"/>
              <w:jc w:val="both"/>
              <w:rPr>
                <w:rFonts w:ascii="Times New Roman" w:hAnsi="Times New Roman"/>
                <w:b/>
                <w:sz w:val="24"/>
                <w:szCs w:val="24"/>
              </w:rPr>
            </w:pPr>
            <w:r w:rsidRPr="001D0982">
              <w:rPr>
                <w:rFonts w:ascii="Times New Roman" w:hAnsi="Times New Roman"/>
                <w:sz w:val="24"/>
                <w:szCs w:val="24"/>
                <w:lang w:val="ru-RU"/>
              </w:rPr>
              <w:t xml:space="preserve">Сюжетно-ролевые игры «Школа космонавтов», «На ракете – в космос». Коллаж «Если очень захотеть, то можно в космос полететь» (как стать космонавтом). </w:t>
            </w:r>
            <w:r w:rsidRPr="00177820">
              <w:rPr>
                <w:rFonts w:ascii="Times New Roman" w:hAnsi="Times New Roman"/>
                <w:sz w:val="24"/>
                <w:szCs w:val="24"/>
              </w:rPr>
              <w:t>Изготовления макета солнечной системы.</w:t>
            </w:r>
          </w:p>
        </w:tc>
      </w:tr>
      <w:tr w:rsidR="001D0982" w:rsidRPr="00720F93" w:rsidTr="00653DE2">
        <w:tc>
          <w:tcPr>
            <w:tcW w:w="534" w:type="dxa"/>
          </w:tcPr>
          <w:p w:rsidR="001D0982" w:rsidRPr="00177820" w:rsidRDefault="001D0982" w:rsidP="00653DE2">
            <w:pPr>
              <w:spacing w:after="0" w:line="240" w:lineRule="auto"/>
              <w:rPr>
                <w:rFonts w:ascii="Times New Roman" w:hAnsi="Times New Roman"/>
                <w:sz w:val="24"/>
                <w:szCs w:val="24"/>
              </w:rPr>
            </w:pPr>
            <w:r w:rsidRPr="00177820">
              <w:rPr>
                <w:rFonts w:ascii="Times New Roman" w:hAnsi="Times New Roman"/>
                <w:sz w:val="24"/>
                <w:szCs w:val="24"/>
              </w:rPr>
              <w:t>32</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День Земли</w:t>
            </w:r>
          </w:p>
        </w:tc>
        <w:tc>
          <w:tcPr>
            <w:tcW w:w="751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Закрепить представления о планете Земля, познакомить с глобусом, условными обозначениями суши, воды. Развивать у дошкольников интерес к природе. Желание активно познавать и действовать с природными объектами с уч</w:t>
            </w:r>
            <w:r w:rsidRPr="001D0982">
              <w:rPr>
                <w:rFonts w:ascii="Cambria Math" w:hAnsi="Cambria Math" w:cs="Cambria Math"/>
                <w:sz w:val="24"/>
                <w:szCs w:val="24"/>
                <w:lang w:val="ru-RU"/>
              </w:rPr>
              <w:t>ѐ</w:t>
            </w:r>
            <w:r w:rsidRPr="001D0982">
              <w:rPr>
                <w:rFonts w:ascii="Times New Roman" w:hAnsi="Times New Roman"/>
                <w:sz w:val="24"/>
                <w:szCs w:val="24"/>
                <w:lang w:val="ru-RU"/>
              </w:rPr>
              <w:t xml:space="preserve">том избирательности и предпочтений детей. </w:t>
            </w:r>
          </w:p>
        </w:tc>
        <w:tc>
          <w:tcPr>
            <w:tcW w:w="425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Поздравительная открытка ко Дню Земли.</w:t>
            </w:r>
          </w:p>
        </w:tc>
      </w:tr>
      <w:tr w:rsidR="001D0982" w:rsidRPr="00720F93"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33</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«Спичка невелика»</w:t>
            </w:r>
          </w:p>
        </w:tc>
        <w:tc>
          <w:tcPr>
            <w:tcW w:w="751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Формировать чувство повышенной опасности при обращении с огн</w:t>
            </w:r>
            <w:r w:rsidRPr="001D0982">
              <w:rPr>
                <w:rFonts w:ascii="Cambria Math" w:hAnsi="Cambria Math" w:cs="Cambria Math"/>
                <w:sz w:val="24"/>
                <w:szCs w:val="24"/>
                <w:lang w:val="ru-RU"/>
              </w:rPr>
              <w:t>ѐ</w:t>
            </w:r>
            <w:r w:rsidRPr="001D0982">
              <w:rPr>
                <w:rFonts w:ascii="Times New Roman" w:hAnsi="Times New Roman"/>
                <w:sz w:val="24"/>
                <w:szCs w:val="24"/>
                <w:lang w:val="ru-RU"/>
              </w:rPr>
              <w:t>м: рассказывать о пожарной части, с историей создания пожарной службы, показать е</w:t>
            </w:r>
            <w:r w:rsidRPr="001D0982">
              <w:rPr>
                <w:rFonts w:ascii="Cambria Math" w:hAnsi="Cambria Math" w:cs="Cambria Math"/>
                <w:sz w:val="24"/>
                <w:szCs w:val="24"/>
                <w:lang w:val="ru-RU"/>
              </w:rPr>
              <w:t>ѐ</w:t>
            </w:r>
            <w:r w:rsidRPr="001D0982">
              <w:rPr>
                <w:rFonts w:ascii="Times New Roman" w:hAnsi="Times New Roman"/>
                <w:sz w:val="24"/>
                <w:szCs w:val="24"/>
                <w:lang w:val="ru-RU"/>
              </w:rPr>
              <w:t xml:space="preserve"> значение для людей</w:t>
            </w:r>
          </w:p>
        </w:tc>
        <w:tc>
          <w:tcPr>
            <w:tcW w:w="4253" w:type="dxa"/>
          </w:tcPr>
          <w:p w:rsidR="001D0982" w:rsidRPr="001D0982" w:rsidRDefault="001D0982" w:rsidP="00653DE2">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Сюжетно-ролевая игра «Пожарные». Создание макета «Пожарная часть» Участие в социальной акции «Береги лес от пожара»</w:t>
            </w:r>
          </w:p>
        </w:tc>
      </w:tr>
      <w:tr w:rsidR="001D0982" w:rsidRPr="00177820"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34</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День Победы</w:t>
            </w:r>
          </w:p>
        </w:tc>
        <w:tc>
          <w:tcPr>
            <w:tcW w:w="7513" w:type="dxa"/>
          </w:tcPr>
          <w:p w:rsidR="001D0982" w:rsidRPr="00177820" w:rsidRDefault="001D0982" w:rsidP="00653DE2">
            <w:pPr>
              <w:spacing w:after="0" w:line="240" w:lineRule="auto"/>
              <w:jc w:val="both"/>
              <w:rPr>
                <w:rFonts w:ascii="Times New Roman" w:hAnsi="Times New Roman"/>
                <w:sz w:val="24"/>
                <w:szCs w:val="24"/>
              </w:rPr>
            </w:pPr>
            <w:r w:rsidRPr="001D0982">
              <w:rPr>
                <w:rFonts w:ascii="Times New Roman" w:hAnsi="Times New Roman"/>
                <w:sz w:val="24"/>
                <w:szCs w:val="24"/>
                <w:lang w:val="ru-RU"/>
              </w:rPr>
              <w:t>Знакомство с традициями празднования Дня Победы в России, с памятниками, посвящ</w:t>
            </w:r>
            <w:r w:rsidRPr="001D0982">
              <w:rPr>
                <w:rFonts w:ascii="Cambria Math" w:hAnsi="Cambria Math" w:cs="Cambria Math"/>
                <w:sz w:val="24"/>
                <w:szCs w:val="24"/>
                <w:lang w:val="ru-RU"/>
              </w:rPr>
              <w:t>ѐ</w:t>
            </w:r>
            <w:r w:rsidRPr="001D0982">
              <w:rPr>
                <w:rFonts w:ascii="Times New Roman" w:hAnsi="Times New Roman"/>
                <w:sz w:val="24"/>
                <w:szCs w:val="24"/>
                <w:lang w:val="ru-RU"/>
              </w:rPr>
              <w:t xml:space="preserve">нными героям войны в родном городе. Рассматривание семейных альбомов с фотографиями, тех, кто застали войну, воевали. </w:t>
            </w:r>
            <w:r w:rsidRPr="00177820">
              <w:rPr>
                <w:rFonts w:ascii="Times New Roman" w:hAnsi="Times New Roman"/>
                <w:sz w:val="24"/>
                <w:szCs w:val="24"/>
              </w:rPr>
              <w:t>Воспоминания в семье об их рассказах о войне</w:t>
            </w:r>
          </w:p>
        </w:tc>
        <w:tc>
          <w:tcPr>
            <w:tcW w:w="4253" w:type="dxa"/>
          </w:tcPr>
          <w:p w:rsidR="001D0982" w:rsidRPr="00177820" w:rsidRDefault="001D0982" w:rsidP="00653DE2">
            <w:pPr>
              <w:spacing w:after="0" w:line="240" w:lineRule="auto"/>
              <w:jc w:val="both"/>
              <w:rPr>
                <w:rFonts w:ascii="Times New Roman" w:hAnsi="Times New Roman"/>
                <w:b/>
                <w:sz w:val="24"/>
                <w:szCs w:val="24"/>
              </w:rPr>
            </w:pPr>
            <w:r w:rsidRPr="001D0982">
              <w:rPr>
                <w:rFonts w:ascii="Times New Roman" w:hAnsi="Times New Roman"/>
                <w:sz w:val="24"/>
                <w:szCs w:val="24"/>
                <w:lang w:val="ru-RU"/>
              </w:rPr>
              <w:t xml:space="preserve">Создание группового альбома «Имена Победы», составленного из семейных страниц об участниках войны рассказывание по странице альбома. </w:t>
            </w:r>
            <w:r w:rsidRPr="00177820">
              <w:rPr>
                <w:rFonts w:ascii="Times New Roman" w:hAnsi="Times New Roman"/>
                <w:sz w:val="24"/>
                <w:szCs w:val="24"/>
              </w:rPr>
              <w:t>Участие в социальной акции «Бессмертный полк» (совместно с родителями)</w:t>
            </w:r>
          </w:p>
        </w:tc>
      </w:tr>
      <w:tr w:rsidR="001D0982" w:rsidRPr="00720F93"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35</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День книги сказки Пушкина</w:t>
            </w:r>
          </w:p>
        </w:tc>
        <w:tc>
          <w:tcPr>
            <w:tcW w:w="751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Развитие интереса к постановке спектакля по сказкам Пушкина, развитие творческих способностей детей в процессе подготовки сценария. Создания элементов костюмов и декораций Знакомство со сказками А.С. Пушкина с жизнью и бытом людей в прошлом (дома, средства передвижения, костюмы, занятия людей)</w:t>
            </w:r>
          </w:p>
        </w:tc>
        <w:tc>
          <w:tcPr>
            <w:tcW w:w="4253" w:type="dxa"/>
          </w:tcPr>
          <w:p w:rsidR="001D0982" w:rsidRPr="001D0982" w:rsidRDefault="001D0982" w:rsidP="00653DE2">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Пушкинский праздник – театрализованное представление по сказкам Пушкина</w:t>
            </w:r>
          </w:p>
        </w:tc>
      </w:tr>
      <w:tr w:rsidR="001D0982" w:rsidRPr="00720F93" w:rsidTr="00653DE2">
        <w:tc>
          <w:tcPr>
            <w:tcW w:w="534" w:type="dxa"/>
          </w:tcPr>
          <w:p w:rsidR="001D0982" w:rsidRPr="00177820" w:rsidRDefault="001D0982" w:rsidP="00653DE2">
            <w:pPr>
              <w:spacing w:after="0" w:line="240" w:lineRule="auto"/>
              <w:jc w:val="center"/>
              <w:rPr>
                <w:rFonts w:ascii="Times New Roman" w:hAnsi="Times New Roman"/>
                <w:sz w:val="24"/>
                <w:szCs w:val="24"/>
              </w:rPr>
            </w:pPr>
            <w:r w:rsidRPr="00177820">
              <w:rPr>
                <w:rFonts w:ascii="Times New Roman" w:hAnsi="Times New Roman"/>
                <w:sz w:val="24"/>
                <w:szCs w:val="24"/>
              </w:rPr>
              <w:t>36</w:t>
            </w:r>
          </w:p>
        </w:tc>
        <w:tc>
          <w:tcPr>
            <w:tcW w:w="2976" w:type="dxa"/>
          </w:tcPr>
          <w:p w:rsidR="001D0982" w:rsidRPr="00177820" w:rsidRDefault="001D0982" w:rsidP="00653DE2">
            <w:pPr>
              <w:spacing w:after="0" w:line="240" w:lineRule="auto"/>
              <w:jc w:val="center"/>
              <w:rPr>
                <w:rFonts w:ascii="Times New Roman" w:hAnsi="Times New Roman"/>
                <w:b/>
                <w:sz w:val="24"/>
                <w:szCs w:val="24"/>
              </w:rPr>
            </w:pPr>
            <w:r w:rsidRPr="00177820">
              <w:rPr>
                <w:rFonts w:ascii="Times New Roman" w:hAnsi="Times New Roman"/>
                <w:b/>
                <w:sz w:val="24"/>
                <w:szCs w:val="24"/>
              </w:rPr>
              <w:t>Да здравствует лето</w:t>
            </w:r>
          </w:p>
        </w:tc>
        <w:tc>
          <w:tcPr>
            <w:tcW w:w="751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Систематизировать знания детей о характерных признаках лета (погода, изменения в жизни растений и животных, птиц, сезонные виды труда, их взаимосвязь). Развивать логическое мышление, память, внимание.  Закреплять правила безопасности в летний период.</w:t>
            </w:r>
          </w:p>
        </w:tc>
        <w:tc>
          <w:tcPr>
            <w:tcW w:w="4253" w:type="dxa"/>
          </w:tcPr>
          <w:p w:rsidR="001D0982" w:rsidRPr="001D0982" w:rsidRDefault="001D0982" w:rsidP="00653DE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Выставка рисунков «Да здравствует лето»</w:t>
            </w:r>
          </w:p>
        </w:tc>
      </w:tr>
    </w:tbl>
    <w:p w:rsidR="00F904C0" w:rsidRPr="00177820" w:rsidRDefault="00F904C0" w:rsidP="001D0982">
      <w:pPr>
        <w:pStyle w:val="aff1"/>
        <w:spacing w:after="0" w:afterAutospacing="0"/>
        <w:jc w:val="both"/>
        <w:rPr>
          <w:b/>
        </w:rPr>
      </w:pPr>
    </w:p>
    <w:p w:rsidR="00025C39" w:rsidRPr="005873B4" w:rsidRDefault="005873B4" w:rsidP="00350BEC">
      <w:pPr>
        <w:pStyle w:val="610"/>
        <w:shd w:val="clear" w:color="auto" w:fill="auto"/>
        <w:spacing w:line="240" w:lineRule="auto"/>
        <w:ind w:firstLine="709"/>
        <w:jc w:val="center"/>
        <w:rPr>
          <w:rFonts w:cs="Times New Roman"/>
          <w:b/>
          <w:sz w:val="24"/>
          <w:szCs w:val="24"/>
        </w:rPr>
      </w:pPr>
      <w:r w:rsidRPr="005873B4">
        <w:rPr>
          <w:rFonts w:cs="Times New Roman"/>
          <w:b/>
          <w:sz w:val="24"/>
          <w:szCs w:val="24"/>
        </w:rPr>
        <w:t>3.5. Особенности организации развивающей предметно-пространственной среды</w:t>
      </w:r>
    </w:p>
    <w:p w:rsidR="00025C39" w:rsidRPr="00B93406" w:rsidRDefault="00025C39" w:rsidP="00025C39">
      <w:pPr>
        <w:shd w:val="clear" w:color="auto" w:fill="FFFFFF"/>
        <w:autoSpaceDE w:val="0"/>
        <w:autoSpaceDN w:val="0"/>
        <w:adjustRightInd w:val="0"/>
        <w:spacing w:after="0" w:line="240" w:lineRule="auto"/>
        <w:ind w:left="450"/>
        <w:jc w:val="both"/>
        <w:rPr>
          <w:rFonts w:ascii="Times New Roman" w:hAnsi="Times New Roman"/>
          <w:sz w:val="24"/>
          <w:szCs w:val="24"/>
          <w:lang w:val="ru-RU"/>
        </w:rPr>
      </w:pPr>
      <w:r w:rsidRPr="00B93406">
        <w:rPr>
          <w:rFonts w:ascii="Times New Roman" w:hAnsi="Times New Roman"/>
          <w:color w:val="000000"/>
          <w:sz w:val="24"/>
          <w:szCs w:val="24"/>
          <w:lang w:val="ru-RU"/>
        </w:rPr>
        <w:t>На развитие ребенка в значительной степени оказывают влияние наследственность, среда и воспитание. Среда — это окружающее человека пространство, зона непосредственной активности индивида, его ближайшего развития и действия. Известно, что именно этот фактор может или тормозить развитие ребенка (враждебная в эмоциональном и физичес</w:t>
      </w:r>
      <w:r w:rsidRPr="00B93406">
        <w:rPr>
          <w:rFonts w:ascii="Times New Roman" w:hAnsi="Times New Roman"/>
          <w:color w:val="000000"/>
          <w:sz w:val="24"/>
          <w:szCs w:val="24"/>
          <w:lang w:val="ru-RU"/>
        </w:rPr>
        <w:softHyphen/>
        <w:t>ком планах), или стимулировать его развитие (благоприят</w:t>
      </w:r>
      <w:r w:rsidRPr="00B93406">
        <w:rPr>
          <w:rFonts w:ascii="Times New Roman" w:hAnsi="Times New Roman"/>
          <w:color w:val="000000"/>
          <w:sz w:val="24"/>
          <w:szCs w:val="24"/>
          <w:lang w:val="ru-RU"/>
        </w:rPr>
        <w:softHyphen/>
        <w:t>ная, развивающая среда). Все это необходимо учитывать при создании обстановки в Организации и при формировании программ обучения и воспитания детей.</w:t>
      </w:r>
    </w:p>
    <w:p w:rsidR="00025C39" w:rsidRPr="00B93406" w:rsidRDefault="00025C39" w:rsidP="00025C39">
      <w:pPr>
        <w:spacing w:after="0" w:line="240" w:lineRule="auto"/>
        <w:rPr>
          <w:rFonts w:ascii="Times New Roman" w:hAnsi="Times New Roman"/>
          <w:b/>
          <w:sz w:val="24"/>
          <w:szCs w:val="24"/>
          <w:lang w:val="ru-RU"/>
        </w:rPr>
      </w:pPr>
      <w:r w:rsidRPr="00B93406">
        <w:rPr>
          <w:rFonts w:ascii="Times New Roman" w:hAnsi="Times New Roman"/>
          <w:b/>
          <w:sz w:val="24"/>
          <w:szCs w:val="24"/>
          <w:lang w:val="ru-RU"/>
        </w:rPr>
        <w:t xml:space="preserve">                                                                                                        ОО – Физическое развитие</w:t>
      </w:r>
    </w:p>
    <w:p w:rsidR="00025C39" w:rsidRPr="00B93406" w:rsidRDefault="00025C39" w:rsidP="00025C39">
      <w:pPr>
        <w:spacing w:after="0" w:line="240" w:lineRule="auto"/>
        <w:jc w:val="center"/>
        <w:rPr>
          <w:rFonts w:ascii="Times New Roman" w:hAnsi="Times New Roman"/>
          <w:b/>
          <w:sz w:val="24"/>
          <w:szCs w:val="24"/>
          <w:lang w:val="ru-RU"/>
        </w:rPr>
      </w:pPr>
      <w:r w:rsidRPr="00B93406">
        <w:rPr>
          <w:rStyle w:val="4150pt"/>
          <w:b/>
          <w:i/>
          <w:sz w:val="24"/>
          <w:szCs w:val="24"/>
          <w:lang w:val="ru-RU"/>
        </w:rPr>
        <w:t>Растим детей активными, ловкими, жизнерадостными</w:t>
      </w:r>
    </w:p>
    <w:tbl>
      <w:tblPr>
        <w:tblW w:w="15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0"/>
        <w:gridCol w:w="10631"/>
        <w:gridCol w:w="2552"/>
        <w:gridCol w:w="1919"/>
      </w:tblGrid>
      <w:tr w:rsidR="00F904C0" w:rsidRPr="00720F93" w:rsidTr="00F904C0">
        <w:tc>
          <w:tcPr>
            <w:tcW w:w="250" w:type="dxa"/>
          </w:tcPr>
          <w:p w:rsidR="00F904C0" w:rsidRPr="00793EC8" w:rsidRDefault="00F904C0" w:rsidP="00F904C0">
            <w:pPr>
              <w:spacing w:after="0" w:line="240" w:lineRule="auto"/>
              <w:jc w:val="center"/>
              <w:rPr>
                <w:rFonts w:ascii="Times New Roman" w:hAnsi="Times New Roman"/>
                <w:sz w:val="24"/>
                <w:szCs w:val="24"/>
              </w:rPr>
            </w:pPr>
          </w:p>
        </w:tc>
        <w:tc>
          <w:tcPr>
            <w:tcW w:w="10631" w:type="dxa"/>
          </w:tcPr>
          <w:p w:rsidR="00F904C0" w:rsidRPr="00793EC8" w:rsidRDefault="00F904C0" w:rsidP="00F904C0">
            <w:pPr>
              <w:spacing w:after="0" w:line="240" w:lineRule="auto"/>
              <w:rPr>
                <w:rFonts w:ascii="Times New Roman" w:hAnsi="Times New Roman"/>
                <w:sz w:val="24"/>
                <w:szCs w:val="24"/>
              </w:rPr>
            </w:pPr>
            <w:r w:rsidRPr="00793EC8">
              <w:rPr>
                <w:rFonts w:ascii="Times New Roman" w:hAnsi="Times New Roman"/>
                <w:sz w:val="24"/>
                <w:szCs w:val="24"/>
              </w:rPr>
              <w:t>Программные задачи</w:t>
            </w:r>
          </w:p>
        </w:tc>
        <w:tc>
          <w:tcPr>
            <w:tcW w:w="2552" w:type="dxa"/>
          </w:tcPr>
          <w:p w:rsidR="00F904C0" w:rsidRPr="00793EC8" w:rsidRDefault="00F904C0" w:rsidP="00F904C0">
            <w:pPr>
              <w:spacing w:after="0" w:line="240" w:lineRule="auto"/>
              <w:rPr>
                <w:rFonts w:ascii="Times New Roman" w:hAnsi="Times New Roman"/>
                <w:sz w:val="24"/>
                <w:szCs w:val="24"/>
              </w:rPr>
            </w:pPr>
            <w:r w:rsidRPr="00793EC8">
              <w:rPr>
                <w:rFonts w:ascii="Times New Roman" w:hAnsi="Times New Roman"/>
                <w:sz w:val="24"/>
                <w:szCs w:val="24"/>
              </w:rPr>
              <w:t>Материал для занятий (покупной)</w:t>
            </w:r>
          </w:p>
        </w:tc>
        <w:tc>
          <w:tcPr>
            <w:tcW w:w="1919" w:type="dxa"/>
          </w:tcPr>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Материал для занятий (созданный своими руками)</w:t>
            </w:r>
          </w:p>
        </w:tc>
      </w:tr>
      <w:tr w:rsidR="00F904C0" w:rsidRPr="00793EC8" w:rsidTr="00F904C0">
        <w:tc>
          <w:tcPr>
            <w:tcW w:w="250" w:type="dxa"/>
          </w:tcPr>
          <w:p w:rsidR="00F904C0" w:rsidRPr="00F904C0" w:rsidRDefault="00F904C0" w:rsidP="00F904C0">
            <w:pPr>
              <w:spacing w:after="0" w:line="240" w:lineRule="auto"/>
              <w:jc w:val="both"/>
              <w:rPr>
                <w:rFonts w:ascii="Times New Roman" w:hAnsi="Times New Roman"/>
                <w:sz w:val="24"/>
                <w:szCs w:val="24"/>
                <w:lang w:val="ru-RU"/>
              </w:rPr>
            </w:pPr>
          </w:p>
        </w:tc>
        <w:tc>
          <w:tcPr>
            <w:tcW w:w="10631" w:type="dxa"/>
          </w:tcPr>
          <w:p w:rsidR="00F904C0" w:rsidRPr="00F904C0" w:rsidRDefault="00F904C0" w:rsidP="00F904C0">
            <w:pPr>
              <w:keepNext/>
              <w:keepLines/>
              <w:spacing w:after="0" w:line="240" w:lineRule="auto"/>
              <w:jc w:val="both"/>
              <w:rPr>
                <w:rFonts w:ascii="Times New Roman" w:hAnsi="Times New Roman"/>
                <w:b/>
                <w:bCs/>
                <w:sz w:val="24"/>
                <w:szCs w:val="24"/>
                <w:lang w:val="ru-RU"/>
              </w:rPr>
            </w:pPr>
            <w:r w:rsidRPr="00F904C0">
              <w:rPr>
                <w:rStyle w:val="6140pt"/>
                <w:rFonts w:ascii="Times New Roman" w:hAnsi="Times New Roman"/>
                <w:b/>
                <w:sz w:val="24"/>
                <w:szCs w:val="24"/>
                <w:lang w:val="ru-RU"/>
              </w:rPr>
              <w:t xml:space="preserve">Старший дошкольный возраст </w:t>
            </w:r>
            <w:r>
              <w:rPr>
                <w:rStyle w:val="6140pt"/>
                <w:rFonts w:ascii="Times New Roman" w:hAnsi="Times New Roman"/>
                <w:b/>
                <w:sz w:val="24"/>
                <w:szCs w:val="24"/>
                <w:lang w:val="ru-RU"/>
              </w:rPr>
              <w:t>(</w:t>
            </w:r>
            <w:r w:rsidRPr="00F904C0">
              <w:rPr>
                <w:rStyle w:val="6140pt"/>
                <w:rFonts w:ascii="Times New Roman" w:hAnsi="Times New Roman"/>
                <w:b/>
                <w:sz w:val="24"/>
                <w:szCs w:val="24"/>
                <w:lang w:val="ru-RU"/>
              </w:rPr>
              <w:t xml:space="preserve">дети от 6 </w:t>
            </w:r>
            <w:r>
              <w:rPr>
                <w:rStyle w:val="6140pt"/>
                <w:rFonts w:ascii="Times New Roman" w:hAnsi="Times New Roman"/>
                <w:b/>
                <w:sz w:val="24"/>
                <w:szCs w:val="24"/>
                <w:lang w:val="ru-RU"/>
              </w:rPr>
              <w:t>лет и до конца образовательных отношений)</w:t>
            </w:r>
          </w:p>
          <w:p w:rsidR="00F904C0" w:rsidRPr="00F904C0" w:rsidRDefault="00F904C0" w:rsidP="00F904C0">
            <w:pPr>
              <w:keepNext/>
              <w:keepLines/>
              <w:spacing w:after="0" w:line="240" w:lineRule="auto"/>
              <w:ind w:firstLine="709"/>
              <w:jc w:val="both"/>
              <w:rPr>
                <w:rFonts w:ascii="Times New Roman" w:hAnsi="Times New Roman"/>
                <w:i/>
                <w:sz w:val="24"/>
                <w:szCs w:val="24"/>
                <w:lang w:val="ru-RU"/>
              </w:rPr>
            </w:pPr>
            <w:r w:rsidRPr="00F904C0">
              <w:rPr>
                <w:rFonts w:ascii="Times New Roman" w:hAnsi="Times New Roman"/>
                <w:b/>
                <w:bCs/>
                <w:i/>
                <w:sz w:val="24"/>
                <w:szCs w:val="24"/>
                <w:lang w:val="ru-RU"/>
              </w:rPr>
              <w:t>Задачи воспитания и развития детей</w:t>
            </w:r>
          </w:p>
          <w:p w:rsidR="00F904C0" w:rsidRPr="00F904C0" w:rsidRDefault="00F904C0" w:rsidP="00F904C0">
            <w:pPr>
              <w:tabs>
                <w:tab w:val="left" w:pos="630"/>
              </w:tabs>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1.Содействовать гармоничному физическому развитию детей.</w:t>
            </w:r>
          </w:p>
          <w:p w:rsidR="00F904C0" w:rsidRPr="00F904C0" w:rsidRDefault="00F904C0" w:rsidP="00F904C0">
            <w:pPr>
              <w:tabs>
                <w:tab w:val="left" w:pos="639"/>
              </w:tabs>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2.Накапливать и обогащать двигательный опыт детей:</w:t>
            </w:r>
          </w:p>
          <w:p w:rsidR="00F904C0" w:rsidRPr="00F904C0" w:rsidRDefault="00F904C0" w:rsidP="00F904C0">
            <w:pPr>
              <w:tabs>
                <w:tab w:val="left" w:pos="993"/>
              </w:tabs>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.добиваться точного, энергичного и выразительного выполнения всех упражнений;</w:t>
            </w:r>
          </w:p>
          <w:p w:rsidR="00F904C0" w:rsidRPr="00F904C0" w:rsidRDefault="00F904C0" w:rsidP="00F904C0">
            <w:pPr>
              <w:tabs>
                <w:tab w:val="left" w:pos="993"/>
              </w:tabs>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.закреплять двигательные умения и знание правил в спортивных играх и упражнениях;</w:t>
            </w:r>
          </w:p>
          <w:p w:rsidR="00F904C0" w:rsidRPr="00F904C0" w:rsidRDefault="00F904C0" w:rsidP="00F904C0">
            <w:pPr>
              <w:tabs>
                <w:tab w:val="left" w:pos="993"/>
              </w:tabs>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.закреплять умение самостоятельно организовывать подвижные игры и упражнения со сверстниками и малышами;</w:t>
            </w:r>
          </w:p>
          <w:p w:rsidR="00F904C0" w:rsidRPr="00F904C0" w:rsidRDefault="00F904C0" w:rsidP="00F904C0">
            <w:pPr>
              <w:keepNext/>
              <w:keepLines/>
              <w:tabs>
                <w:tab w:val="left" w:pos="993"/>
              </w:tabs>
              <w:spacing w:after="0" w:line="240" w:lineRule="auto"/>
              <w:jc w:val="both"/>
              <w:rPr>
                <w:rStyle w:val="210MicrosoftSansSerif85pt0pt"/>
                <w:rFonts w:ascii="Times New Roman" w:hAnsi="Times New Roman"/>
                <w:sz w:val="24"/>
                <w:szCs w:val="24"/>
                <w:lang w:val="ru-RU"/>
              </w:rPr>
            </w:pPr>
            <w:r w:rsidRPr="00F904C0">
              <w:rPr>
                <w:rFonts w:ascii="Times New Roman" w:hAnsi="Times New Roman"/>
                <w:bCs/>
                <w:iCs/>
                <w:sz w:val="24"/>
                <w:szCs w:val="24"/>
                <w:lang w:val="ru-RU"/>
              </w:rPr>
              <w:t>.закреплять умение осуществлять самоконтроль, самооценку, контроль и оценку движений других детей, выполнять элементар</w:t>
            </w:r>
            <w:r w:rsidRPr="00F904C0">
              <w:rPr>
                <w:rFonts w:ascii="Times New Roman" w:hAnsi="Times New Roman"/>
                <w:bCs/>
                <w:iCs/>
                <w:sz w:val="24"/>
                <w:szCs w:val="24"/>
                <w:lang w:val="ru-RU"/>
              </w:rPr>
              <w:softHyphen/>
              <w:t>ное планирование двигательной деятельности;</w:t>
            </w:r>
          </w:p>
          <w:p w:rsidR="00F904C0" w:rsidRPr="00F904C0" w:rsidRDefault="00F904C0" w:rsidP="00F904C0">
            <w:pPr>
              <w:tabs>
                <w:tab w:val="left" w:pos="993"/>
              </w:tabs>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.развивать творчество и инициативу, добиваясь выразительного и вариативного выполнения движений.</w:t>
            </w:r>
          </w:p>
          <w:p w:rsidR="00F904C0" w:rsidRPr="00F904C0" w:rsidRDefault="00F904C0" w:rsidP="00F904C0">
            <w:pPr>
              <w:tabs>
                <w:tab w:val="left" w:pos="663"/>
              </w:tabs>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3.Развивать у детей физические качества (силу, гибкость, вынос</w:t>
            </w:r>
            <w:r w:rsidRPr="00F904C0">
              <w:rPr>
                <w:rFonts w:ascii="Times New Roman" w:hAnsi="Times New Roman"/>
                <w:sz w:val="24"/>
                <w:szCs w:val="24"/>
                <w:lang w:val="ru-RU"/>
              </w:rPr>
              <w:softHyphen/>
              <w:t>ливость), особенно ведущие в этом возрасте быстроту и ловкость — координацию движений.</w:t>
            </w:r>
          </w:p>
          <w:p w:rsidR="00F904C0" w:rsidRPr="00F904C0" w:rsidRDefault="00F904C0" w:rsidP="00F904C0">
            <w:pPr>
              <w:tabs>
                <w:tab w:val="left" w:pos="644"/>
              </w:tabs>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4.Формировать осознанную потребность в двигательной активно</w:t>
            </w:r>
            <w:r w:rsidRPr="00F904C0">
              <w:rPr>
                <w:rFonts w:ascii="Times New Roman" w:hAnsi="Times New Roman"/>
                <w:sz w:val="24"/>
                <w:szCs w:val="24"/>
                <w:lang w:val="ru-RU"/>
              </w:rPr>
              <w:softHyphen/>
              <w:t>сти и физическом совершенствовании.</w:t>
            </w:r>
          </w:p>
          <w:p w:rsidR="00F904C0" w:rsidRPr="00F904C0" w:rsidRDefault="00F904C0" w:rsidP="00F904C0">
            <w:pPr>
              <w:tabs>
                <w:tab w:val="left" w:pos="644"/>
              </w:tabs>
              <w:spacing w:after="0" w:line="240" w:lineRule="auto"/>
              <w:jc w:val="both"/>
              <w:rPr>
                <w:rFonts w:ascii="Times New Roman" w:hAnsi="Times New Roman"/>
                <w:sz w:val="24"/>
                <w:szCs w:val="24"/>
                <w:lang w:val="ru-RU"/>
              </w:rPr>
            </w:pP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b/>
                <w:bCs/>
                <w:i/>
                <w:iCs/>
                <w:sz w:val="24"/>
                <w:szCs w:val="24"/>
                <w:lang w:val="ru-RU"/>
              </w:rPr>
              <w:t>Продолжать учить бегать</w:t>
            </w:r>
            <w:r w:rsidRPr="00F904C0">
              <w:rPr>
                <w:rFonts w:ascii="Times New Roman" w:hAnsi="Times New Roman"/>
                <w:sz w:val="24"/>
                <w:szCs w:val="24"/>
                <w:lang w:val="ru-RU"/>
              </w:rPr>
              <w:t xml:space="preserve"> легко, стремительно. Бегать, сильно сгибая ноги в ко</w:t>
            </w:r>
            <w:r w:rsidRPr="00F904C0">
              <w:rPr>
                <w:rFonts w:ascii="Times New Roman" w:hAnsi="Times New Roman"/>
                <w:sz w:val="24"/>
                <w:szCs w:val="24"/>
                <w:lang w:val="ru-RU"/>
              </w:rPr>
              <w:softHyphen/>
              <w:t>ленях, спиной вперед, выбрасывая прямые ноги вперед; бегать через препятствия — барьеры, набивные мячи (высотой 10—15 см), не за</w:t>
            </w:r>
            <w:r w:rsidRPr="00F904C0">
              <w:rPr>
                <w:rFonts w:ascii="Times New Roman" w:hAnsi="Times New Roman"/>
                <w:sz w:val="24"/>
                <w:szCs w:val="24"/>
                <w:lang w:val="ru-RU"/>
              </w:rPr>
              <w:softHyphen/>
              <w:t>девая за них, сохраняя скорость бега. Бегать спиной вперед, сохраняя направление и равновесие. Бегать со скакалкой, с мячом, по доске, по бревну. Бегать из разных стартовых положений (сидя, сидя «по-ту</w:t>
            </w:r>
            <w:r w:rsidRPr="00F904C0">
              <w:rPr>
                <w:rFonts w:ascii="Times New Roman" w:hAnsi="Times New Roman"/>
                <w:sz w:val="24"/>
                <w:szCs w:val="24"/>
                <w:lang w:val="ru-RU"/>
              </w:rPr>
              <w:softHyphen/>
              <w:t>рецки», лежа на спине, на животе, сидя спиной к направлению дви</w:t>
            </w:r>
            <w:r w:rsidRPr="00F904C0">
              <w:rPr>
                <w:rFonts w:ascii="Times New Roman" w:hAnsi="Times New Roman"/>
                <w:sz w:val="24"/>
                <w:szCs w:val="24"/>
                <w:lang w:val="ru-RU"/>
              </w:rPr>
              <w:softHyphen/>
              <w:t>жения и т. п.). Сочетать бег с ходьбой, прыжками, подлезанием и т. п.; с преодолением препятствий в естественных условиях. Пробегать Юм с наименьшим числом шагов. Бегать в спокойном темпе до 2—3 минут. Пробегать 2—4 отрезка по 100—150 м в чередовании с ходьбой. Про</w:t>
            </w:r>
            <w:r w:rsidRPr="00F904C0">
              <w:rPr>
                <w:rFonts w:ascii="Times New Roman" w:hAnsi="Times New Roman"/>
                <w:sz w:val="24"/>
                <w:szCs w:val="24"/>
                <w:lang w:val="ru-RU"/>
              </w:rPr>
              <w:softHyphen/>
              <w:t>бегать в среднем темпе по пересеченной местности до 300 м. Выпол</w:t>
            </w:r>
            <w:r w:rsidRPr="00F904C0">
              <w:rPr>
                <w:rFonts w:ascii="Times New Roman" w:hAnsi="Times New Roman"/>
                <w:sz w:val="24"/>
                <w:szCs w:val="24"/>
                <w:lang w:val="ru-RU"/>
              </w:rPr>
              <w:softHyphen/>
              <w:t>нять челночный бег (5</w:t>
            </w:r>
            <w:r w:rsidRPr="00793EC8">
              <w:rPr>
                <w:rFonts w:ascii="Times New Roman" w:hAnsi="Times New Roman"/>
                <w:sz w:val="24"/>
                <w:szCs w:val="24"/>
              </w:rPr>
              <w:t>x</w:t>
            </w:r>
            <w:r w:rsidRPr="00F904C0">
              <w:rPr>
                <w:rFonts w:ascii="Times New Roman" w:hAnsi="Times New Roman"/>
                <w:sz w:val="24"/>
                <w:szCs w:val="24"/>
                <w:lang w:val="ru-RU"/>
              </w:rPr>
              <w:t>10 м). Пробегать в быстром темпе 10 м 3— 4 раза с перерывами. Бегать наперегонки; на скорость — 30 м.</w:t>
            </w:r>
          </w:p>
          <w:p w:rsidR="00F904C0" w:rsidRPr="00F904C0" w:rsidRDefault="00F904C0" w:rsidP="00F904C0">
            <w:pPr>
              <w:spacing w:after="0" w:line="240" w:lineRule="auto"/>
              <w:jc w:val="both"/>
              <w:rPr>
                <w:rFonts w:ascii="Times New Roman" w:eastAsia="Calibri" w:hAnsi="Times New Roman"/>
                <w:b/>
                <w:sz w:val="24"/>
                <w:szCs w:val="24"/>
                <w:lang w:val="ru-RU"/>
              </w:rPr>
            </w:pPr>
            <w:r w:rsidRPr="00F904C0">
              <w:rPr>
                <w:rFonts w:ascii="Times New Roman" w:eastAsia="Calibri" w:hAnsi="Times New Roman"/>
                <w:b/>
                <w:sz w:val="24"/>
                <w:szCs w:val="24"/>
                <w:lang w:val="ru-RU"/>
              </w:rPr>
              <w:t>Игры:</w:t>
            </w:r>
            <w:r w:rsidRPr="00F904C0">
              <w:rPr>
                <w:rFonts w:ascii="Times New Roman" w:eastAsia="Calibri" w:hAnsi="Times New Roman"/>
                <w:sz w:val="24"/>
                <w:szCs w:val="24"/>
                <w:lang w:val="ru-RU"/>
              </w:rPr>
              <w:t>«Мы веселые ребята», «Перелет птиц», «Горелки с платком», «Кто скорее добежит», «Медведи и пчелы», «Скок- поскок», «Чья колонна скорее построится», «Ловишка с мячом», «Птицы в клетке», «Охотники и утки», «Найди свой цвет», «Пожарные на учении», «Не оставайся на полу», «Хитрая лиса», «Гуси- лебеди», «Мышеловка», «Льдинки, ветер и мороз», «Ястреб и утки», «Ловишки- перебежки», «Бездомный заяц», «Мороз- красный нос», «Два мороза», «Догони свою пару». «Стая», «Стадо», «Ловишки», «Караси и щука», «Ласточка и пчелы», «Успей догнать», «Сокол и лиса», «Сокол и голуби», «Ловишка, бери ленту», «Игры- эстафеты».</w:t>
            </w:r>
          </w:p>
          <w:p w:rsidR="00F904C0" w:rsidRPr="00F904C0" w:rsidRDefault="00F904C0" w:rsidP="00F904C0">
            <w:pPr>
              <w:spacing w:after="0" w:line="240" w:lineRule="auto"/>
              <w:jc w:val="both"/>
              <w:rPr>
                <w:rFonts w:ascii="Times New Roman" w:eastAsia="Calibri" w:hAnsi="Times New Roman"/>
                <w:b/>
                <w:sz w:val="24"/>
                <w:szCs w:val="24"/>
                <w:lang w:val="ru-RU"/>
              </w:rPr>
            </w:pP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b/>
                <w:bCs/>
                <w:i/>
                <w:iCs/>
                <w:sz w:val="24"/>
                <w:szCs w:val="24"/>
                <w:lang w:val="ru-RU"/>
              </w:rPr>
              <w:t>Продолжать учить выполнять различные прыжки.</w:t>
            </w:r>
            <w:r w:rsidRPr="00F904C0">
              <w:rPr>
                <w:rFonts w:ascii="Times New Roman" w:hAnsi="Times New Roman"/>
                <w:sz w:val="24"/>
                <w:szCs w:val="24"/>
                <w:lang w:val="ru-RU"/>
              </w:rPr>
              <w:t xml:space="preserve"> Подпрыгивать на двух ногах на месте с поворотом кру</w:t>
            </w:r>
            <w:r w:rsidRPr="00F904C0">
              <w:rPr>
                <w:rFonts w:ascii="Times New Roman" w:hAnsi="Times New Roman"/>
                <w:sz w:val="24"/>
                <w:szCs w:val="24"/>
                <w:lang w:val="ru-RU"/>
              </w:rPr>
              <w:softHyphen/>
              <w:t>гом; смещая ноги вправо-влево; сериями по 30—40 прыжков 3—4 раза. Прыгать, продвигаясь вперед на 5—6 м; перепрыгивать линию, верев</w:t>
            </w:r>
            <w:r w:rsidRPr="00F904C0">
              <w:rPr>
                <w:rFonts w:ascii="Times New Roman" w:hAnsi="Times New Roman"/>
                <w:sz w:val="24"/>
                <w:szCs w:val="24"/>
                <w:lang w:val="ru-RU"/>
              </w:rPr>
              <w:softHyphen/>
              <w:t>ку боком, с зажатым между ног мешочком с песком, с набитым мячом; перепрыгивать через 6—8 набивных мячей весом 1 кг. Перепрыгивать на одной ноге линию, веревку вперед и назад, вправо и влево, на месте и с продвижением вперед. Выпрыгивать вверх из глубокого приседа. Подпрыгивать на месте и с разбега с целью достать предмет, подве</w:t>
            </w:r>
            <w:r w:rsidRPr="00F904C0">
              <w:rPr>
                <w:rFonts w:ascii="Times New Roman" w:hAnsi="Times New Roman"/>
                <w:sz w:val="24"/>
                <w:szCs w:val="24"/>
                <w:lang w:val="ru-RU"/>
              </w:rPr>
              <w:softHyphen/>
              <w:t>шенный выше поднятой руки ребенка на 25—30 см. Впрыгивать с разбега в три шага на предметы высотой до 40 см, спрыгивать с них. Прыгать в длину с места (не менее 100 см); в длину с разбега (не менее 170—180 см); в высоту с разбега (не менее 50 см). Прыгать через ко</w:t>
            </w:r>
            <w:r w:rsidRPr="00F904C0">
              <w:rPr>
                <w:rFonts w:ascii="Times New Roman" w:hAnsi="Times New Roman"/>
                <w:sz w:val="24"/>
                <w:szCs w:val="24"/>
                <w:lang w:val="ru-RU"/>
              </w:rPr>
              <w:softHyphen/>
              <w:t>роткую скакалку разными способами: на двух ногах с промежуточны</w:t>
            </w:r>
            <w:r w:rsidRPr="00F904C0">
              <w:rPr>
                <w:rFonts w:ascii="Times New Roman" w:hAnsi="Times New Roman"/>
                <w:sz w:val="24"/>
                <w:szCs w:val="24"/>
                <w:lang w:val="ru-RU"/>
              </w:rPr>
              <w:softHyphen/>
              <w:t>ми прыжками и без них, с ноги на ногу; бегать со скакалкой. Прыгать через длинную скакалку, пробегать под вращающейся скакалкой, перепрыгивать через нее с места, вбегать под вращающуюся скакалку, перепрыгивать через нее один или несколько раз и выбегать, пробегать под вращающейся скакалкой парами. Прыгать через большой обруч, как через скакалку.</w:t>
            </w:r>
          </w:p>
          <w:p w:rsidR="00F904C0" w:rsidRPr="00F904C0" w:rsidRDefault="00F904C0" w:rsidP="00F904C0">
            <w:pPr>
              <w:spacing w:after="0" w:line="240" w:lineRule="auto"/>
              <w:jc w:val="both"/>
              <w:rPr>
                <w:rFonts w:ascii="Times New Roman" w:eastAsia="Calibri" w:hAnsi="Times New Roman"/>
                <w:b/>
                <w:sz w:val="24"/>
                <w:szCs w:val="24"/>
                <w:lang w:val="ru-RU"/>
              </w:rPr>
            </w:pPr>
            <w:r w:rsidRPr="00F904C0">
              <w:rPr>
                <w:rFonts w:ascii="Times New Roman" w:eastAsia="Calibri" w:hAnsi="Times New Roman"/>
                <w:b/>
                <w:sz w:val="24"/>
                <w:szCs w:val="24"/>
                <w:lang w:val="ru-RU"/>
              </w:rPr>
              <w:t>Игры и игровые упражнения:</w:t>
            </w:r>
            <w:r w:rsidRPr="00F904C0">
              <w:rPr>
                <w:rFonts w:ascii="Times New Roman" w:eastAsia="Calibri" w:hAnsi="Times New Roman"/>
                <w:sz w:val="24"/>
                <w:szCs w:val="24"/>
                <w:lang w:val="ru-RU"/>
              </w:rPr>
              <w:t>«Птички и кошка», «Скок- поскок», «Ровным кругом», «Не останься на полу», «Кто скорее по дорожке», «Положи скорее камешки», «Лягушки в болоте», «Лягушки и аист», «Зайцы», «Салки в два круга», «Удочка», «Пожарные на учении», «Пингвины с мячом», «Картошка», «Стадо», «Делай как я», «Совушка», «Пингвины», «Прыжки через ров», «Поймай комара», «Воробушки и кошка», «Игры- эстафеты».</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b/>
                <w:bCs/>
                <w:i/>
                <w:iCs/>
                <w:sz w:val="24"/>
                <w:szCs w:val="24"/>
                <w:lang w:val="ru-RU"/>
              </w:rPr>
              <w:t>Продолжать учить бросанию, ловле, метанию.</w:t>
            </w:r>
            <w:r w:rsidRPr="00F904C0">
              <w:rPr>
                <w:rFonts w:ascii="Times New Roman" w:hAnsi="Times New Roman"/>
                <w:sz w:val="24"/>
                <w:szCs w:val="24"/>
                <w:lang w:val="ru-RU"/>
              </w:rPr>
              <w:t xml:space="preserve"> Бросать мяч вверх, о землю и ловить его двумя руками не менее 20, одной — не менее 10 раз подряд с хлоп</w:t>
            </w:r>
            <w:r w:rsidRPr="00F904C0">
              <w:rPr>
                <w:rFonts w:ascii="Times New Roman" w:hAnsi="Times New Roman"/>
                <w:sz w:val="24"/>
                <w:szCs w:val="24"/>
                <w:lang w:val="ru-RU"/>
              </w:rPr>
              <w:softHyphen/>
              <w:t>ками, поворотами и другими заданиями; из одной руки в другую с отскоком от пола. Перебрасывать мяч друг другу снизу, из-за головы (расстояние 3—4 м), из положения сидя «по-турецки», через сетку; перебрасывать набивные мячи весом 1 кг. Бросать в цель из разных исходных положений (стоя на коленях, сидя и др.). Метать в горизон</w:t>
            </w:r>
            <w:r w:rsidRPr="00F904C0">
              <w:rPr>
                <w:rFonts w:ascii="Times New Roman" w:hAnsi="Times New Roman"/>
                <w:sz w:val="24"/>
                <w:szCs w:val="24"/>
                <w:lang w:val="ru-RU"/>
              </w:rPr>
              <w:softHyphen/>
              <w:t>тальную и вертикальную цель с расстояния 4—5 м; в движущуюся цель. Метать вдаль на расстояние не менее 6—12 м.</w:t>
            </w:r>
          </w:p>
          <w:p w:rsidR="00F904C0" w:rsidRPr="00F904C0" w:rsidRDefault="00F904C0" w:rsidP="00F904C0">
            <w:pPr>
              <w:spacing w:after="0" w:line="240" w:lineRule="auto"/>
              <w:jc w:val="both"/>
              <w:rPr>
                <w:rFonts w:ascii="Times New Roman" w:eastAsia="Calibri" w:hAnsi="Times New Roman"/>
                <w:b/>
                <w:sz w:val="24"/>
                <w:szCs w:val="24"/>
                <w:lang w:val="ru-RU"/>
              </w:rPr>
            </w:pPr>
            <w:r w:rsidRPr="00F904C0">
              <w:rPr>
                <w:rFonts w:ascii="Times New Roman" w:eastAsia="Calibri" w:hAnsi="Times New Roman"/>
                <w:b/>
                <w:sz w:val="24"/>
                <w:szCs w:val="24"/>
                <w:lang w:val="ru-RU"/>
              </w:rPr>
              <w:t>Игры и игровые упражнения:</w:t>
            </w:r>
            <w:r w:rsidRPr="00F904C0">
              <w:rPr>
                <w:rFonts w:ascii="Times New Roman" w:eastAsia="Calibri" w:hAnsi="Times New Roman"/>
                <w:sz w:val="24"/>
                <w:szCs w:val="24"/>
                <w:lang w:val="ru-RU"/>
              </w:rPr>
              <w:t>«Брось дальше», «Подбрось, поймай», «Ловишка с мячом», «Охотники и утки», «Мяч», «Выгони мяч», «Мяч ловцу», «Мяч среднему», «Охотники и звери», «Попади в цель», «Не давай мяч водящему», «Снайперы», «Перестрелка», «Мяч вдогонку», «Делай так», «Брось, догони», «В движущуюся цель», «Забей в ворота», «Ловкая пара», «Кого позвали, тот ловит мяч», «Гонка мячей по кругу», «Защита крепости», «Игры- эстафеты».</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b/>
                <w:bCs/>
                <w:i/>
                <w:iCs/>
                <w:sz w:val="24"/>
                <w:szCs w:val="24"/>
                <w:lang w:val="ru-RU"/>
              </w:rPr>
              <w:t>Продолжать учить ползанию, лазанию.</w:t>
            </w:r>
            <w:r w:rsidRPr="00F904C0">
              <w:rPr>
                <w:rFonts w:ascii="Times New Roman" w:hAnsi="Times New Roman"/>
                <w:sz w:val="24"/>
                <w:szCs w:val="24"/>
                <w:lang w:val="ru-RU"/>
              </w:rPr>
              <w:t xml:space="preserve"> Ползать на четвереньках по гимнастической скамейке; на животе и на спине, подтягиваясь руками и отталкиваясьногами; по бревну; проползать под гимнастической скамейкой, под несколькими пособиями подряд. Перелезать через гимнастическую стенку и спускаться с ее противоположной стороны. Переходить с пролета на пролет гимнастической стенки по диагонали. Влезать на лестницу и спускаться с нее быстро; менять темп лазания, сохранять координацию движений, используя перекрестную и одноименную ко</w:t>
            </w:r>
            <w:r w:rsidRPr="00F904C0">
              <w:rPr>
                <w:rFonts w:ascii="Times New Roman" w:hAnsi="Times New Roman"/>
                <w:sz w:val="24"/>
                <w:szCs w:val="24"/>
                <w:lang w:val="ru-RU"/>
              </w:rPr>
              <w:softHyphen/>
              <w:t>ординацию движений рук и ног. Лазать по веревочной лестнице, по канату, захватывая канат ступнями ног и вися в положении стоя (вос</w:t>
            </w:r>
            <w:r w:rsidRPr="00F904C0">
              <w:rPr>
                <w:rFonts w:ascii="Times New Roman" w:hAnsi="Times New Roman"/>
                <w:sz w:val="24"/>
                <w:szCs w:val="24"/>
                <w:lang w:val="ru-RU"/>
              </w:rPr>
              <w:softHyphen/>
              <w:t>питатель поддерживает конец каната); выпрямлять ноги, захватив канат ступнями ног, одновременно сгибать руки; перехватывать канат руками вверх до их выпрямления (ноги выпрямлены); влезать на канат на доступную высоту.</w:t>
            </w:r>
          </w:p>
          <w:p w:rsidR="00F904C0" w:rsidRPr="00F904C0" w:rsidRDefault="00F904C0" w:rsidP="00F904C0">
            <w:pPr>
              <w:spacing w:after="0" w:line="240" w:lineRule="auto"/>
              <w:jc w:val="both"/>
              <w:rPr>
                <w:rFonts w:ascii="Times New Roman" w:eastAsia="Calibri" w:hAnsi="Times New Roman"/>
                <w:b/>
                <w:sz w:val="24"/>
                <w:szCs w:val="24"/>
                <w:lang w:val="ru-RU"/>
              </w:rPr>
            </w:pPr>
            <w:r w:rsidRPr="00F904C0">
              <w:rPr>
                <w:rFonts w:ascii="Times New Roman" w:eastAsia="Calibri" w:hAnsi="Times New Roman"/>
                <w:b/>
                <w:sz w:val="24"/>
                <w:szCs w:val="24"/>
                <w:lang w:val="ru-RU"/>
              </w:rPr>
              <w:t>Игры и игровые упражнения:</w:t>
            </w:r>
            <w:r w:rsidRPr="00F904C0">
              <w:rPr>
                <w:rFonts w:ascii="Times New Roman" w:eastAsia="Calibri" w:hAnsi="Times New Roman"/>
                <w:sz w:val="24"/>
                <w:szCs w:val="24"/>
                <w:lang w:val="ru-RU"/>
              </w:rPr>
              <w:t>«Перелет птиц», «Мыши в кладовой», Кто скорее через обручи к флажку», «Пожарные на учении», «Мышеловка», «Птицы в клетке», «Медведи и пчелы», «Охотники и звери»,  «Размотайся клубок», «Капканы», «Стадо», «Совушка», «Рыбаки и сеть», «Ловкая пара», «Ловля обезьян», «Ловля оленей», «Игры- эстафеты».</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b/>
                <w:bCs/>
                <w:i/>
                <w:iCs/>
                <w:sz w:val="24"/>
                <w:szCs w:val="24"/>
                <w:lang w:val="ru-RU"/>
              </w:rPr>
              <w:t>Упражнять в равновесии.</w:t>
            </w:r>
            <w:r w:rsidRPr="00F904C0">
              <w:rPr>
                <w:rFonts w:ascii="Times New Roman" w:hAnsi="Times New Roman"/>
                <w:sz w:val="24"/>
                <w:szCs w:val="24"/>
                <w:lang w:val="ru-RU"/>
              </w:rPr>
              <w:t xml:space="preserve"> Пройти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w:t>
            </w:r>
            <w:r w:rsidRPr="00F904C0">
              <w:rPr>
                <w:rFonts w:ascii="Times New Roman" w:hAnsi="Times New Roman"/>
                <w:sz w:val="24"/>
                <w:szCs w:val="24"/>
                <w:lang w:val="ru-RU"/>
              </w:rPr>
              <w:softHyphen/>
              <w:t>нимая прямую ногу вперед и делая под ней хлопок. Идти по гимнас</w:t>
            </w:r>
            <w:r w:rsidRPr="00F904C0">
              <w:rPr>
                <w:rFonts w:ascii="Times New Roman" w:hAnsi="Times New Roman"/>
                <w:sz w:val="24"/>
                <w:szCs w:val="24"/>
                <w:lang w:val="ru-RU"/>
              </w:rPr>
              <w:softHyphen/>
              <w:t>тической скамейке, посередине остановиться и перешагнуть палку (обруч, веревку), которую держат в руках; присесть и повернуться кругом, встать и идти дальше; перепрыгнуть ленточку, идти дальше. Стоя на скамейке, подпрыгивать и мягко приземляться на нее; пры</w:t>
            </w:r>
            <w:r w:rsidRPr="00F904C0">
              <w:rPr>
                <w:rFonts w:ascii="Times New Roman" w:hAnsi="Times New Roman"/>
                <w:sz w:val="24"/>
                <w:szCs w:val="24"/>
                <w:lang w:val="ru-RU"/>
              </w:rPr>
              <w:softHyphen/>
              <w:t>гать, продвигаясь вперед на двух ногах по наклонной поверхности. Пройти по узкой стороне гимнастической скамейки прямо и боком. Стоять на носках; стоять на одной ноге, закрыв по сигналу глаза; то же, стоя на кубе, гимнастической скамейке; поворачиваться кругом, взмахивая руками вверх. Балансировать на большом набивном мяче (вес 3 кг). Кружиться с закрытыми глазами, останавливаться, сделать фигуру.</w:t>
            </w:r>
          </w:p>
          <w:p w:rsidR="00F904C0" w:rsidRPr="00F904C0" w:rsidRDefault="00F904C0" w:rsidP="00F904C0">
            <w:pPr>
              <w:spacing w:after="0" w:line="240" w:lineRule="auto"/>
              <w:jc w:val="both"/>
              <w:rPr>
                <w:rFonts w:ascii="Times New Roman" w:eastAsia="Calibri" w:hAnsi="Times New Roman"/>
                <w:b/>
                <w:sz w:val="24"/>
                <w:szCs w:val="24"/>
                <w:lang w:val="ru-RU"/>
              </w:rPr>
            </w:pPr>
            <w:r w:rsidRPr="00F904C0">
              <w:rPr>
                <w:rFonts w:ascii="Times New Roman" w:eastAsia="Calibri" w:hAnsi="Times New Roman"/>
                <w:b/>
                <w:sz w:val="24"/>
                <w:szCs w:val="24"/>
                <w:lang w:val="ru-RU"/>
              </w:rPr>
              <w:t xml:space="preserve">Игры и игровые упражнения: </w:t>
            </w:r>
            <w:r w:rsidRPr="00F904C0">
              <w:rPr>
                <w:rFonts w:ascii="Times New Roman" w:eastAsia="Calibri" w:hAnsi="Times New Roman"/>
                <w:sz w:val="24"/>
                <w:szCs w:val="24"/>
                <w:lang w:val="ru-RU"/>
              </w:rPr>
              <w:t>«Донеси- не урони», «Ровным кругом», «Кто дольше не уронит», «Пожарные на учении», «Чья колонна скорее построится», «Море волнуется», «Сделай фигуру», «Шагай через кочки», «Размотайся клубок», «Кружись, кружись и удержись», «Салки в два круга», «Держи за хвост».</w:t>
            </w:r>
          </w:p>
          <w:p w:rsidR="00F904C0" w:rsidRPr="00F904C0" w:rsidRDefault="00F904C0" w:rsidP="00F904C0">
            <w:pPr>
              <w:spacing w:after="0" w:line="240" w:lineRule="auto"/>
              <w:jc w:val="both"/>
              <w:rPr>
                <w:rFonts w:ascii="Times New Roman" w:eastAsia="Calibri" w:hAnsi="Times New Roman"/>
                <w:sz w:val="24"/>
                <w:szCs w:val="24"/>
                <w:lang w:val="ru-RU"/>
              </w:rPr>
            </w:pP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b/>
                <w:bCs/>
                <w:i/>
                <w:iCs/>
                <w:sz w:val="24"/>
                <w:szCs w:val="24"/>
                <w:lang w:val="ru-RU"/>
              </w:rPr>
              <w:t>Продолжать учить построению и перестроению.</w:t>
            </w:r>
            <w:r w:rsidRPr="00F904C0">
              <w:rPr>
                <w:rFonts w:ascii="Times New Roman" w:hAnsi="Times New Roman"/>
                <w:sz w:val="24"/>
                <w:szCs w:val="24"/>
                <w:lang w:val="ru-RU"/>
              </w:rPr>
              <w:t xml:space="preserve"> Самостоятельно, быстро и организо</w:t>
            </w:r>
            <w:r w:rsidRPr="00F904C0">
              <w:rPr>
                <w:rFonts w:ascii="Times New Roman" w:hAnsi="Times New Roman"/>
                <w:sz w:val="24"/>
                <w:szCs w:val="24"/>
                <w:lang w:val="ru-RU"/>
              </w:rPr>
              <w:softHyphen/>
              <w:t>ванно строиться в колонну по одному, парами, в круг, в несколько колонн (звеньев), в шеренгу. Равняться в колонне, в шеренге, в круге. Перестраиваться из одной колонны в несколько на ходу; из одного круга в несколько. Делать повороты направо и налево. Рассчитываться на «первый — второй», после чего перестраиваться из одной шеренги в две. При построении в три колонны размыкаться и смыкаться при</w:t>
            </w:r>
            <w:r w:rsidRPr="00F904C0">
              <w:rPr>
                <w:rFonts w:ascii="Times New Roman" w:hAnsi="Times New Roman"/>
                <w:sz w:val="24"/>
                <w:szCs w:val="24"/>
                <w:lang w:val="ru-RU"/>
              </w:rPr>
              <w:softHyphen/>
              <w:t>ставными шагами. Делать повороты на углах во время движения. Ос</w:t>
            </w:r>
            <w:r w:rsidRPr="00F904C0">
              <w:rPr>
                <w:rFonts w:ascii="Times New Roman" w:hAnsi="Times New Roman"/>
                <w:sz w:val="24"/>
                <w:szCs w:val="24"/>
                <w:lang w:val="ru-RU"/>
              </w:rPr>
              <w:softHyphen/>
              <w:t>танавливаться после ходьбы всем одновременно.</w:t>
            </w:r>
          </w:p>
          <w:p w:rsidR="00F904C0" w:rsidRPr="00F904C0" w:rsidRDefault="00F904C0" w:rsidP="00F904C0">
            <w:pPr>
              <w:spacing w:after="0" w:line="240" w:lineRule="auto"/>
              <w:jc w:val="both"/>
              <w:rPr>
                <w:rFonts w:ascii="Times New Roman" w:eastAsia="Calibri" w:hAnsi="Times New Roman"/>
                <w:b/>
                <w:sz w:val="24"/>
                <w:szCs w:val="24"/>
                <w:lang w:val="ru-RU"/>
              </w:rPr>
            </w:pPr>
            <w:r w:rsidRPr="00F904C0">
              <w:rPr>
                <w:rFonts w:ascii="Times New Roman" w:eastAsia="Calibri" w:hAnsi="Times New Roman"/>
                <w:b/>
                <w:sz w:val="24"/>
                <w:szCs w:val="24"/>
                <w:lang w:val="ru-RU"/>
              </w:rPr>
              <w:t>Игры:</w:t>
            </w:r>
            <w:r w:rsidRPr="00F904C0">
              <w:rPr>
                <w:rFonts w:ascii="Times New Roman" w:eastAsia="Calibri" w:hAnsi="Times New Roman"/>
                <w:sz w:val="24"/>
                <w:szCs w:val="24"/>
                <w:lang w:val="ru-RU"/>
              </w:rPr>
              <w:t>«Стая», «Команда, стройся!», «Найди пару», «Чье звено скорее соберется»</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b/>
                <w:i/>
                <w:sz w:val="24"/>
                <w:szCs w:val="24"/>
                <w:lang w:val="ru-RU"/>
              </w:rPr>
              <w:t>Учить играть в спортивную игру «</w:t>
            </w:r>
            <w:r w:rsidRPr="00F904C0">
              <w:rPr>
                <w:rFonts w:ascii="Times New Roman" w:hAnsi="Times New Roman"/>
                <w:b/>
                <w:bCs/>
                <w:i/>
                <w:iCs/>
                <w:sz w:val="24"/>
                <w:szCs w:val="24"/>
                <w:lang w:val="ru-RU"/>
              </w:rPr>
              <w:t>Городки».</w:t>
            </w:r>
            <w:r w:rsidRPr="00F904C0">
              <w:rPr>
                <w:rFonts w:ascii="Times New Roman" w:hAnsi="Times New Roman"/>
                <w:sz w:val="24"/>
                <w:szCs w:val="24"/>
                <w:lang w:val="ru-RU"/>
              </w:rPr>
              <w:t xml:space="preserve"> Бросать биту сбоку, от плеча, занимая правильное исход</w:t>
            </w:r>
            <w:r w:rsidRPr="00F904C0">
              <w:rPr>
                <w:rFonts w:ascii="Times New Roman" w:hAnsi="Times New Roman"/>
                <w:sz w:val="24"/>
                <w:szCs w:val="24"/>
                <w:lang w:val="ru-RU"/>
              </w:rPr>
              <w:softHyphen/>
              <w:t>ное положение. Знать 4—5 фигур. Уметь выбивать городки с полукона и кона, стараясь затратить меньшее количество бит.</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b/>
                <w:bCs/>
                <w:i/>
                <w:iCs/>
                <w:sz w:val="24"/>
                <w:szCs w:val="24"/>
                <w:lang w:val="ru-RU"/>
              </w:rPr>
              <w:t>Учить элементам спортивной игры «Баскетбол».</w:t>
            </w:r>
            <w:r w:rsidRPr="00F904C0">
              <w:rPr>
                <w:rFonts w:ascii="Times New Roman" w:hAnsi="Times New Roman"/>
                <w:sz w:val="24"/>
                <w:szCs w:val="24"/>
                <w:lang w:val="ru-RU"/>
              </w:rPr>
              <w:t xml:space="preserve"> Передавать мяч друг другу: двумя руками от груди, одной рукой от плеча. Перебрасывать мячи друг другу двумя руками от груди в движении. Ловить мяч, летящий на разной высоте (на уровне груди, над головой, сбоку, внизу у пола и т. р.) и с различных сторон. Бросать мяч в корзину двумя руками из-за головы, от плеча. Вести мяч одной рукой, передавая его из одной руки в другую, пере</w:t>
            </w:r>
            <w:r w:rsidRPr="00F904C0">
              <w:rPr>
                <w:rFonts w:ascii="Times New Roman" w:hAnsi="Times New Roman"/>
                <w:sz w:val="24"/>
                <w:szCs w:val="24"/>
                <w:lang w:val="ru-RU"/>
              </w:rPr>
              <w:softHyphen/>
              <w:t>двигаясь в разных направлениях, останавливаясь и снова продвигаясь по сигналу. Осваивать правила, играть по упрощенным правилам.</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b/>
                <w:bCs/>
                <w:i/>
                <w:iCs/>
                <w:sz w:val="24"/>
                <w:szCs w:val="24"/>
                <w:lang w:val="ru-RU"/>
              </w:rPr>
              <w:t>Учить элементам спортивной игры «Футбол».</w:t>
            </w:r>
            <w:r w:rsidRPr="00F904C0">
              <w:rPr>
                <w:rFonts w:ascii="Times New Roman" w:hAnsi="Times New Roman"/>
                <w:sz w:val="24"/>
                <w:szCs w:val="24"/>
                <w:lang w:val="ru-RU"/>
              </w:rPr>
              <w:t xml:space="preserve"> Передавать мяч друг другу, отбивая его правой и левой ногой, стоя на месте (расстояние 3—4 м). Подкидывать мяч ногой, ловить руками (индивидуальное задание). Вести мяч «змейкой» между расставленными предметами, попадать в предметы, забивать мяч в ворота.</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b/>
                <w:bCs/>
                <w:i/>
                <w:iCs/>
                <w:sz w:val="24"/>
                <w:szCs w:val="24"/>
                <w:lang w:val="ru-RU"/>
              </w:rPr>
              <w:t>Учить элементам спортивной игры «Хоккей».</w:t>
            </w:r>
            <w:r w:rsidRPr="00F904C0">
              <w:rPr>
                <w:rFonts w:ascii="Times New Roman" w:hAnsi="Times New Roman"/>
                <w:sz w:val="24"/>
                <w:szCs w:val="24"/>
                <w:lang w:val="ru-RU"/>
              </w:rPr>
              <w:t xml:space="preserve"> Вести шайбу клюшкой, не отрывая клюшку от шайбы. Прокатывать шайбу клюшкой друг другу, задерживать клюшкой шайбу. Обводить шайбу клюшкой вокруг предметов и между ними. Забивать шайбу в ворота, держа клюшку двумя руками справа и слева. Попадать шайбой в ворота, ударяя по ней с места и после ведения.</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b/>
                <w:bCs/>
                <w:i/>
                <w:iCs/>
                <w:sz w:val="24"/>
                <w:szCs w:val="24"/>
                <w:lang w:val="ru-RU"/>
              </w:rPr>
              <w:t>Учить элементам спортивной игры «Бадминтон».</w:t>
            </w:r>
            <w:r w:rsidRPr="00F904C0">
              <w:rPr>
                <w:rFonts w:ascii="Times New Roman" w:hAnsi="Times New Roman"/>
                <w:sz w:val="24"/>
                <w:szCs w:val="24"/>
                <w:lang w:val="ru-RU"/>
              </w:rPr>
              <w:t xml:space="preserve"> Уметь правильно держать ракетку, ударять по волану, перебрасывая его на сторону партнера по игре, без сетки и через сетку. Свободно передвигаться по площадке, стараясь не пропустить волан.</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b/>
                <w:bCs/>
                <w:i/>
                <w:iCs/>
                <w:sz w:val="24"/>
                <w:szCs w:val="24"/>
                <w:lang w:val="ru-RU"/>
              </w:rPr>
              <w:t>Учить элементам спортивной игры «Настольный теннис».</w:t>
            </w:r>
            <w:r w:rsidRPr="00F904C0">
              <w:rPr>
                <w:rFonts w:ascii="Times New Roman" w:hAnsi="Times New Roman"/>
                <w:sz w:val="24"/>
                <w:szCs w:val="24"/>
                <w:lang w:val="ru-RU"/>
              </w:rPr>
              <w:t xml:space="preserve"> Правильно держать ракетку, выполнять под</w:t>
            </w:r>
            <w:r w:rsidRPr="00F904C0">
              <w:rPr>
                <w:rFonts w:ascii="Times New Roman" w:hAnsi="Times New Roman"/>
                <w:sz w:val="24"/>
                <w:szCs w:val="24"/>
                <w:lang w:val="ru-RU"/>
              </w:rPr>
              <w:softHyphen/>
              <w:t>готовительные -упражнения с ракеткой и мячом (подбрасывать и ло</w:t>
            </w:r>
            <w:r w:rsidRPr="00F904C0">
              <w:rPr>
                <w:rFonts w:ascii="Times New Roman" w:hAnsi="Times New Roman"/>
                <w:sz w:val="24"/>
                <w:szCs w:val="24"/>
                <w:lang w:val="ru-RU"/>
              </w:rPr>
              <w:softHyphen/>
              <w:t>вить мяч одной рукой, ракеткой, с ударом о пол, о стенку и т. п.). Отбивать мяч через сетку после отскока его от стола.</w:t>
            </w:r>
          </w:p>
          <w:p w:rsidR="00F904C0" w:rsidRPr="00F904C0" w:rsidRDefault="00F904C0" w:rsidP="00F904C0">
            <w:pPr>
              <w:keepNext/>
              <w:keepLines/>
              <w:spacing w:after="0" w:line="240" w:lineRule="auto"/>
              <w:jc w:val="both"/>
              <w:rPr>
                <w:rFonts w:ascii="Times New Roman" w:hAnsi="Times New Roman"/>
                <w:sz w:val="24"/>
                <w:szCs w:val="24"/>
                <w:lang w:val="ru-RU"/>
              </w:rPr>
            </w:pPr>
            <w:r w:rsidRPr="00F904C0">
              <w:rPr>
                <w:rFonts w:ascii="Times New Roman" w:hAnsi="Times New Roman"/>
                <w:b/>
                <w:bCs/>
                <w:i/>
                <w:sz w:val="24"/>
                <w:szCs w:val="24"/>
                <w:lang w:val="ru-RU"/>
              </w:rPr>
              <w:t>Развивать физические качества</w:t>
            </w:r>
            <w:r w:rsidRPr="00F904C0">
              <w:rPr>
                <w:rFonts w:ascii="Times New Roman" w:hAnsi="Times New Roman"/>
                <w:b/>
                <w:bCs/>
                <w:sz w:val="24"/>
                <w:szCs w:val="24"/>
                <w:lang w:val="ru-RU"/>
              </w:rPr>
              <w:t>.</w:t>
            </w:r>
          </w:p>
          <w:p w:rsidR="00F904C0" w:rsidRPr="00F904C0" w:rsidRDefault="00F904C0" w:rsidP="00F904C0">
            <w:pPr>
              <w:keepNext/>
              <w:keepLines/>
              <w:spacing w:after="0" w:line="240" w:lineRule="auto"/>
              <w:jc w:val="both"/>
              <w:rPr>
                <w:rFonts w:ascii="Times New Roman" w:hAnsi="Times New Roman"/>
                <w:sz w:val="24"/>
                <w:szCs w:val="24"/>
                <w:lang w:val="ru-RU"/>
              </w:rPr>
            </w:pPr>
            <w:r w:rsidRPr="00F904C0">
              <w:rPr>
                <w:rFonts w:ascii="Times New Roman" w:hAnsi="Times New Roman"/>
                <w:b/>
                <w:bCs/>
                <w:iCs/>
                <w:sz w:val="24"/>
                <w:szCs w:val="24"/>
                <w:lang w:val="ru-RU"/>
              </w:rPr>
              <w:t>Упражнения и игры для развития быстроты движений</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i/>
                <w:iCs/>
                <w:sz w:val="24"/>
                <w:szCs w:val="24"/>
                <w:lang w:val="ru-RU"/>
              </w:rPr>
              <w:t>Упражнения на развитие быстроты реакции</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Бег из разных стартовых исходных положений: стоя, сидя, лежа, спиной назад, из упора на коленях.</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Смена движений, разных по структуре: ходьба — прыжки, прыж</w:t>
            </w:r>
            <w:r w:rsidRPr="00F904C0">
              <w:rPr>
                <w:rFonts w:ascii="Times New Roman" w:hAnsi="Times New Roman"/>
                <w:sz w:val="24"/>
                <w:szCs w:val="24"/>
                <w:lang w:val="ru-RU"/>
              </w:rPr>
              <w:softHyphen/>
              <w:t>ки — приседания.</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i/>
                <w:iCs/>
                <w:sz w:val="24"/>
                <w:szCs w:val="24"/>
                <w:lang w:val="ru-RU"/>
              </w:rPr>
              <w:t>Упражнения на развитие способности в короткое время увеличивать темп движения</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Бег в максимальном темпе на дистанции 25—30 м.</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Бег с высоким подниманием бедра или отведением голени назад.</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i/>
                <w:iCs/>
                <w:sz w:val="24"/>
                <w:szCs w:val="24"/>
                <w:lang w:val="ru-RU"/>
              </w:rPr>
              <w:t>Игры на развитие быстроты</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«Волчок» и «Петрушка» (ходьба с поворотом вокруг себя по сигна</w:t>
            </w:r>
            <w:r w:rsidRPr="00F904C0">
              <w:rPr>
                <w:rFonts w:ascii="Times New Roman" w:hAnsi="Times New Roman"/>
                <w:sz w:val="24"/>
                <w:szCs w:val="24"/>
                <w:lang w:val="ru-RU"/>
              </w:rPr>
              <w:softHyphen/>
              <w:t>лу); «Перемена мест», «Лошадки»; «Быстрые строители»; «Лук и стре</w:t>
            </w:r>
            <w:r w:rsidRPr="00F904C0">
              <w:rPr>
                <w:rFonts w:ascii="Times New Roman" w:hAnsi="Times New Roman"/>
                <w:sz w:val="24"/>
                <w:szCs w:val="24"/>
                <w:lang w:val="ru-RU"/>
              </w:rPr>
              <w:softHyphen/>
              <w:t>лы»; «Кто больше соберет лент?»; «Успей поймать»; «Третий лишний»; «Будь внимателен (по сигналу быстро возьми названный предмет)».</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i/>
                <w:iCs/>
                <w:sz w:val="24"/>
                <w:szCs w:val="24"/>
                <w:lang w:val="ru-RU"/>
              </w:rPr>
              <w:t>Игры со сменой темпа движений</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Ходьба — бег — ходьба медленная, смена темпа происходит по словесному сигналу взрослого или при смене темпа музыкального со</w:t>
            </w:r>
            <w:r w:rsidRPr="00F904C0">
              <w:rPr>
                <w:rFonts w:ascii="Times New Roman" w:hAnsi="Times New Roman"/>
                <w:sz w:val="24"/>
                <w:szCs w:val="24"/>
                <w:lang w:val="ru-RU"/>
              </w:rPr>
              <w:softHyphen/>
              <w:t>провождения.</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Хлопки в ладоши с разной скоростью, сгибание и разгибание паль</w:t>
            </w:r>
            <w:r w:rsidRPr="00F904C0">
              <w:rPr>
                <w:rFonts w:ascii="Times New Roman" w:hAnsi="Times New Roman"/>
                <w:sz w:val="24"/>
                <w:szCs w:val="24"/>
                <w:lang w:val="ru-RU"/>
              </w:rPr>
              <w:softHyphen/>
              <w:t>цев рук с разной скоростью вслед за взрослым и самостоятельно.</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i/>
                <w:iCs/>
                <w:sz w:val="24"/>
                <w:szCs w:val="24"/>
                <w:lang w:val="ru-RU"/>
              </w:rPr>
              <w:t>Игры с максимально быстрыми движениями</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Бег наперегонки.</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Быстрое постукивание карандашом по листу бумаги («поставь больше точек»).</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«Обмоталочки», накручивание веревочки на палочку, «Горячий мячик».</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i/>
                <w:iCs/>
                <w:sz w:val="24"/>
                <w:szCs w:val="24"/>
                <w:lang w:val="ru-RU"/>
              </w:rPr>
              <w:t>Игры на развитие внутреннего торможения</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«Игровая гимнастика», «Запретное движение», «Замени движение», «Все наоборот», «Летает! Не летает!»</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i/>
                <w:iCs/>
                <w:sz w:val="24"/>
                <w:szCs w:val="24"/>
                <w:lang w:val="ru-RU"/>
              </w:rPr>
              <w:t>Игры-эстафеты на развитие запаздывательного торможения</w:t>
            </w:r>
            <w:r w:rsidRPr="00F904C0">
              <w:rPr>
                <w:rFonts w:ascii="Times New Roman" w:hAnsi="Times New Roman"/>
                <w:sz w:val="24"/>
                <w:szCs w:val="24"/>
                <w:lang w:val="ru-RU"/>
              </w:rPr>
              <w:t xml:space="preserve"> (ре</w:t>
            </w:r>
            <w:r w:rsidRPr="00F904C0">
              <w:rPr>
                <w:rFonts w:ascii="Times New Roman" w:hAnsi="Times New Roman"/>
                <w:sz w:val="24"/>
                <w:szCs w:val="24"/>
                <w:lang w:val="ru-RU"/>
              </w:rPr>
              <w:softHyphen/>
              <w:t>бенку нужно ждать своей очереди)</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Бег с кружкой с водой так, чтобы она не расплескалась.</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Бег, отбивая рукой или головой воздушный шарик.</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Бег с маленькими картонными коробками, положенными на плечи.</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Бег с башенкой из трех кубиков на ладони (позже число кубиков можно увеличить).</w:t>
            </w:r>
          </w:p>
          <w:p w:rsidR="00F904C0" w:rsidRPr="00F904C0" w:rsidRDefault="00F904C0" w:rsidP="00F904C0">
            <w:pPr>
              <w:keepNext/>
              <w:keepLines/>
              <w:spacing w:after="0" w:line="240" w:lineRule="auto"/>
              <w:jc w:val="both"/>
              <w:rPr>
                <w:rFonts w:ascii="Times New Roman" w:hAnsi="Times New Roman"/>
                <w:sz w:val="24"/>
                <w:szCs w:val="24"/>
                <w:lang w:val="ru-RU"/>
              </w:rPr>
            </w:pPr>
            <w:r w:rsidRPr="00F904C0">
              <w:rPr>
                <w:rFonts w:ascii="Times New Roman" w:hAnsi="Times New Roman"/>
                <w:b/>
                <w:bCs/>
                <w:iCs/>
                <w:sz w:val="24"/>
                <w:szCs w:val="24"/>
                <w:lang w:val="ru-RU"/>
              </w:rPr>
              <w:t>Упражнения и игры для развития скоростно-силовых качеств</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Бег с высоким подниманием колен на расстояние Юм, бег с за- хлестом голени назад.</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Прыжки с продвижением вперед на расстояние 6—7 м; через линию боком на одной ноге и на двух ногах.</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Бег и прыжки через препятствия высотой от 15 до 40 см (длина дорожки с препятствиями может быть 20—30 м, количество препятст</w:t>
            </w:r>
            <w:r w:rsidRPr="00F904C0">
              <w:rPr>
                <w:rFonts w:ascii="Times New Roman" w:hAnsi="Times New Roman"/>
                <w:sz w:val="24"/>
                <w:szCs w:val="24"/>
                <w:lang w:val="ru-RU"/>
              </w:rPr>
              <w:softHyphen/>
              <w:t>вий — 5—8 и более).</w:t>
            </w:r>
          </w:p>
          <w:p w:rsidR="00F904C0" w:rsidRPr="00F904C0" w:rsidRDefault="00F904C0" w:rsidP="00F904C0">
            <w:pPr>
              <w:spacing w:after="0" w:line="240" w:lineRule="auto"/>
              <w:ind w:firstLine="709"/>
              <w:jc w:val="both"/>
              <w:rPr>
                <w:rFonts w:ascii="Times New Roman" w:hAnsi="Times New Roman"/>
                <w:sz w:val="24"/>
                <w:szCs w:val="24"/>
                <w:lang w:val="ru-RU"/>
              </w:rPr>
            </w:pPr>
            <w:r w:rsidRPr="00F904C0">
              <w:rPr>
                <w:rFonts w:ascii="Times New Roman" w:hAnsi="Times New Roman"/>
                <w:sz w:val="24"/>
                <w:szCs w:val="24"/>
                <w:lang w:val="ru-RU"/>
              </w:rPr>
              <w:t>Ходьба в глубоком приседе, напрыгивание на 2—3 мата или плинт высотой 15—20 см.</w:t>
            </w:r>
          </w:p>
          <w:p w:rsidR="00F904C0" w:rsidRPr="00F904C0" w:rsidRDefault="00F904C0" w:rsidP="00F904C0">
            <w:pPr>
              <w:spacing w:after="0" w:line="240" w:lineRule="auto"/>
              <w:ind w:firstLine="709"/>
              <w:jc w:val="both"/>
              <w:rPr>
                <w:rFonts w:ascii="Times New Roman" w:hAnsi="Times New Roman"/>
                <w:sz w:val="24"/>
                <w:szCs w:val="24"/>
                <w:lang w:val="ru-RU"/>
              </w:rPr>
            </w:pPr>
            <w:r w:rsidRPr="00F904C0">
              <w:rPr>
                <w:rFonts w:ascii="Times New Roman" w:hAnsi="Times New Roman"/>
                <w:sz w:val="24"/>
                <w:szCs w:val="24"/>
                <w:lang w:val="ru-RU"/>
              </w:rPr>
              <w:t>Прыжки вверх и вниз по наклонной доске.</w:t>
            </w:r>
          </w:p>
          <w:p w:rsidR="00F904C0" w:rsidRPr="00F904C0" w:rsidRDefault="00F904C0" w:rsidP="00F904C0">
            <w:pPr>
              <w:spacing w:after="0" w:line="240" w:lineRule="auto"/>
              <w:ind w:firstLine="709"/>
              <w:jc w:val="both"/>
              <w:rPr>
                <w:rFonts w:ascii="Times New Roman" w:hAnsi="Times New Roman"/>
                <w:sz w:val="24"/>
                <w:szCs w:val="24"/>
                <w:lang w:val="ru-RU"/>
              </w:rPr>
            </w:pPr>
            <w:r w:rsidRPr="00F904C0">
              <w:rPr>
                <w:rFonts w:ascii="Times New Roman" w:hAnsi="Times New Roman"/>
                <w:sz w:val="24"/>
                <w:szCs w:val="24"/>
                <w:lang w:val="ru-RU"/>
              </w:rPr>
              <w:t>Подскоки на месте сериями по 60—75 подряд 3—4 раза или в тече</w:t>
            </w:r>
            <w:r w:rsidRPr="00F904C0">
              <w:rPr>
                <w:rFonts w:ascii="Times New Roman" w:hAnsi="Times New Roman"/>
                <w:sz w:val="24"/>
                <w:szCs w:val="24"/>
                <w:lang w:val="ru-RU"/>
              </w:rPr>
              <w:softHyphen/>
              <w:t>ние 35—40 с. Между сериями могут быть паузы для отдыха по 15—20 с.</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i/>
                <w:iCs/>
                <w:sz w:val="24"/>
                <w:szCs w:val="24"/>
                <w:lang w:val="ru-RU"/>
              </w:rPr>
              <w:t>Упражнения с набивными мячами (вес 500—1000 г)</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Лежа на животе, мяч в руках перед собой, подбрасывание мяча вверх.</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Лежа на животе, мяч в прямых руках, перевороты с живота на спину в разные стороны.</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Прыжки вокруг мяча и через него 20—30 с; прокатывания мяча из разных положений (сидя, лежа, стоя).</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i/>
                <w:iCs/>
                <w:sz w:val="24"/>
                <w:szCs w:val="24"/>
                <w:lang w:val="ru-RU"/>
              </w:rPr>
              <w:t>Парные упражнения</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Поочередное приседание в паре, держась за руки, поочередное выпрямление рук с преодолением сопротивления партнера. Сидя парами, держась за одну палку, поочередное  перетягивание палки.</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i/>
                <w:iCs/>
                <w:sz w:val="24"/>
                <w:szCs w:val="24"/>
                <w:lang w:val="ru-RU"/>
              </w:rPr>
              <w:t>Подвижные игры</w:t>
            </w:r>
            <w:r w:rsidRPr="00F904C0">
              <w:rPr>
                <w:rFonts w:ascii="Times New Roman" w:hAnsi="Times New Roman"/>
                <w:sz w:val="24"/>
                <w:szCs w:val="24"/>
                <w:lang w:val="ru-RU"/>
              </w:rPr>
              <w:t>«Пингвины с мячом», «Загони льдинку», «Не намочи ног».</w:t>
            </w:r>
          </w:p>
          <w:p w:rsidR="00F904C0" w:rsidRPr="00F904C0" w:rsidRDefault="00F904C0" w:rsidP="00F904C0">
            <w:pPr>
              <w:keepNext/>
              <w:keepLines/>
              <w:spacing w:after="0" w:line="240" w:lineRule="auto"/>
              <w:jc w:val="both"/>
              <w:rPr>
                <w:rFonts w:ascii="Times New Roman" w:hAnsi="Times New Roman"/>
                <w:sz w:val="24"/>
                <w:szCs w:val="24"/>
                <w:lang w:val="ru-RU"/>
              </w:rPr>
            </w:pPr>
            <w:r w:rsidRPr="00F904C0">
              <w:rPr>
                <w:rFonts w:ascii="Times New Roman" w:hAnsi="Times New Roman"/>
                <w:b/>
                <w:bCs/>
                <w:iCs/>
                <w:sz w:val="24"/>
                <w:szCs w:val="24"/>
                <w:lang w:val="ru-RU"/>
              </w:rPr>
              <w:t>Упражнения для развития силы</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Сжимание кистевых эспандеров — резинового кольца и «кокон»; растягивание упругих резинок и детского плечевого эспандера в поло</w:t>
            </w:r>
            <w:r w:rsidRPr="00F904C0">
              <w:rPr>
                <w:rFonts w:ascii="Times New Roman" w:hAnsi="Times New Roman"/>
                <w:sz w:val="24"/>
                <w:szCs w:val="24"/>
                <w:lang w:val="ru-RU"/>
              </w:rPr>
              <w:softHyphen/>
              <w:t>жениях стоя, сидя, лежа; в парах, стоя спиной друг к другу, одновре</w:t>
            </w:r>
            <w:r w:rsidRPr="00F904C0">
              <w:rPr>
                <w:rFonts w:ascii="Times New Roman" w:hAnsi="Times New Roman"/>
                <w:sz w:val="24"/>
                <w:szCs w:val="24"/>
                <w:lang w:val="ru-RU"/>
              </w:rPr>
              <w:softHyphen/>
              <w:t>менные и поочередные натягивания резиновых лент на себя.</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i/>
                <w:iCs/>
                <w:sz w:val="24"/>
                <w:szCs w:val="24"/>
                <w:lang w:val="ru-RU"/>
              </w:rPr>
              <w:t>Упражнения с диском «Здоровье»</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Стоя на четвереньках, опираясь руками (или ногами) на диск, передвигаться по кругу; раскачиваться влево -вправо; стоя или стоя на коленях на дисках, в паре друг против друга, держась за руки, сгибая и выпрямляя руки, вращение вправо-влево.</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Сидя на дисках друг против друга, упор руками сзади, правые ноги согнутые на полу, левые подняты и касаются ступнями одна другую; сгибая и разгибая ноги, отталкиваясь друг от друга вра</w:t>
            </w:r>
            <w:r w:rsidRPr="00F904C0">
              <w:rPr>
                <w:rFonts w:ascii="Times New Roman" w:hAnsi="Times New Roman"/>
                <w:sz w:val="24"/>
                <w:szCs w:val="24"/>
                <w:lang w:val="ru-RU"/>
              </w:rPr>
              <w:softHyphen/>
              <w:t>щаться влево -вправо.</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Стоя на диске лицом к стулу, кисти на спинке стула, вращение влево -вправо; вокруг своей оси; стоя на диске лицом к стулу, одна нога на диске, другая на сиденье стула: вращение диска вправо- влево.</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Сидя на стуле, одна нога на диске: вращение ноги вправо-влево.</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Стоя на двух дисках, ноги на ширине плеч, руки на поясе: движение ногами вправо-влево.</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Сидя на диске, упор сзади, ноги под углом к полу: вращение влево -вправо или вокруг своей оси. Усложнение: при вращении стоя и сидя менять положение рук — в стороны, за голову, к плечам, на пояс.</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i/>
                <w:iCs/>
                <w:sz w:val="24"/>
                <w:szCs w:val="24"/>
                <w:lang w:val="ru-RU"/>
              </w:rPr>
              <w:t>Упражнения на тренажере «Беговая дорожка»</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Держась за поручни двумя руками ходьба и бег.</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i/>
                <w:iCs/>
                <w:sz w:val="24"/>
                <w:szCs w:val="24"/>
                <w:lang w:val="ru-RU"/>
              </w:rPr>
              <w:t>Упражнения на велотренажере</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Вращение педалей с разной степенью сопротивления.</w:t>
            </w:r>
          </w:p>
          <w:p w:rsidR="00F904C0" w:rsidRPr="00F904C0" w:rsidRDefault="00F904C0" w:rsidP="00F904C0">
            <w:pPr>
              <w:keepNext/>
              <w:keepLines/>
              <w:spacing w:after="0" w:line="240" w:lineRule="auto"/>
              <w:jc w:val="both"/>
              <w:rPr>
                <w:rFonts w:ascii="Times New Roman" w:hAnsi="Times New Roman"/>
                <w:b/>
                <w:bCs/>
                <w:iCs/>
                <w:sz w:val="24"/>
                <w:szCs w:val="24"/>
                <w:lang w:val="ru-RU"/>
              </w:rPr>
            </w:pPr>
            <w:r w:rsidRPr="00F904C0">
              <w:rPr>
                <w:rFonts w:ascii="Times New Roman" w:hAnsi="Times New Roman"/>
                <w:b/>
                <w:bCs/>
                <w:iCs/>
                <w:sz w:val="24"/>
                <w:szCs w:val="24"/>
                <w:lang w:val="ru-RU"/>
              </w:rPr>
              <w:t>Упражнения и игры для развития выносливости</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Пробегание 2 отрезков по 200 м в начале года и по 250—300 м во второй половине года.</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Медленный бег: 3 отрезка по 300—350 м.</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Подскоки на месте и в движении в течение 1—1,5 мин (сериями по 60—75 прыжков 3—4 раза).</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i/>
                <w:iCs/>
                <w:sz w:val="24"/>
                <w:szCs w:val="24"/>
                <w:lang w:val="ru-RU"/>
              </w:rPr>
              <w:t>Подвижные игры</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«Перелеты птиц», «Самолеты», «Веселое путешествие» (по площад</w:t>
            </w:r>
            <w:r w:rsidRPr="00F904C0">
              <w:rPr>
                <w:rFonts w:ascii="Times New Roman" w:hAnsi="Times New Roman"/>
                <w:sz w:val="24"/>
                <w:szCs w:val="24"/>
                <w:lang w:val="ru-RU"/>
              </w:rPr>
              <w:softHyphen/>
              <w:t>ке детского сада), «Тренировка летчиков».</w:t>
            </w:r>
          </w:p>
          <w:p w:rsidR="00F904C0" w:rsidRPr="00F904C0" w:rsidRDefault="00F904C0" w:rsidP="00F904C0">
            <w:pPr>
              <w:spacing w:after="0" w:line="240" w:lineRule="auto"/>
              <w:jc w:val="both"/>
              <w:rPr>
                <w:rFonts w:ascii="Times New Roman" w:hAnsi="Times New Roman"/>
                <w:b/>
                <w:bCs/>
                <w:iCs/>
                <w:sz w:val="24"/>
                <w:szCs w:val="24"/>
                <w:lang w:val="ru-RU"/>
              </w:rPr>
            </w:pPr>
            <w:r w:rsidRPr="00F904C0">
              <w:rPr>
                <w:rFonts w:ascii="Times New Roman" w:hAnsi="Times New Roman"/>
                <w:b/>
                <w:bCs/>
                <w:iCs/>
                <w:sz w:val="24"/>
                <w:szCs w:val="24"/>
                <w:lang w:val="ru-RU"/>
              </w:rPr>
              <w:t>Упражнения для развития гибкости</w:t>
            </w:r>
          </w:p>
          <w:p w:rsidR="00F904C0" w:rsidRPr="00F904C0" w:rsidRDefault="00F904C0" w:rsidP="00F904C0">
            <w:pPr>
              <w:spacing w:after="0" w:line="240" w:lineRule="auto"/>
              <w:jc w:val="both"/>
              <w:rPr>
                <w:rFonts w:ascii="Times New Roman" w:hAnsi="Times New Roman"/>
                <w:sz w:val="24"/>
                <w:szCs w:val="24"/>
                <w:lang w:val="ru-RU"/>
              </w:rPr>
            </w:pP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i/>
                <w:iCs/>
                <w:sz w:val="24"/>
                <w:szCs w:val="24"/>
                <w:lang w:val="ru-RU"/>
              </w:rPr>
              <w:t>Для рук и плечевого пояса</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Круговые движения рук в разные стороны с максимальной ампли</w:t>
            </w:r>
            <w:r w:rsidRPr="00F904C0">
              <w:rPr>
                <w:rFonts w:ascii="Times New Roman" w:hAnsi="Times New Roman"/>
                <w:sz w:val="24"/>
                <w:szCs w:val="24"/>
                <w:lang w:val="ru-RU"/>
              </w:rPr>
              <w:softHyphen/>
              <w:t>тудой.</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Круговые движения рук вперед-назад с максимальной амплитудой.</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Лежа на животе, поднимание рук вверх и отведение их как можно дальше, отведение рук в стороны.</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Стоя парами друг против друга, взявшись за руки, повороты вокруг себя в одну и другую стороны.</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i/>
                <w:iCs/>
                <w:sz w:val="24"/>
                <w:szCs w:val="24"/>
                <w:lang w:val="ru-RU"/>
              </w:rPr>
              <w:t>Для туловища</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Наклоны вперед, дотрагиваясь до пола руками за линией ног сзади.</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Сидя, ноги в стороны, прокатывание обруча как можно дальше от себя, не выпуская его из рук.</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Стоя спиной к гимнастической стенке, хват руками сзади, наклоны вперед.</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Поочередное сгибание ног в коленях, дотрагиваясь до противопо</w:t>
            </w:r>
            <w:r w:rsidRPr="00F904C0">
              <w:rPr>
                <w:rFonts w:ascii="Times New Roman" w:hAnsi="Times New Roman"/>
                <w:sz w:val="24"/>
                <w:szCs w:val="24"/>
                <w:lang w:val="ru-RU"/>
              </w:rPr>
              <w:softHyphen/>
              <w:t>ложной руки.</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i/>
                <w:iCs/>
                <w:sz w:val="24"/>
                <w:szCs w:val="24"/>
                <w:lang w:val="ru-RU"/>
              </w:rPr>
              <w:t>Для ног</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Пружинистые приседания; пружинистые приседания в выпадах вперед и в стороны.</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Лежа на спине, поднимание ног вверх и разведение их в стороны.</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Стоя боком у стенки, держась за рейку, маховые движения пооче</w:t>
            </w:r>
            <w:r w:rsidRPr="00F904C0">
              <w:rPr>
                <w:rFonts w:ascii="Times New Roman" w:hAnsi="Times New Roman"/>
                <w:sz w:val="24"/>
                <w:szCs w:val="24"/>
                <w:lang w:val="ru-RU"/>
              </w:rPr>
              <w:softHyphen/>
              <w:t>редно одной и другой ногами с максимальной амплитудой.</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Лежа на спине, руки в стороны, дотрагивание прямой ногой до противоположной ноги и наоборот.</w:t>
            </w:r>
          </w:p>
          <w:p w:rsidR="00F904C0" w:rsidRPr="00F904C0" w:rsidRDefault="00F904C0" w:rsidP="00F904C0">
            <w:pPr>
              <w:spacing w:after="0" w:line="240" w:lineRule="auto"/>
              <w:jc w:val="both"/>
              <w:rPr>
                <w:rFonts w:ascii="Times New Roman" w:hAnsi="Times New Roman"/>
                <w:b/>
                <w:bCs/>
                <w:iCs/>
                <w:sz w:val="24"/>
                <w:szCs w:val="24"/>
                <w:lang w:val="ru-RU"/>
              </w:rPr>
            </w:pPr>
            <w:r w:rsidRPr="00F904C0">
              <w:rPr>
                <w:rFonts w:ascii="Times New Roman" w:hAnsi="Times New Roman"/>
                <w:b/>
                <w:bCs/>
                <w:iCs/>
                <w:sz w:val="24"/>
                <w:szCs w:val="24"/>
                <w:lang w:val="ru-RU"/>
              </w:rPr>
              <w:t>Упражнения и игры для развития ловкости</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Бег с перешагиванием через гимнастические палки, уложенные на разном расстоянии (одинаковом, увеличенном, уменьшенном).</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Бег через палки, уложенные под углом друг к другу.</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Бег скрестным шагом по обручам.</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Бег через палки, положенные на кубы.</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i/>
                <w:iCs/>
                <w:sz w:val="24"/>
                <w:szCs w:val="24"/>
                <w:lang w:val="ru-RU"/>
              </w:rPr>
              <w:t>Упражнения с предметами</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Перебрасывание палки из одной руки в другую перед собой и над головой.</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Перебрасывание из руки в руку кольца (диаметром 25—30 см), опуская его и поднимая.</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Подбрасывание кольца ногой.</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i/>
                <w:iCs/>
                <w:sz w:val="24"/>
                <w:szCs w:val="24"/>
                <w:lang w:val="ru-RU"/>
              </w:rPr>
              <w:t>Упражнения с фитболами</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Сидя на мячах, пружинящие, повторяющиеся, круговые движения рук вперед, назад, плавные и рывковые движения назад прямых и согнутых рук.</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Движения ног при раскачивании на мячах: ноги вместе, разведены в стороны, выпады с разведением рук и ног, накаты на мяч на спину, на живот.</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Сочетание движений на мяче с движениями с тренажерами: кис</w:t>
            </w:r>
            <w:r w:rsidRPr="00F904C0">
              <w:rPr>
                <w:rFonts w:ascii="Times New Roman" w:hAnsi="Times New Roman"/>
                <w:sz w:val="24"/>
                <w:szCs w:val="24"/>
                <w:lang w:val="ru-RU"/>
              </w:rPr>
              <w:softHyphen/>
              <w:t>тевыми эспандерами (резиновое кольцо, «кокон»), плечевыми эспан</w:t>
            </w:r>
            <w:r w:rsidRPr="00F904C0">
              <w:rPr>
                <w:rFonts w:ascii="Times New Roman" w:hAnsi="Times New Roman"/>
                <w:sz w:val="24"/>
                <w:szCs w:val="24"/>
                <w:lang w:val="ru-RU"/>
              </w:rPr>
              <w:softHyphen/>
              <w:t xml:space="preserve">дерами (резиновая лента). </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i/>
                <w:iCs/>
                <w:sz w:val="24"/>
                <w:szCs w:val="24"/>
                <w:lang w:val="ru-RU"/>
              </w:rPr>
              <w:t>Подвижные игры</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«Обгони мяч»: толкнуть мяч вперед двумя руками в прямом на</w:t>
            </w:r>
            <w:r w:rsidRPr="00F904C0">
              <w:rPr>
                <w:rFonts w:ascii="Times New Roman" w:hAnsi="Times New Roman"/>
                <w:sz w:val="24"/>
                <w:szCs w:val="24"/>
                <w:lang w:val="ru-RU"/>
              </w:rPr>
              <w:softHyphen/>
              <w:t>правлении и затем, не задевая его, обегать «змейкой».</w:t>
            </w:r>
          </w:p>
          <w:p w:rsidR="00F904C0" w:rsidRPr="00F904C0" w:rsidRDefault="00F904C0" w:rsidP="00F904C0">
            <w:pPr>
              <w:spacing w:after="0" w:line="240" w:lineRule="auto"/>
              <w:jc w:val="both"/>
              <w:rPr>
                <w:rStyle w:val="269"/>
                <w:rFonts w:eastAsiaTheme="minorEastAsia"/>
                <w:sz w:val="24"/>
                <w:szCs w:val="24"/>
                <w:lang w:val="ru-RU"/>
              </w:rPr>
            </w:pPr>
            <w:r w:rsidRPr="00F904C0">
              <w:rPr>
                <w:rFonts w:ascii="Times New Roman" w:hAnsi="Times New Roman"/>
                <w:sz w:val="24"/>
                <w:szCs w:val="24"/>
                <w:lang w:val="ru-RU"/>
              </w:rPr>
              <w:t>«Будь ловким»: прокатывание обруча между кеглями, не задевая их. «Перенеси предмет», «Ловишки с приседаниями», «Лови, убегай». «Слалом»: продвижение вперед прыжками вправо-влево.</w:t>
            </w:r>
          </w:p>
          <w:p w:rsidR="00F904C0" w:rsidRPr="00F904C0" w:rsidRDefault="00F904C0" w:rsidP="00F904C0">
            <w:pPr>
              <w:spacing w:after="0" w:line="240" w:lineRule="auto"/>
              <w:rPr>
                <w:rFonts w:ascii="Times New Roman" w:eastAsia="Calibri" w:hAnsi="Times New Roman"/>
                <w:b/>
                <w:sz w:val="24"/>
                <w:szCs w:val="24"/>
                <w:lang w:val="ru-RU"/>
              </w:rPr>
            </w:pPr>
            <w:r w:rsidRPr="00F904C0">
              <w:rPr>
                <w:rStyle w:val="269"/>
                <w:rFonts w:eastAsia="Calibri"/>
                <w:b/>
                <w:sz w:val="24"/>
                <w:szCs w:val="24"/>
                <w:lang w:val="ru-RU"/>
              </w:rPr>
              <w:t>Итоги освоения содержания образовательной области</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1.Ребенок гармонично физически развивается, его двигательный опыт богат.</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 xml:space="preserve">2.Результативно, уверенно, мягко, выразительно и точно выполняет физические упражнения. В двигательной деятельности успешно проявляет быстроту, ловкость, выносливость, силу и гибкость. </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3.Проявляет элементы творчества в двигательной деятельности: самостоятельно составляет простые варианты из освоенных физи</w:t>
            </w:r>
            <w:r w:rsidRPr="00F904C0">
              <w:rPr>
                <w:rFonts w:ascii="Times New Roman" w:hAnsi="Times New Roman"/>
                <w:sz w:val="24"/>
                <w:szCs w:val="24"/>
                <w:lang w:val="ru-RU"/>
              </w:rPr>
              <w:softHyphen/>
              <w:t>ческих упражнений и игр, через движения передает своеобразие конкретного образа (персонажа, животного), стремится к неповто</w:t>
            </w:r>
            <w:r w:rsidRPr="00F904C0">
              <w:rPr>
                <w:rFonts w:ascii="Times New Roman" w:hAnsi="Times New Roman"/>
                <w:sz w:val="24"/>
                <w:szCs w:val="24"/>
                <w:lang w:val="ru-RU"/>
              </w:rPr>
              <w:softHyphen/>
              <w:t xml:space="preserve">римости (индивидуальности) в своих движениях. </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4.Проявляет постоянно самоконтроль и самооценку. Стремится к луч</w:t>
            </w:r>
            <w:r w:rsidRPr="00F904C0">
              <w:rPr>
                <w:rFonts w:ascii="Times New Roman" w:hAnsi="Times New Roman"/>
                <w:sz w:val="24"/>
                <w:szCs w:val="24"/>
                <w:lang w:val="ru-RU"/>
              </w:rPr>
              <w:softHyphen/>
              <w:t>шему результату, осознает зависимость между качеством выполнения упражнения и его результатом, стремится к физическому совершен</w:t>
            </w:r>
            <w:r w:rsidRPr="00F904C0">
              <w:rPr>
                <w:rFonts w:ascii="Times New Roman" w:hAnsi="Times New Roman"/>
                <w:sz w:val="24"/>
                <w:szCs w:val="24"/>
                <w:lang w:val="ru-RU"/>
              </w:rPr>
              <w:softHyphen/>
              <w:t>ствованию, самостоятельному удовлетворению потребности в двига</w:t>
            </w:r>
            <w:r w:rsidRPr="00F904C0">
              <w:rPr>
                <w:rFonts w:ascii="Times New Roman" w:hAnsi="Times New Roman"/>
                <w:sz w:val="24"/>
                <w:szCs w:val="24"/>
                <w:lang w:val="ru-RU"/>
              </w:rPr>
              <w:softHyphen/>
              <w:t xml:space="preserve">тельной активности за счет имеющегося двигательного опыта. </w:t>
            </w:r>
          </w:p>
        </w:tc>
        <w:tc>
          <w:tcPr>
            <w:tcW w:w="2552" w:type="dxa"/>
          </w:tcPr>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Кубики, кегли,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 xml:space="preserve">мячи, стойки, </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набивные мячи,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скакалки, доска,</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бревно, дуги,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модули.</w:t>
            </w: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Кольца, мячи,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 xml:space="preserve">флажки, скамейки, </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 xml:space="preserve">стойки, дуги, </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 xml:space="preserve">кольца, обручи, </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бревно,</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гимн. стенка, канат.</w:t>
            </w:r>
          </w:p>
          <w:p w:rsidR="00F904C0" w:rsidRPr="00F904C0" w:rsidRDefault="00F904C0" w:rsidP="00F904C0">
            <w:pPr>
              <w:spacing w:after="0" w:line="240" w:lineRule="auto"/>
              <w:jc w:val="center"/>
              <w:rPr>
                <w:rFonts w:ascii="Times New Roman" w:hAnsi="Times New Roman"/>
                <w:sz w:val="24"/>
                <w:szCs w:val="24"/>
                <w:lang w:val="ru-RU"/>
              </w:rPr>
            </w:pPr>
          </w:p>
          <w:p w:rsidR="00F904C0" w:rsidRPr="00F904C0" w:rsidRDefault="00F904C0" w:rsidP="00F904C0">
            <w:pPr>
              <w:spacing w:after="0" w:line="240" w:lineRule="auto"/>
              <w:jc w:val="center"/>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Обручи, кегли,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стойки, мячи,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шнуры, скамейка, бревно, мешочки,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набивные мячи,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веревка,</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колокольчик</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скакалки.</w:t>
            </w: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Флажки, обручи,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 xml:space="preserve">ленточки, шагайки, </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веревка, полоса,</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скамейка, камешки,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канат, мячи.</w:t>
            </w: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Мячи кубики,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кегли, стойки, модули,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мешочки набивные, цель.</w:t>
            </w: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Мячи, кегли,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 xml:space="preserve">дуга, цель, </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набивные мешочки, обручи,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флажки.</w:t>
            </w:r>
          </w:p>
          <w:p w:rsidR="00F904C0" w:rsidRPr="00F904C0" w:rsidRDefault="00F904C0" w:rsidP="00F904C0">
            <w:pPr>
              <w:spacing w:after="0" w:line="240" w:lineRule="auto"/>
              <w:jc w:val="center"/>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Доска, дуга,</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стойки,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лестница,</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скамейка, бревно,</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кубики, кегли,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модули, мячи,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веревка.</w:t>
            </w: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Дуги, скамейка, обручи, канат, шагайки, мячи,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колокольчик</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гим. стенка.</w:t>
            </w: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Доска, стойки,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лестница,</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скамейка, шнуры,</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канат, кубики,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обручи, мячи,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кегли, веревки, бревно, набивные</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мешочки.</w:t>
            </w: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Скамейка, полоса,</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 xml:space="preserve">канат, шагайки, </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обручи, набивные мешочки.</w:t>
            </w: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Скамейки,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стойки</w:t>
            </w:r>
          </w:p>
          <w:p w:rsidR="00F904C0" w:rsidRPr="00F904C0" w:rsidRDefault="00F904C0" w:rsidP="00F904C0">
            <w:pPr>
              <w:spacing w:after="0" w:line="240" w:lineRule="auto"/>
              <w:jc w:val="center"/>
              <w:rPr>
                <w:rFonts w:ascii="Times New Roman" w:hAnsi="Times New Roman"/>
                <w:sz w:val="24"/>
                <w:szCs w:val="24"/>
                <w:lang w:val="ru-RU"/>
              </w:rPr>
            </w:pPr>
          </w:p>
          <w:p w:rsidR="00F904C0" w:rsidRPr="00F904C0" w:rsidRDefault="00F904C0" w:rsidP="00F904C0">
            <w:pPr>
              <w:spacing w:after="0" w:line="240" w:lineRule="auto"/>
              <w:jc w:val="center"/>
              <w:rPr>
                <w:rFonts w:ascii="Times New Roman" w:hAnsi="Times New Roman"/>
                <w:sz w:val="24"/>
                <w:szCs w:val="24"/>
                <w:lang w:val="ru-RU"/>
              </w:rPr>
            </w:pPr>
          </w:p>
          <w:p w:rsidR="00F904C0" w:rsidRPr="00F904C0" w:rsidRDefault="00F904C0" w:rsidP="00F904C0">
            <w:pPr>
              <w:spacing w:after="0" w:line="240" w:lineRule="auto"/>
              <w:jc w:val="center"/>
              <w:rPr>
                <w:rFonts w:ascii="Times New Roman" w:hAnsi="Times New Roman"/>
                <w:sz w:val="24"/>
                <w:szCs w:val="24"/>
                <w:lang w:val="ru-RU"/>
              </w:rPr>
            </w:pPr>
          </w:p>
          <w:p w:rsidR="00F904C0" w:rsidRPr="00F904C0" w:rsidRDefault="00F904C0" w:rsidP="00F904C0">
            <w:pPr>
              <w:spacing w:after="0" w:line="240" w:lineRule="auto"/>
              <w:jc w:val="center"/>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Наборы игры «Городки»</w:t>
            </w: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 xml:space="preserve">Баскетбольные мячи, щиты  с </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кольцами</w:t>
            </w: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Резиновые мячи</w:t>
            </w: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Ракетки,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валаны</w:t>
            </w: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Ракетки,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шарики</w:t>
            </w: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Мячи,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скамейки</w:t>
            </w: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Бревно, кубики,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кегли, модули,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набивные мячи,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шагайки, мячи.</w:t>
            </w: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Набивные мячи,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эспандер резиновый,</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диски «Здоровье»,</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тренажер «Беговая дорожка»,</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 xml:space="preserve">велотренажеры. </w:t>
            </w: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Колечки,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колокольчик</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стойки, скамейки,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флажки.</w:t>
            </w: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Обручи, мячи,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гим. стенка,</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кольца, фитболы,</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стойки, модули,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кубики.</w:t>
            </w: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tc>
        <w:tc>
          <w:tcPr>
            <w:tcW w:w="1919" w:type="dxa"/>
          </w:tcPr>
          <w:p w:rsidR="00F904C0" w:rsidRPr="00F904C0" w:rsidRDefault="00F904C0" w:rsidP="00F904C0">
            <w:pPr>
              <w:spacing w:after="0" w:line="240" w:lineRule="auto"/>
              <w:jc w:val="center"/>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jc w:val="center"/>
              <w:rPr>
                <w:rFonts w:ascii="Times New Roman" w:hAnsi="Times New Roman"/>
                <w:sz w:val="24"/>
                <w:szCs w:val="24"/>
                <w:lang w:val="ru-RU"/>
              </w:rPr>
            </w:pPr>
          </w:p>
          <w:p w:rsidR="00F904C0" w:rsidRPr="00F904C0" w:rsidRDefault="00F904C0" w:rsidP="00F904C0">
            <w:pPr>
              <w:spacing w:after="0" w:line="240" w:lineRule="auto"/>
              <w:jc w:val="center"/>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Музыкальные диски</w:t>
            </w:r>
          </w:p>
          <w:p w:rsidR="00F904C0" w:rsidRPr="00F904C0" w:rsidRDefault="00F904C0" w:rsidP="00F904C0">
            <w:pPr>
              <w:spacing w:after="0" w:line="240" w:lineRule="auto"/>
              <w:jc w:val="center"/>
              <w:rPr>
                <w:rFonts w:ascii="Times New Roman" w:hAnsi="Times New Roman"/>
                <w:sz w:val="24"/>
                <w:szCs w:val="24"/>
                <w:lang w:val="ru-RU"/>
              </w:rPr>
            </w:pPr>
          </w:p>
          <w:p w:rsidR="00F904C0" w:rsidRPr="00F904C0" w:rsidRDefault="00F904C0" w:rsidP="00F904C0">
            <w:pPr>
              <w:spacing w:after="0" w:line="240" w:lineRule="auto"/>
              <w:jc w:val="center"/>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Музыкальные диски, платочки, ленты,</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маски: птицы,</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волк, зайцы,</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медведь,</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лиса, пчелки,</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ласточка,</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Морозы .</w:t>
            </w:r>
          </w:p>
          <w:p w:rsidR="00F904C0" w:rsidRPr="00F904C0" w:rsidRDefault="00F904C0" w:rsidP="00F904C0">
            <w:pPr>
              <w:spacing w:after="0" w:line="240" w:lineRule="auto"/>
              <w:jc w:val="center"/>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Музыкальные диски</w:t>
            </w: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Музыкальные диски, маски: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зайцы, кошка, лягушки, волк, сова,</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воробушки, аист, птички.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Музыкальные диски</w:t>
            </w: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jc w:val="center"/>
              <w:rPr>
                <w:rFonts w:ascii="Times New Roman" w:hAnsi="Times New Roman"/>
                <w:sz w:val="24"/>
                <w:szCs w:val="24"/>
                <w:lang w:val="ru-RU"/>
              </w:rPr>
            </w:pPr>
          </w:p>
          <w:p w:rsidR="00F904C0" w:rsidRPr="00F904C0" w:rsidRDefault="00F904C0" w:rsidP="00F904C0">
            <w:pPr>
              <w:spacing w:after="0" w:line="240" w:lineRule="auto"/>
              <w:jc w:val="center"/>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Музыкальные диски</w:t>
            </w:r>
          </w:p>
          <w:p w:rsidR="00F904C0" w:rsidRPr="00F904C0" w:rsidRDefault="00F904C0" w:rsidP="00F904C0">
            <w:pPr>
              <w:spacing w:after="0" w:line="240" w:lineRule="auto"/>
              <w:jc w:val="center"/>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Музыкальные диски</w:t>
            </w: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Музыкальные диски, маски:</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 xml:space="preserve">птички, пчелы, </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 xml:space="preserve">медведи, </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совушка.</w:t>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Музыкальные диски</w:t>
            </w:r>
          </w:p>
          <w:p w:rsidR="00F904C0" w:rsidRPr="00F904C0" w:rsidRDefault="00F904C0" w:rsidP="00F904C0">
            <w:pPr>
              <w:spacing w:after="0" w:line="240" w:lineRule="auto"/>
              <w:jc w:val="center"/>
              <w:rPr>
                <w:rFonts w:ascii="Times New Roman" w:hAnsi="Times New Roman"/>
                <w:sz w:val="24"/>
                <w:szCs w:val="24"/>
                <w:lang w:val="ru-RU"/>
              </w:rPr>
            </w:pPr>
          </w:p>
          <w:p w:rsidR="00F904C0" w:rsidRPr="00F904C0" w:rsidRDefault="00F904C0" w:rsidP="00F904C0">
            <w:pPr>
              <w:spacing w:after="0" w:line="240" w:lineRule="auto"/>
              <w:jc w:val="center"/>
              <w:rPr>
                <w:rFonts w:ascii="Times New Roman" w:hAnsi="Times New Roman"/>
                <w:sz w:val="24"/>
                <w:szCs w:val="24"/>
                <w:lang w:val="ru-RU"/>
              </w:rPr>
            </w:pPr>
          </w:p>
          <w:p w:rsidR="00F904C0" w:rsidRPr="00F904C0" w:rsidRDefault="00F904C0" w:rsidP="00F904C0">
            <w:pPr>
              <w:spacing w:after="0" w:line="240" w:lineRule="auto"/>
              <w:jc w:val="center"/>
              <w:rPr>
                <w:rFonts w:ascii="Times New Roman" w:hAnsi="Times New Roman"/>
                <w:sz w:val="24"/>
                <w:szCs w:val="24"/>
                <w:lang w:val="ru-RU"/>
              </w:rPr>
            </w:pPr>
          </w:p>
          <w:p w:rsidR="00F904C0" w:rsidRPr="00F904C0" w:rsidRDefault="00F904C0" w:rsidP="00F904C0">
            <w:pPr>
              <w:spacing w:after="0" w:line="240" w:lineRule="auto"/>
              <w:jc w:val="center"/>
              <w:rPr>
                <w:rFonts w:ascii="Times New Roman" w:hAnsi="Times New Roman"/>
                <w:sz w:val="24"/>
                <w:szCs w:val="24"/>
                <w:lang w:val="ru-RU"/>
              </w:rPr>
            </w:pPr>
          </w:p>
          <w:p w:rsidR="00F904C0" w:rsidRPr="00F904C0" w:rsidRDefault="00F904C0" w:rsidP="00F904C0">
            <w:pPr>
              <w:spacing w:after="0" w:line="240" w:lineRule="auto"/>
              <w:jc w:val="center"/>
              <w:rPr>
                <w:rFonts w:ascii="Times New Roman" w:hAnsi="Times New Roman"/>
                <w:sz w:val="24"/>
                <w:szCs w:val="24"/>
                <w:lang w:val="ru-RU"/>
              </w:rPr>
            </w:pPr>
          </w:p>
          <w:p w:rsidR="00F904C0" w:rsidRPr="00F904C0" w:rsidRDefault="00F904C0" w:rsidP="00F904C0">
            <w:pPr>
              <w:spacing w:after="0" w:line="240" w:lineRule="auto"/>
              <w:jc w:val="center"/>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Музыкальные диски</w:t>
            </w:r>
          </w:p>
          <w:p w:rsidR="00F904C0" w:rsidRPr="00F904C0" w:rsidRDefault="00F904C0" w:rsidP="00F904C0">
            <w:pPr>
              <w:spacing w:after="0" w:line="240" w:lineRule="auto"/>
              <w:jc w:val="center"/>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Музыкальные диски</w:t>
            </w: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Музыкальные диски, ленты.</w:t>
            </w: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Музыкальные диски</w:t>
            </w: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Музыкальные диски</w:t>
            </w: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Музыкальные диски</w:t>
            </w: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p>
          <w:p w:rsidR="00F904C0" w:rsidRPr="00793EC8" w:rsidRDefault="00F904C0" w:rsidP="00F904C0">
            <w:pPr>
              <w:spacing w:after="0" w:line="240" w:lineRule="auto"/>
              <w:rPr>
                <w:rFonts w:ascii="Times New Roman" w:hAnsi="Times New Roman"/>
                <w:sz w:val="24"/>
                <w:szCs w:val="24"/>
              </w:rPr>
            </w:pPr>
            <w:r w:rsidRPr="00793EC8">
              <w:rPr>
                <w:rFonts w:ascii="Times New Roman" w:hAnsi="Times New Roman"/>
                <w:sz w:val="24"/>
                <w:szCs w:val="24"/>
              </w:rPr>
              <w:t>Музыкальные диски</w:t>
            </w:r>
          </w:p>
          <w:p w:rsidR="00F904C0" w:rsidRPr="00793EC8" w:rsidRDefault="00F904C0" w:rsidP="00F904C0">
            <w:pPr>
              <w:spacing w:after="0" w:line="240" w:lineRule="auto"/>
              <w:rPr>
                <w:rFonts w:ascii="Times New Roman" w:hAnsi="Times New Roman"/>
                <w:sz w:val="24"/>
                <w:szCs w:val="24"/>
              </w:rPr>
            </w:pPr>
          </w:p>
          <w:p w:rsidR="00F904C0" w:rsidRPr="00793EC8" w:rsidRDefault="00F904C0" w:rsidP="00F904C0">
            <w:pPr>
              <w:spacing w:after="0" w:line="240" w:lineRule="auto"/>
              <w:jc w:val="center"/>
              <w:rPr>
                <w:rFonts w:ascii="Times New Roman" w:hAnsi="Times New Roman"/>
                <w:sz w:val="24"/>
                <w:szCs w:val="24"/>
              </w:rPr>
            </w:pPr>
          </w:p>
          <w:p w:rsidR="00F904C0" w:rsidRPr="00793EC8" w:rsidRDefault="00F904C0" w:rsidP="00F904C0">
            <w:pPr>
              <w:spacing w:after="0" w:line="240" w:lineRule="auto"/>
              <w:jc w:val="center"/>
              <w:rPr>
                <w:rFonts w:ascii="Times New Roman" w:hAnsi="Times New Roman"/>
                <w:sz w:val="24"/>
                <w:szCs w:val="24"/>
              </w:rPr>
            </w:pPr>
          </w:p>
          <w:p w:rsidR="00F904C0" w:rsidRPr="00793EC8" w:rsidRDefault="00F904C0" w:rsidP="00F904C0">
            <w:pPr>
              <w:spacing w:after="0" w:line="240" w:lineRule="auto"/>
              <w:jc w:val="center"/>
              <w:rPr>
                <w:rFonts w:ascii="Times New Roman" w:hAnsi="Times New Roman"/>
                <w:sz w:val="24"/>
                <w:szCs w:val="24"/>
              </w:rPr>
            </w:pPr>
          </w:p>
          <w:p w:rsidR="00F904C0" w:rsidRPr="00793EC8" w:rsidRDefault="00F904C0" w:rsidP="00F904C0">
            <w:pPr>
              <w:spacing w:after="0" w:line="240" w:lineRule="auto"/>
              <w:jc w:val="center"/>
              <w:rPr>
                <w:rFonts w:ascii="Times New Roman" w:hAnsi="Times New Roman"/>
                <w:sz w:val="24"/>
                <w:szCs w:val="24"/>
              </w:rPr>
            </w:pPr>
          </w:p>
          <w:p w:rsidR="00F904C0" w:rsidRPr="00793EC8" w:rsidRDefault="00F904C0" w:rsidP="00F904C0">
            <w:pPr>
              <w:spacing w:after="0" w:line="240" w:lineRule="auto"/>
              <w:jc w:val="center"/>
              <w:rPr>
                <w:rFonts w:ascii="Times New Roman" w:hAnsi="Times New Roman"/>
                <w:sz w:val="24"/>
                <w:szCs w:val="24"/>
              </w:rPr>
            </w:pPr>
          </w:p>
          <w:p w:rsidR="00F904C0" w:rsidRPr="00793EC8" w:rsidRDefault="00F904C0" w:rsidP="00F904C0">
            <w:pPr>
              <w:spacing w:after="0" w:line="240" w:lineRule="auto"/>
              <w:jc w:val="center"/>
              <w:rPr>
                <w:rFonts w:ascii="Times New Roman" w:hAnsi="Times New Roman"/>
                <w:sz w:val="24"/>
                <w:szCs w:val="24"/>
              </w:rPr>
            </w:pPr>
          </w:p>
          <w:p w:rsidR="00F904C0" w:rsidRPr="00793EC8" w:rsidRDefault="00F904C0" w:rsidP="00F904C0">
            <w:pPr>
              <w:spacing w:after="0" w:line="240" w:lineRule="auto"/>
              <w:jc w:val="center"/>
              <w:rPr>
                <w:rFonts w:ascii="Times New Roman" w:hAnsi="Times New Roman"/>
                <w:sz w:val="24"/>
                <w:szCs w:val="24"/>
              </w:rPr>
            </w:pPr>
          </w:p>
          <w:p w:rsidR="00F904C0" w:rsidRPr="00793EC8" w:rsidRDefault="00F904C0" w:rsidP="00F904C0">
            <w:pPr>
              <w:spacing w:after="0" w:line="240" w:lineRule="auto"/>
              <w:jc w:val="center"/>
              <w:rPr>
                <w:rFonts w:ascii="Times New Roman" w:hAnsi="Times New Roman"/>
                <w:sz w:val="24"/>
                <w:szCs w:val="24"/>
              </w:rPr>
            </w:pPr>
          </w:p>
          <w:p w:rsidR="00F904C0" w:rsidRPr="00793EC8" w:rsidRDefault="00F904C0" w:rsidP="00F904C0">
            <w:pPr>
              <w:spacing w:after="0" w:line="240" w:lineRule="auto"/>
              <w:jc w:val="center"/>
              <w:rPr>
                <w:rFonts w:ascii="Times New Roman" w:hAnsi="Times New Roman"/>
                <w:sz w:val="24"/>
                <w:szCs w:val="24"/>
              </w:rPr>
            </w:pPr>
          </w:p>
          <w:p w:rsidR="00F904C0" w:rsidRPr="00793EC8" w:rsidRDefault="00F904C0" w:rsidP="00F904C0">
            <w:pPr>
              <w:spacing w:after="0" w:line="240" w:lineRule="auto"/>
              <w:jc w:val="center"/>
              <w:rPr>
                <w:rFonts w:ascii="Times New Roman" w:hAnsi="Times New Roman"/>
                <w:sz w:val="24"/>
                <w:szCs w:val="24"/>
              </w:rPr>
            </w:pPr>
          </w:p>
          <w:p w:rsidR="00F904C0" w:rsidRPr="00793EC8" w:rsidRDefault="00F904C0" w:rsidP="00F904C0">
            <w:pPr>
              <w:spacing w:after="0" w:line="240" w:lineRule="auto"/>
              <w:jc w:val="center"/>
              <w:rPr>
                <w:rFonts w:ascii="Times New Roman" w:hAnsi="Times New Roman"/>
                <w:sz w:val="24"/>
                <w:szCs w:val="24"/>
              </w:rPr>
            </w:pPr>
          </w:p>
          <w:p w:rsidR="00F904C0" w:rsidRPr="00793EC8" w:rsidRDefault="00F904C0" w:rsidP="00F904C0">
            <w:pPr>
              <w:spacing w:after="0" w:line="240" w:lineRule="auto"/>
              <w:rPr>
                <w:rFonts w:ascii="Times New Roman" w:hAnsi="Times New Roman"/>
                <w:sz w:val="24"/>
                <w:szCs w:val="24"/>
              </w:rPr>
            </w:pPr>
            <w:r w:rsidRPr="00793EC8">
              <w:rPr>
                <w:rFonts w:ascii="Times New Roman" w:hAnsi="Times New Roman"/>
                <w:sz w:val="24"/>
                <w:szCs w:val="24"/>
              </w:rPr>
              <w:t>Музыкальные диски</w:t>
            </w:r>
          </w:p>
          <w:p w:rsidR="00F904C0" w:rsidRPr="00793EC8" w:rsidRDefault="00F904C0" w:rsidP="00F904C0">
            <w:pPr>
              <w:spacing w:after="0" w:line="240" w:lineRule="auto"/>
              <w:jc w:val="center"/>
              <w:rPr>
                <w:rFonts w:ascii="Times New Roman" w:hAnsi="Times New Roman"/>
                <w:sz w:val="24"/>
                <w:szCs w:val="24"/>
              </w:rPr>
            </w:pPr>
          </w:p>
        </w:tc>
      </w:tr>
    </w:tbl>
    <w:p w:rsidR="00025C39" w:rsidRDefault="00025C39" w:rsidP="000301E7">
      <w:pPr>
        <w:pStyle w:val="610"/>
        <w:shd w:val="clear" w:color="auto" w:fill="auto"/>
        <w:spacing w:line="240" w:lineRule="auto"/>
        <w:rPr>
          <w:rFonts w:cs="Times New Roman"/>
          <w:b/>
          <w:sz w:val="24"/>
          <w:szCs w:val="24"/>
        </w:rPr>
      </w:pPr>
    </w:p>
    <w:p w:rsidR="00025C39" w:rsidRPr="00025C39" w:rsidRDefault="00025C39" w:rsidP="005873B4">
      <w:pPr>
        <w:pStyle w:val="610"/>
        <w:shd w:val="clear" w:color="auto" w:fill="auto"/>
        <w:spacing w:line="240" w:lineRule="auto"/>
        <w:ind w:firstLine="709"/>
        <w:jc w:val="center"/>
        <w:rPr>
          <w:rFonts w:cs="Times New Roman"/>
          <w:b/>
          <w:sz w:val="24"/>
          <w:szCs w:val="24"/>
        </w:rPr>
      </w:pPr>
      <w:r>
        <w:rPr>
          <w:rFonts w:cs="Times New Roman"/>
          <w:b/>
          <w:sz w:val="24"/>
          <w:szCs w:val="24"/>
          <w:lang w:val="en-US"/>
        </w:rPr>
        <w:t>IV</w:t>
      </w:r>
      <w:r>
        <w:rPr>
          <w:rFonts w:cs="Times New Roman"/>
          <w:b/>
          <w:sz w:val="24"/>
          <w:szCs w:val="24"/>
        </w:rPr>
        <w:t xml:space="preserve"> РАЗДЕЛ. УСЛОВИЯ РЕАЛИЗАЦИИ ПРОГРАММЫ</w:t>
      </w:r>
    </w:p>
    <w:p w:rsidR="001C057E" w:rsidRPr="001C057E" w:rsidRDefault="001C057E" w:rsidP="00350BEC">
      <w:pPr>
        <w:pStyle w:val="body"/>
        <w:spacing w:before="0" w:beforeAutospacing="0" w:after="0" w:afterAutospacing="0"/>
        <w:jc w:val="center"/>
        <w:rPr>
          <w:b/>
        </w:rPr>
      </w:pPr>
      <w:r w:rsidRPr="001D0982">
        <w:rPr>
          <w:b/>
        </w:rPr>
        <w:t>4.1</w:t>
      </w:r>
      <w:r w:rsidRPr="00B93406">
        <w:rPr>
          <w:b/>
        </w:rPr>
        <w:t>. Психолого-педагогическое обеспечение Программы</w:t>
      </w:r>
    </w:p>
    <w:p w:rsidR="001C057E" w:rsidRPr="00B93406" w:rsidRDefault="001C057E" w:rsidP="001C057E">
      <w:pPr>
        <w:shd w:val="clear" w:color="auto" w:fill="FFFFFF"/>
        <w:spacing w:after="0" w:line="240" w:lineRule="auto"/>
        <w:ind w:left="426" w:firstLine="540"/>
        <w:jc w:val="both"/>
        <w:rPr>
          <w:rFonts w:ascii="Times New Roman" w:hAnsi="Times New Roman"/>
          <w:sz w:val="24"/>
          <w:szCs w:val="24"/>
          <w:lang w:val="ru-RU"/>
        </w:rPr>
      </w:pPr>
      <w:bookmarkStart w:id="23" w:name="321"/>
      <w:bookmarkStart w:id="24" w:name="2970"/>
      <w:bookmarkEnd w:id="23"/>
      <w:bookmarkEnd w:id="24"/>
      <w:r w:rsidRPr="00B93406">
        <w:rPr>
          <w:rFonts w:ascii="Times New Roman" w:hAnsi="Times New Roman"/>
          <w:sz w:val="24"/>
          <w:szCs w:val="24"/>
          <w:lang w:val="ru-RU"/>
        </w:rPr>
        <w:t xml:space="preserve"> 1. Успешная реализация Программы в Организации обеспечена следующими психолого-педагогическими условиями:</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25" w:name="2170"/>
      <w:bookmarkStart w:id="26" w:name="2971"/>
      <w:bookmarkEnd w:id="25"/>
      <w:bookmarkEnd w:id="26"/>
      <w:r w:rsidRPr="00B93406">
        <w:rPr>
          <w:rFonts w:ascii="Times New Roman" w:hAnsi="Times New Roman"/>
          <w:sz w:val="24"/>
          <w:szCs w:val="24"/>
          <w:lang w:val="ru-RU"/>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27" w:name="2171"/>
      <w:bookmarkStart w:id="28" w:name="2972"/>
      <w:bookmarkEnd w:id="27"/>
      <w:bookmarkEnd w:id="28"/>
      <w:r w:rsidRPr="00B93406">
        <w:rPr>
          <w:rFonts w:ascii="Times New Roman" w:hAnsi="Times New Roman"/>
          <w:sz w:val="24"/>
          <w:szCs w:val="24"/>
          <w:lang w:val="ru-RU"/>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29" w:name="2172"/>
      <w:bookmarkStart w:id="30" w:name="2973"/>
      <w:bookmarkEnd w:id="29"/>
      <w:bookmarkEnd w:id="30"/>
      <w:r w:rsidRPr="00B93406">
        <w:rPr>
          <w:rFonts w:ascii="Times New Roman" w:hAnsi="Times New Roman"/>
          <w:sz w:val="24"/>
          <w:szCs w:val="24"/>
          <w:lang w:val="ru-RU"/>
        </w:rPr>
        <w:t>3)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31" w:name="2173"/>
      <w:bookmarkStart w:id="32" w:name="2974"/>
      <w:bookmarkEnd w:id="31"/>
      <w:bookmarkEnd w:id="32"/>
      <w:r w:rsidRPr="00B93406">
        <w:rPr>
          <w:rFonts w:ascii="Times New Roman" w:hAnsi="Times New Roman"/>
          <w:sz w:val="24"/>
          <w:szCs w:val="24"/>
          <w:lang w:val="ru-RU"/>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33" w:name="2174"/>
      <w:bookmarkStart w:id="34" w:name="2975"/>
      <w:bookmarkEnd w:id="33"/>
      <w:bookmarkEnd w:id="34"/>
      <w:r w:rsidRPr="00B93406">
        <w:rPr>
          <w:rFonts w:ascii="Times New Roman" w:hAnsi="Times New Roman"/>
          <w:sz w:val="24"/>
          <w:szCs w:val="24"/>
          <w:lang w:val="ru-RU"/>
        </w:rPr>
        <w:t>5) поддержка инициативы и самостоятельности детей в специфических для них видах деятельности;</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35" w:name="2175"/>
      <w:bookmarkStart w:id="36" w:name="2976"/>
      <w:bookmarkEnd w:id="35"/>
      <w:bookmarkEnd w:id="36"/>
      <w:r w:rsidRPr="00B93406">
        <w:rPr>
          <w:rFonts w:ascii="Times New Roman" w:hAnsi="Times New Roman"/>
          <w:sz w:val="24"/>
          <w:szCs w:val="24"/>
          <w:lang w:val="ru-RU"/>
        </w:rPr>
        <w:t>6) возможность выбора детьми материалов, видов активности, участников совместной деятельности и общения;</w:t>
      </w:r>
    </w:p>
    <w:p w:rsidR="001C057E" w:rsidRPr="00B93406" w:rsidRDefault="001C057E" w:rsidP="001C057E">
      <w:pPr>
        <w:shd w:val="clear" w:color="auto" w:fill="FFFFFF"/>
        <w:spacing w:after="0" w:line="240" w:lineRule="auto"/>
        <w:ind w:left="426"/>
        <w:jc w:val="both"/>
        <w:rPr>
          <w:rFonts w:ascii="Times New Roman" w:hAnsi="Times New Roman"/>
          <w:sz w:val="24"/>
          <w:szCs w:val="24"/>
          <w:lang w:val="ru-RU"/>
        </w:rPr>
      </w:pPr>
      <w:bookmarkStart w:id="37" w:name="2176"/>
      <w:bookmarkStart w:id="38" w:name="2977"/>
      <w:bookmarkEnd w:id="37"/>
      <w:bookmarkEnd w:id="38"/>
      <w:r w:rsidRPr="00B93406">
        <w:rPr>
          <w:rFonts w:ascii="Times New Roman" w:hAnsi="Times New Roman"/>
          <w:sz w:val="24"/>
          <w:szCs w:val="24"/>
          <w:lang w:val="ru-RU"/>
        </w:rPr>
        <w:t>7) защита детей от всех форм физического и психического насилия (п.9 ч.1 ст.34 ФЗ от 29.10.2012 № 273 «Об образовании в Российской Федерации»);</w:t>
      </w:r>
    </w:p>
    <w:p w:rsidR="001C057E" w:rsidRPr="00B93406" w:rsidRDefault="001C057E" w:rsidP="001C057E">
      <w:pPr>
        <w:shd w:val="clear" w:color="auto" w:fill="FFFFFF"/>
        <w:spacing w:after="0" w:line="240" w:lineRule="auto"/>
        <w:ind w:left="426"/>
        <w:jc w:val="both"/>
        <w:rPr>
          <w:rFonts w:ascii="Times New Roman" w:hAnsi="Times New Roman"/>
          <w:sz w:val="24"/>
          <w:szCs w:val="24"/>
          <w:lang w:val="ru-RU"/>
        </w:rPr>
      </w:pPr>
      <w:bookmarkStart w:id="39" w:name="2177"/>
      <w:bookmarkStart w:id="40" w:name="2979"/>
      <w:bookmarkEnd w:id="39"/>
      <w:bookmarkEnd w:id="40"/>
      <w:r w:rsidRPr="00B93406">
        <w:rPr>
          <w:rFonts w:ascii="Times New Roman" w:hAnsi="Times New Roman"/>
          <w:sz w:val="24"/>
          <w:szCs w:val="24"/>
          <w:lang w:val="ru-RU"/>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bookmarkStart w:id="41" w:name="322"/>
      <w:bookmarkStart w:id="42" w:name="2980"/>
      <w:bookmarkEnd w:id="41"/>
      <w:bookmarkEnd w:id="42"/>
    </w:p>
    <w:p w:rsidR="001C057E" w:rsidRPr="00B93406" w:rsidRDefault="001C057E" w:rsidP="001C057E">
      <w:pPr>
        <w:shd w:val="clear" w:color="auto" w:fill="FFFFFF"/>
        <w:spacing w:after="0" w:line="240" w:lineRule="auto"/>
        <w:ind w:left="450" w:firstLine="258"/>
        <w:jc w:val="both"/>
        <w:rPr>
          <w:rFonts w:ascii="Times New Roman" w:hAnsi="Times New Roman"/>
          <w:sz w:val="24"/>
          <w:szCs w:val="24"/>
          <w:lang w:val="ru-RU"/>
        </w:rPr>
      </w:pPr>
      <w:r w:rsidRPr="00B93406">
        <w:rPr>
          <w:rFonts w:ascii="Times New Roman" w:hAnsi="Times New Roman"/>
          <w:sz w:val="24"/>
          <w:szCs w:val="24"/>
          <w:lang w:val="ru-RU"/>
        </w:rPr>
        <w:t xml:space="preserve"> 2. Для получения без дискриминации качественного образования детьми с ограниченными возможностями здоровья созданы необходимые условия для диагностики и коррекции нарушений развития и социальной адаптации, оказания ранней коррекционной помощи на основе специальных психолого-педагогических подходов и наиболее подходящих для этих детей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ограниченными возможностями здоровья.</w:t>
      </w:r>
    </w:p>
    <w:p w:rsidR="001C057E" w:rsidRPr="00B93406" w:rsidRDefault="001C057E" w:rsidP="001C057E">
      <w:pPr>
        <w:shd w:val="clear" w:color="auto" w:fill="FFFFFF"/>
        <w:spacing w:after="0" w:line="240" w:lineRule="auto"/>
        <w:ind w:left="450" w:firstLine="282"/>
        <w:jc w:val="both"/>
        <w:rPr>
          <w:rFonts w:ascii="Times New Roman" w:hAnsi="Times New Roman"/>
          <w:sz w:val="24"/>
          <w:szCs w:val="24"/>
          <w:lang w:val="ru-RU"/>
        </w:rPr>
      </w:pPr>
      <w:bookmarkStart w:id="43" w:name="323"/>
      <w:bookmarkStart w:id="44" w:name="2981"/>
      <w:bookmarkEnd w:id="43"/>
      <w:bookmarkEnd w:id="44"/>
      <w:r w:rsidRPr="00B93406">
        <w:rPr>
          <w:rFonts w:ascii="Times New Roman" w:hAnsi="Times New Roman"/>
          <w:sz w:val="24"/>
          <w:szCs w:val="24"/>
          <w:lang w:val="ru-RU"/>
        </w:rPr>
        <w:t xml:space="preserve">    3. При реализации Программы проводится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45" w:name="324"/>
      <w:bookmarkStart w:id="46" w:name="2988"/>
      <w:bookmarkEnd w:id="45"/>
      <w:bookmarkEnd w:id="46"/>
      <w:r w:rsidRPr="00B93406">
        <w:rPr>
          <w:rFonts w:ascii="Times New Roman" w:hAnsi="Times New Roman"/>
          <w:sz w:val="24"/>
          <w:szCs w:val="24"/>
          <w:lang w:val="ru-RU"/>
        </w:rPr>
        <w:t xml:space="preserve">        4. Наполняемость группы определяется с учётом возраста детей, их состояния здоровья, специфики Программы.</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47" w:name="325"/>
      <w:bookmarkStart w:id="48" w:name="2989"/>
      <w:bookmarkEnd w:id="47"/>
      <w:bookmarkEnd w:id="48"/>
      <w:r w:rsidRPr="00B93406">
        <w:rPr>
          <w:rFonts w:ascii="Times New Roman" w:hAnsi="Times New Roman"/>
          <w:sz w:val="24"/>
          <w:szCs w:val="24"/>
          <w:lang w:val="ru-RU"/>
        </w:rPr>
        <w:t xml:space="preserve">        5. Условия, необходимые для создания социальной ситуации развития детей, соответствующей специфике дошкольного возраста, предполагают:</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49" w:name="2180"/>
      <w:bookmarkStart w:id="50" w:name="2990"/>
      <w:bookmarkEnd w:id="49"/>
      <w:bookmarkEnd w:id="50"/>
      <w:r w:rsidRPr="00B93406">
        <w:rPr>
          <w:rFonts w:ascii="Times New Roman" w:hAnsi="Times New Roman"/>
          <w:sz w:val="24"/>
          <w:szCs w:val="24"/>
          <w:lang w:val="ru-RU"/>
        </w:rPr>
        <w:t xml:space="preserve">        1) обеспечение эмоционального благополучия через:</w:t>
      </w:r>
      <w:bookmarkStart w:id="51" w:name="2991"/>
      <w:bookmarkEnd w:id="51"/>
      <w:r w:rsidRPr="00B93406">
        <w:rPr>
          <w:rFonts w:ascii="Times New Roman" w:hAnsi="Times New Roman"/>
          <w:sz w:val="24"/>
          <w:szCs w:val="24"/>
          <w:lang w:val="ru-RU"/>
        </w:rPr>
        <w:t xml:space="preserve"> непосредственное общение с каждым ребёнком;</w:t>
      </w:r>
      <w:bookmarkStart w:id="52" w:name="2992"/>
      <w:bookmarkEnd w:id="52"/>
      <w:r w:rsidRPr="00B93406">
        <w:rPr>
          <w:rFonts w:ascii="Times New Roman" w:hAnsi="Times New Roman"/>
          <w:sz w:val="24"/>
          <w:szCs w:val="24"/>
          <w:lang w:val="ru-RU"/>
        </w:rPr>
        <w:t xml:space="preserve"> уважительное отношение к каждому ребенку, к его чувствам и потребностям;</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53" w:name="2181"/>
      <w:bookmarkStart w:id="54" w:name="2993"/>
      <w:bookmarkEnd w:id="53"/>
      <w:bookmarkEnd w:id="54"/>
      <w:r w:rsidRPr="00B93406">
        <w:rPr>
          <w:rFonts w:ascii="Times New Roman" w:hAnsi="Times New Roman"/>
          <w:sz w:val="24"/>
          <w:szCs w:val="24"/>
          <w:lang w:val="ru-RU"/>
        </w:rPr>
        <w:t xml:space="preserve">        2) поддержку индивидуальности и инициативы детей через:</w:t>
      </w:r>
      <w:bookmarkStart w:id="55" w:name="2994"/>
      <w:bookmarkEnd w:id="55"/>
      <w:r w:rsidRPr="00B93406">
        <w:rPr>
          <w:rFonts w:ascii="Times New Roman" w:hAnsi="Times New Roman"/>
          <w:sz w:val="24"/>
          <w:szCs w:val="24"/>
          <w:lang w:val="ru-RU"/>
        </w:rPr>
        <w:t xml:space="preserve"> создание условий для свободного выбора детьми деятельности, участников совместной деятельности;</w:t>
      </w:r>
      <w:bookmarkStart w:id="56" w:name="2995"/>
      <w:bookmarkEnd w:id="56"/>
      <w:r w:rsidRPr="00B93406">
        <w:rPr>
          <w:rFonts w:ascii="Times New Roman" w:hAnsi="Times New Roman"/>
          <w:sz w:val="24"/>
          <w:szCs w:val="24"/>
          <w:lang w:val="ru-RU"/>
        </w:rPr>
        <w:t xml:space="preserve"> создание условий для принятия детьми решений, выражения своих чувств и мыслей;</w:t>
      </w:r>
      <w:bookmarkStart w:id="57" w:name="2996"/>
      <w:bookmarkEnd w:id="57"/>
      <w:r w:rsidRPr="00B93406">
        <w:rPr>
          <w:rFonts w:ascii="Times New Roman" w:hAnsi="Times New Roman"/>
          <w:sz w:val="24"/>
          <w:szCs w:val="24"/>
          <w:lang w:val="ru-RU"/>
        </w:rPr>
        <w:t xml:space="preserve">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1C057E" w:rsidRPr="00B93406" w:rsidRDefault="001C057E" w:rsidP="001C057E">
      <w:pPr>
        <w:shd w:val="clear" w:color="auto" w:fill="FFFFFF"/>
        <w:spacing w:after="0" w:line="240" w:lineRule="auto"/>
        <w:ind w:left="426"/>
        <w:jc w:val="both"/>
        <w:rPr>
          <w:rFonts w:ascii="Times New Roman" w:hAnsi="Times New Roman"/>
          <w:sz w:val="24"/>
          <w:szCs w:val="24"/>
          <w:lang w:val="ru-RU"/>
        </w:rPr>
      </w:pPr>
      <w:bookmarkStart w:id="58" w:name="2182"/>
      <w:bookmarkStart w:id="59" w:name="2997"/>
      <w:bookmarkEnd w:id="58"/>
      <w:bookmarkEnd w:id="59"/>
      <w:r w:rsidRPr="00B93406">
        <w:rPr>
          <w:rFonts w:ascii="Times New Roman" w:hAnsi="Times New Roman"/>
          <w:sz w:val="24"/>
          <w:szCs w:val="24"/>
          <w:lang w:val="ru-RU"/>
        </w:rPr>
        <w:t xml:space="preserve">        3) установление правил взаимодействия в разных ситуациях:</w:t>
      </w:r>
      <w:bookmarkStart w:id="60" w:name="2998"/>
      <w:bookmarkEnd w:id="60"/>
      <w:r w:rsidRPr="00B93406">
        <w:rPr>
          <w:rFonts w:ascii="Times New Roman" w:hAnsi="Times New Roman"/>
          <w:sz w:val="24"/>
          <w:szCs w:val="24"/>
          <w:lang w:val="ru-RU"/>
        </w:rPr>
        <w:t xml:space="preserve">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bookmarkStart w:id="61" w:name="2999"/>
      <w:bookmarkEnd w:id="61"/>
      <w:r w:rsidRPr="00B93406">
        <w:rPr>
          <w:rFonts w:ascii="Times New Roman" w:hAnsi="Times New Roman"/>
          <w:sz w:val="24"/>
          <w:szCs w:val="24"/>
          <w:lang w:val="ru-RU"/>
        </w:rPr>
        <w:t xml:space="preserve"> развитие коммуникативных способностей детей, позволяющих разрешать конфликтные ситуации со сверстниками;</w:t>
      </w:r>
      <w:bookmarkStart w:id="62" w:name="3000"/>
      <w:bookmarkEnd w:id="62"/>
      <w:r w:rsidRPr="00B93406">
        <w:rPr>
          <w:rFonts w:ascii="Times New Roman" w:hAnsi="Times New Roman"/>
          <w:sz w:val="24"/>
          <w:szCs w:val="24"/>
          <w:lang w:val="ru-RU"/>
        </w:rPr>
        <w:t xml:space="preserve"> развитие умения детей работать в группе сверстников;</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63" w:name="2183"/>
      <w:bookmarkStart w:id="64" w:name="3001"/>
      <w:bookmarkEnd w:id="63"/>
      <w:bookmarkEnd w:id="64"/>
      <w:r w:rsidRPr="00B93406">
        <w:rPr>
          <w:rFonts w:ascii="Times New Roman" w:hAnsi="Times New Roman"/>
          <w:sz w:val="24"/>
          <w:szCs w:val="24"/>
          <w:lang w:val="ru-RU"/>
        </w:rPr>
        <w:t xml:space="preserve">        4) построение вариативного развивающего образования, ориентированного на уровень развития, проявляющийся у ребенка в совместной деятельности с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bookmarkStart w:id="65" w:name="3002"/>
      <w:bookmarkEnd w:id="65"/>
      <w:r w:rsidRPr="00B93406">
        <w:rPr>
          <w:rFonts w:ascii="Times New Roman" w:hAnsi="Times New Roman"/>
          <w:sz w:val="24"/>
          <w:szCs w:val="24"/>
          <w:lang w:val="ru-RU"/>
        </w:rPr>
        <w:t xml:space="preserve"> создание условий для овладения культурными средствами деятельности;</w:t>
      </w:r>
      <w:bookmarkStart w:id="66" w:name="3003"/>
      <w:bookmarkEnd w:id="66"/>
      <w:r w:rsidRPr="00B93406">
        <w:rPr>
          <w:rFonts w:ascii="Times New Roman" w:hAnsi="Times New Roman"/>
          <w:sz w:val="24"/>
          <w:szCs w:val="24"/>
          <w:lang w:val="ru-RU"/>
        </w:rPr>
        <w:t xml:space="preserve">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bookmarkStart w:id="67" w:name="3004"/>
      <w:bookmarkEnd w:id="67"/>
      <w:r w:rsidRPr="00B93406">
        <w:rPr>
          <w:rFonts w:ascii="Times New Roman" w:hAnsi="Times New Roman"/>
          <w:sz w:val="24"/>
          <w:szCs w:val="24"/>
          <w:lang w:val="ru-RU"/>
        </w:rPr>
        <w:t xml:space="preserve"> поддержку спонтанной игры детей, ее обогащение, обеспечение игрового времени и пространства;</w:t>
      </w:r>
      <w:bookmarkStart w:id="68" w:name="3005"/>
      <w:bookmarkEnd w:id="68"/>
      <w:r w:rsidRPr="00B93406">
        <w:rPr>
          <w:rFonts w:ascii="Times New Roman" w:hAnsi="Times New Roman"/>
          <w:sz w:val="24"/>
          <w:szCs w:val="24"/>
          <w:lang w:val="ru-RU"/>
        </w:rPr>
        <w:t xml:space="preserve"> оценку индивидуального развития детей.</w:t>
      </w:r>
    </w:p>
    <w:p w:rsidR="001C057E" w:rsidRPr="00B93406" w:rsidRDefault="001C057E" w:rsidP="001C057E">
      <w:pPr>
        <w:shd w:val="clear" w:color="auto" w:fill="FFFFFF"/>
        <w:spacing w:after="0" w:line="240" w:lineRule="auto"/>
        <w:ind w:left="426"/>
        <w:jc w:val="both"/>
        <w:rPr>
          <w:rFonts w:ascii="Times New Roman" w:hAnsi="Times New Roman"/>
          <w:sz w:val="24"/>
          <w:szCs w:val="24"/>
          <w:lang w:val="ru-RU"/>
        </w:rPr>
      </w:pPr>
      <w:bookmarkStart w:id="69" w:name="2184"/>
      <w:bookmarkStart w:id="70" w:name="3006"/>
      <w:bookmarkEnd w:id="69"/>
      <w:bookmarkEnd w:id="70"/>
      <w:r w:rsidRPr="00B93406">
        <w:rPr>
          <w:rFonts w:ascii="Times New Roman" w:hAnsi="Times New Roman"/>
          <w:sz w:val="24"/>
          <w:szCs w:val="24"/>
          <w:lang w:val="ru-RU"/>
        </w:rPr>
        <w:t xml:space="preserve">        5)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71" w:name="326"/>
      <w:bookmarkStart w:id="72" w:name="3007"/>
      <w:bookmarkEnd w:id="71"/>
      <w:bookmarkEnd w:id="72"/>
      <w:r w:rsidRPr="00B93406">
        <w:rPr>
          <w:rFonts w:ascii="Times New Roman" w:hAnsi="Times New Roman"/>
          <w:sz w:val="24"/>
          <w:szCs w:val="24"/>
          <w:lang w:val="ru-RU"/>
        </w:rPr>
        <w:t xml:space="preserve">        6. В целях эффективной реализации Программы созданы условия для:</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73" w:name="2185"/>
      <w:bookmarkStart w:id="74" w:name="3008"/>
      <w:bookmarkEnd w:id="73"/>
      <w:bookmarkEnd w:id="74"/>
      <w:r w:rsidRPr="00B93406">
        <w:rPr>
          <w:rFonts w:ascii="Times New Roman" w:hAnsi="Times New Roman"/>
          <w:sz w:val="24"/>
          <w:szCs w:val="24"/>
          <w:lang w:val="ru-RU"/>
        </w:rPr>
        <w:t xml:space="preserve">        1) профессионального развития педагогических и руководящих работников, в том числе их дополнительного профессионального образования;</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75" w:name="2186"/>
      <w:bookmarkStart w:id="76" w:name="3009"/>
      <w:bookmarkEnd w:id="75"/>
      <w:bookmarkEnd w:id="76"/>
      <w:r w:rsidRPr="00B93406">
        <w:rPr>
          <w:rFonts w:ascii="Times New Roman" w:hAnsi="Times New Roman"/>
          <w:sz w:val="24"/>
          <w:szCs w:val="24"/>
          <w:lang w:val="ru-RU"/>
        </w:rPr>
        <w:t xml:space="preserve">        2) консультативной поддержки педагогических работников и родителей (законных представителей) по вопросам образования и охраны здоровья детей;</w:t>
      </w:r>
    </w:p>
    <w:p w:rsidR="001C057E" w:rsidRPr="00B93406" w:rsidRDefault="001C057E" w:rsidP="001C057E">
      <w:pPr>
        <w:shd w:val="clear" w:color="auto" w:fill="FFFFFF"/>
        <w:spacing w:after="0" w:line="240" w:lineRule="auto"/>
        <w:ind w:left="426"/>
        <w:jc w:val="both"/>
        <w:rPr>
          <w:rFonts w:ascii="Times New Roman" w:hAnsi="Times New Roman"/>
          <w:sz w:val="24"/>
          <w:szCs w:val="24"/>
          <w:lang w:val="ru-RU"/>
        </w:rPr>
      </w:pPr>
      <w:bookmarkStart w:id="77" w:name="2187"/>
      <w:bookmarkStart w:id="78" w:name="3010"/>
      <w:bookmarkEnd w:id="77"/>
      <w:bookmarkEnd w:id="78"/>
      <w:r w:rsidRPr="00B93406">
        <w:rPr>
          <w:rFonts w:ascii="Times New Roman" w:hAnsi="Times New Roman"/>
          <w:sz w:val="24"/>
          <w:szCs w:val="24"/>
          <w:lang w:val="ru-RU"/>
        </w:rPr>
        <w:t xml:space="preserve">        3) организационно-методического сопровождения процесса реализации Программы, в том числе во взаимодействии со сверстниками и взрослыми.</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79" w:name="327"/>
      <w:bookmarkStart w:id="80" w:name="3011"/>
      <w:bookmarkStart w:id="81" w:name="328"/>
      <w:bookmarkStart w:id="82" w:name="3013"/>
      <w:bookmarkEnd w:id="79"/>
      <w:bookmarkEnd w:id="80"/>
      <w:bookmarkEnd w:id="81"/>
      <w:bookmarkEnd w:id="82"/>
      <w:r w:rsidRPr="00B93406">
        <w:rPr>
          <w:rFonts w:ascii="Times New Roman" w:hAnsi="Times New Roman"/>
          <w:sz w:val="24"/>
          <w:szCs w:val="24"/>
          <w:lang w:val="ru-RU"/>
        </w:rPr>
        <w:t xml:space="preserve">        8. Организацией созданы возможности:</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83" w:name="2188"/>
      <w:bookmarkStart w:id="84" w:name="3014"/>
      <w:bookmarkEnd w:id="83"/>
      <w:bookmarkEnd w:id="84"/>
      <w:r w:rsidRPr="00B93406">
        <w:rPr>
          <w:rFonts w:ascii="Times New Roman" w:hAnsi="Times New Roman"/>
          <w:sz w:val="24"/>
          <w:szCs w:val="24"/>
          <w:lang w:val="ru-RU"/>
        </w:rPr>
        <w:t xml:space="preserve">        1) для предоставления информации о Программе семье и всем заинтересованным лицам, вовлечённым в образовательную деятельность, а также широкой общественности;</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85" w:name="2189"/>
      <w:bookmarkStart w:id="86" w:name="3015"/>
      <w:bookmarkEnd w:id="85"/>
      <w:bookmarkEnd w:id="86"/>
      <w:r w:rsidRPr="00B93406">
        <w:rPr>
          <w:rFonts w:ascii="Times New Roman" w:hAnsi="Times New Roman"/>
          <w:sz w:val="24"/>
          <w:szCs w:val="24"/>
          <w:lang w:val="ru-RU"/>
        </w:rPr>
        <w:t xml:space="preserve">        2) для взрослых по поиску, использованию материалов, обеспечивающих реализацию Программы, в том числе в информационной среде;</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87" w:name="2190"/>
      <w:bookmarkStart w:id="88" w:name="3016"/>
      <w:bookmarkEnd w:id="87"/>
      <w:bookmarkEnd w:id="88"/>
      <w:r w:rsidRPr="00B93406">
        <w:rPr>
          <w:rFonts w:ascii="Times New Roman" w:hAnsi="Times New Roman"/>
          <w:sz w:val="24"/>
          <w:szCs w:val="24"/>
          <w:lang w:val="ru-RU"/>
        </w:rPr>
        <w:t xml:space="preserve">        3) для обсуждения с родителями (законными представителями) детей вопросов, связанных с реализацией Программы.</w:t>
      </w:r>
    </w:p>
    <w:p w:rsidR="001C057E" w:rsidRPr="00F8771F" w:rsidRDefault="001C057E" w:rsidP="00F8771F">
      <w:pPr>
        <w:shd w:val="clear" w:color="auto" w:fill="FFFFFF"/>
        <w:spacing w:after="0" w:line="240" w:lineRule="auto"/>
        <w:ind w:left="450"/>
        <w:jc w:val="both"/>
        <w:rPr>
          <w:rFonts w:ascii="Times New Roman" w:hAnsi="Times New Roman"/>
          <w:sz w:val="24"/>
          <w:szCs w:val="24"/>
          <w:lang w:val="ru-RU"/>
        </w:rPr>
      </w:pPr>
      <w:bookmarkStart w:id="89" w:name="329"/>
      <w:bookmarkStart w:id="90" w:name="3017"/>
      <w:bookmarkEnd w:id="89"/>
      <w:bookmarkEnd w:id="90"/>
      <w:r w:rsidRPr="00B93406">
        <w:rPr>
          <w:rFonts w:ascii="Times New Roman" w:hAnsi="Times New Roman"/>
          <w:sz w:val="24"/>
          <w:szCs w:val="24"/>
          <w:lang w:val="ru-RU"/>
        </w:rPr>
        <w:t xml:space="preserve">        9. Максимально допустимый объем образовательной нагрузки соответствует </w:t>
      </w:r>
      <w:hyperlink r:id="rId15" w:history="1">
        <w:r w:rsidRPr="00B93406">
          <w:rPr>
            <w:rFonts w:ascii="Times New Roman" w:hAnsi="Times New Roman"/>
            <w:sz w:val="24"/>
            <w:szCs w:val="24"/>
            <w:lang w:val="ru-RU"/>
          </w:rPr>
          <w:t>санитарно-эпидемиологическим правилам и нормативам СанПиН 2.4.1.3049-13</w:t>
        </w:r>
      </w:hyperlink>
      <w:r w:rsidRPr="00B93406">
        <w:rPr>
          <w:rFonts w:ascii="Times New Roman" w:hAnsi="Times New Roman"/>
          <w:sz w:val="24"/>
          <w:szCs w:val="24"/>
        </w:rPr>
        <w:t> </w:t>
      </w:r>
      <w:r w:rsidRPr="00B93406">
        <w:rPr>
          <w:rFonts w:ascii="Times New Roman" w:hAnsi="Times New Roman"/>
          <w:sz w:val="24"/>
          <w:szCs w:val="24"/>
          <w:lang w:val="ru-RU"/>
        </w:rPr>
        <w:t xml:space="preserve">"Санитарно-эпидемиологические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w:t>
      </w:r>
      <w:r w:rsidRPr="00B93406">
        <w:rPr>
          <w:rFonts w:ascii="Times New Roman" w:hAnsi="Times New Roman"/>
          <w:sz w:val="24"/>
          <w:szCs w:val="24"/>
        </w:rPr>
        <w:t>N</w:t>
      </w:r>
      <w:r w:rsidRPr="00B93406">
        <w:rPr>
          <w:rFonts w:ascii="Times New Roman" w:hAnsi="Times New Roman"/>
          <w:sz w:val="24"/>
          <w:szCs w:val="24"/>
          <w:lang w:val="ru-RU"/>
        </w:rPr>
        <w:t xml:space="preserve"> 26 (зарегистрировано Министерством юстиции Российской Федерации 29 мая 2013 г., регистрационный </w:t>
      </w:r>
      <w:r w:rsidRPr="00B93406">
        <w:rPr>
          <w:rFonts w:ascii="Times New Roman" w:hAnsi="Times New Roman"/>
          <w:sz w:val="24"/>
          <w:szCs w:val="24"/>
        </w:rPr>
        <w:t>N</w:t>
      </w:r>
      <w:r w:rsidRPr="00B93406">
        <w:rPr>
          <w:rFonts w:ascii="Times New Roman" w:hAnsi="Times New Roman"/>
          <w:sz w:val="24"/>
          <w:szCs w:val="24"/>
          <w:lang w:val="ru-RU"/>
        </w:rPr>
        <w:t xml:space="preserve"> 28564).</w:t>
      </w:r>
    </w:p>
    <w:p w:rsidR="001C057E" w:rsidRPr="00350BEC" w:rsidRDefault="001C057E" w:rsidP="00350BEC">
      <w:pPr>
        <w:spacing w:after="0" w:line="240" w:lineRule="auto"/>
        <w:jc w:val="both"/>
        <w:rPr>
          <w:rFonts w:ascii="Times New Roman" w:hAnsi="Times New Roman"/>
          <w:b/>
          <w:sz w:val="24"/>
          <w:szCs w:val="24"/>
          <w:lang w:val="ru-RU"/>
        </w:rPr>
      </w:pPr>
      <w:r w:rsidRPr="00B93406">
        <w:rPr>
          <w:rFonts w:ascii="Times New Roman" w:hAnsi="Times New Roman"/>
          <w:b/>
          <w:sz w:val="24"/>
          <w:szCs w:val="24"/>
          <w:lang w:val="ru-RU"/>
        </w:rPr>
        <w:t xml:space="preserve">  </w:t>
      </w:r>
      <w:r w:rsidR="000301E7">
        <w:rPr>
          <w:rFonts w:ascii="Times New Roman" w:hAnsi="Times New Roman"/>
          <w:b/>
          <w:sz w:val="24"/>
          <w:szCs w:val="24"/>
          <w:lang w:val="ru-RU"/>
        </w:rPr>
        <w:t xml:space="preserve">                            </w:t>
      </w:r>
      <w:r w:rsidRPr="00350BEC">
        <w:rPr>
          <w:rFonts w:ascii="Times New Roman" w:hAnsi="Times New Roman"/>
          <w:b/>
          <w:sz w:val="24"/>
          <w:szCs w:val="24"/>
          <w:lang w:val="ru-RU"/>
        </w:rPr>
        <w:t xml:space="preserve">                                                      4.2. Кадровые условия реализацииПрограммы</w:t>
      </w:r>
    </w:p>
    <w:p w:rsidR="001C057E" w:rsidRPr="00B93406" w:rsidRDefault="001C057E" w:rsidP="001C057E">
      <w:pPr>
        <w:pStyle w:val="hp"/>
        <w:spacing w:before="0" w:beforeAutospacing="0" w:after="0" w:afterAutospacing="0"/>
        <w:ind w:left="708" w:firstLine="282"/>
        <w:jc w:val="both"/>
        <w:rPr>
          <w:sz w:val="24"/>
          <w:szCs w:val="24"/>
        </w:rPr>
      </w:pPr>
      <w:r w:rsidRPr="00B93406">
        <w:rPr>
          <w:sz w:val="24"/>
          <w:szCs w:val="24"/>
        </w:rPr>
        <w:t xml:space="preserve">В соответствии с письмом Минобрнауки России и Департамента государственной политики в сфере общего образования от 10.01.2014 </w:t>
      </w:r>
      <w:hyperlink r:id="rId16" w:history="1">
        <w:r w:rsidRPr="00B93406">
          <w:rPr>
            <w:rStyle w:val="aff5"/>
            <w:sz w:val="24"/>
            <w:szCs w:val="24"/>
          </w:rPr>
          <w:t>№ 08-10</w:t>
        </w:r>
      </w:hyperlink>
      <w:r w:rsidRPr="00B93406">
        <w:rPr>
          <w:sz w:val="24"/>
          <w:szCs w:val="24"/>
        </w:rPr>
        <w:t xml:space="preserve"> введение Федерального государственного образовательного стандарта дошкольного образования (далее – ФГОС ДО), утв. Минобрнауки России от 17.10.2013 </w:t>
      </w:r>
      <w:hyperlink r:id="rId17" w:history="1">
        <w:r w:rsidRPr="00B93406">
          <w:rPr>
            <w:rStyle w:val="aff5"/>
            <w:sz w:val="24"/>
            <w:szCs w:val="24"/>
          </w:rPr>
          <w:t>№ 1155</w:t>
        </w:r>
      </w:hyperlink>
      <w:r w:rsidRPr="00B93406">
        <w:rPr>
          <w:sz w:val="24"/>
          <w:szCs w:val="24"/>
        </w:rPr>
        <w:t xml:space="preserve">, предполагает организацию соответствующих мероприятий по разным направлениям, среди которых кадровое обеспечение введения ФГОС ДО. </w:t>
      </w:r>
    </w:p>
    <w:p w:rsidR="001C057E" w:rsidRPr="00B93406" w:rsidRDefault="001C057E" w:rsidP="001C057E">
      <w:pPr>
        <w:pStyle w:val="hp"/>
        <w:spacing w:before="0" w:beforeAutospacing="0" w:after="0" w:afterAutospacing="0"/>
        <w:ind w:left="426" w:firstLine="282"/>
        <w:jc w:val="both"/>
        <w:rPr>
          <w:sz w:val="24"/>
          <w:szCs w:val="24"/>
        </w:rPr>
      </w:pPr>
      <w:r w:rsidRPr="00B93406">
        <w:rPr>
          <w:sz w:val="24"/>
          <w:szCs w:val="24"/>
        </w:rPr>
        <w:t>На уровне нашей Организации данное направление включает следующие мероприятия:</w:t>
      </w:r>
    </w:p>
    <w:p w:rsidR="001C057E" w:rsidRPr="00B93406" w:rsidRDefault="001C057E" w:rsidP="001C057E">
      <w:pPr>
        <w:pStyle w:val="hp"/>
        <w:numPr>
          <w:ilvl w:val="0"/>
          <w:numId w:val="10"/>
        </w:numPr>
        <w:spacing w:before="0" w:beforeAutospacing="0" w:after="0" w:afterAutospacing="0"/>
        <w:ind w:left="426" w:firstLine="282"/>
        <w:jc w:val="both"/>
        <w:rPr>
          <w:sz w:val="24"/>
          <w:szCs w:val="24"/>
        </w:rPr>
      </w:pPr>
      <w:r w:rsidRPr="00B93406">
        <w:rPr>
          <w:sz w:val="24"/>
          <w:szCs w:val="24"/>
        </w:rPr>
        <w:t>мониторинг степени готовности педагогических работников Организации к введению ФГОС ДО;</w:t>
      </w:r>
    </w:p>
    <w:p w:rsidR="001C057E" w:rsidRPr="00B93406" w:rsidRDefault="001C057E" w:rsidP="001C057E">
      <w:pPr>
        <w:pStyle w:val="hp"/>
        <w:numPr>
          <w:ilvl w:val="0"/>
          <w:numId w:val="10"/>
        </w:numPr>
        <w:spacing w:before="0" w:beforeAutospacing="0" w:after="0" w:afterAutospacing="0"/>
        <w:ind w:left="426" w:firstLine="282"/>
        <w:jc w:val="both"/>
        <w:rPr>
          <w:sz w:val="24"/>
          <w:szCs w:val="24"/>
        </w:rPr>
      </w:pPr>
      <w:r w:rsidRPr="00B93406">
        <w:rPr>
          <w:sz w:val="24"/>
          <w:szCs w:val="24"/>
        </w:rPr>
        <w:t>составление плана повышения квалификации руководящих и педагогических кадров в связи с введением ФГОС ДО;</w:t>
      </w:r>
    </w:p>
    <w:p w:rsidR="001C057E" w:rsidRPr="00B93406" w:rsidRDefault="001C057E" w:rsidP="001C057E">
      <w:pPr>
        <w:pStyle w:val="hp"/>
        <w:numPr>
          <w:ilvl w:val="0"/>
          <w:numId w:val="10"/>
        </w:numPr>
        <w:spacing w:before="0" w:beforeAutospacing="0" w:after="0" w:afterAutospacing="0"/>
        <w:ind w:left="426" w:firstLine="282"/>
        <w:jc w:val="both"/>
        <w:rPr>
          <w:sz w:val="24"/>
          <w:szCs w:val="24"/>
        </w:rPr>
      </w:pPr>
      <w:r w:rsidRPr="00B93406">
        <w:rPr>
          <w:sz w:val="24"/>
          <w:szCs w:val="24"/>
        </w:rPr>
        <w:t>повышение квалификации педагогов в рамках системы внутренних методических мероприятий;</w:t>
      </w:r>
    </w:p>
    <w:p w:rsidR="001C057E" w:rsidRPr="00B93406" w:rsidRDefault="001C057E" w:rsidP="001C057E">
      <w:pPr>
        <w:pStyle w:val="hp"/>
        <w:numPr>
          <w:ilvl w:val="0"/>
          <w:numId w:val="10"/>
        </w:numPr>
        <w:spacing w:before="0" w:beforeAutospacing="0" w:after="0" w:afterAutospacing="0"/>
        <w:ind w:left="426" w:firstLine="282"/>
        <w:jc w:val="both"/>
        <w:rPr>
          <w:sz w:val="24"/>
          <w:szCs w:val="24"/>
        </w:rPr>
      </w:pPr>
      <w:r w:rsidRPr="00B93406">
        <w:rPr>
          <w:sz w:val="24"/>
          <w:szCs w:val="24"/>
        </w:rPr>
        <w:t>информирование педагогов о возможности прохождения дистанционных курсов по вопросам введения и реализации ФГОС ДО;</w:t>
      </w:r>
    </w:p>
    <w:p w:rsidR="001C057E" w:rsidRPr="00B93406" w:rsidRDefault="001C057E" w:rsidP="001C057E">
      <w:pPr>
        <w:pStyle w:val="hp"/>
        <w:numPr>
          <w:ilvl w:val="0"/>
          <w:numId w:val="10"/>
        </w:numPr>
        <w:spacing w:before="0" w:beforeAutospacing="0" w:after="0" w:afterAutospacing="0"/>
        <w:ind w:left="426" w:firstLine="282"/>
        <w:jc w:val="both"/>
        <w:rPr>
          <w:sz w:val="24"/>
          <w:szCs w:val="24"/>
        </w:rPr>
      </w:pPr>
      <w:r w:rsidRPr="00B93406">
        <w:rPr>
          <w:sz w:val="24"/>
          <w:szCs w:val="24"/>
        </w:rPr>
        <w:t>формирование рабочих групп для решения методических проблем, связанных с введением ФГОС ДО;</w:t>
      </w:r>
    </w:p>
    <w:p w:rsidR="001C057E" w:rsidRPr="00B93406" w:rsidRDefault="001C057E" w:rsidP="001C057E">
      <w:pPr>
        <w:pStyle w:val="hp"/>
        <w:numPr>
          <w:ilvl w:val="0"/>
          <w:numId w:val="10"/>
        </w:numPr>
        <w:spacing w:before="0" w:beforeAutospacing="0" w:after="0" w:afterAutospacing="0"/>
        <w:ind w:left="426" w:firstLine="282"/>
        <w:jc w:val="both"/>
        <w:rPr>
          <w:sz w:val="24"/>
          <w:szCs w:val="24"/>
        </w:rPr>
      </w:pPr>
      <w:r w:rsidRPr="00B93406">
        <w:rPr>
          <w:sz w:val="24"/>
          <w:szCs w:val="24"/>
        </w:rPr>
        <w:t xml:space="preserve">определение наставников для </w:t>
      </w:r>
      <w:hyperlink r:id="rId18" w:history="1">
        <w:r w:rsidRPr="00B93406">
          <w:rPr>
            <w:rStyle w:val="aff5"/>
            <w:sz w:val="24"/>
            <w:szCs w:val="24"/>
          </w:rPr>
          <w:t>молодых специалистов</w:t>
        </w:r>
      </w:hyperlink>
      <w:r w:rsidRPr="00B93406">
        <w:rPr>
          <w:sz w:val="24"/>
          <w:szCs w:val="24"/>
        </w:rPr>
        <w:t xml:space="preserve"> и др. </w:t>
      </w:r>
    </w:p>
    <w:p w:rsidR="001C057E" w:rsidRPr="00B93406" w:rsidRDefault="001C057E" w:rsidP="001C057E">
      <w:pPr>
        <w:pStyle w:val="hp"/>
        <w:spacing w:before="0" w:beforeAutospacing="0" w:after="0" w:afterAutospacing="0"/>
        <w:ind w:left="426" w:firstLine="282"/>
        <w:jc w:val="both"/>
        <w:rPr>
          <w:sz w:val="24"/>
          <w:szCs w:val="24"/>
        </w:rPr>
      </w:pPr>
      <w:r w:rsidRPr="00B93406">
        <w:rPr>
          <w:sz w:val="24"/>
          <w:szCs w:val="24"/>
        </w:rPr>
        <w:t xml:space="preserve">В соответствии с требованиями к кадровому обеспечению ФГОС ДО деятельность руководящих работников, педагогических работников, учебно-вспомогательного персонала, работников, осуществляющих финансовую деятельность, охрану жизни и здоровья детей необходимо рассматривать в полной мере как деятельность по обеспечению и реализации основной образовательной программы дошкольного образования. Номенклатура должностей руководящих, педагогических и учебно - вспомогательных работников утверждена постановлением Правительства от 8 августа 2013 г. </w:t>
      </w:r>
      <w:hyperlink r:id="rId19" w:history="1">
        <w:r w:rsidRPr="00B93406">
          <w:rPr>
            <w:rStyle w:val="aff5"/>
            <w:sz w:val="24"/>
            <w:szCs w:val="24"/>
          </w:rPr>
          <w:t>№ 678</w:t>
        </w:r>
      </w:hyperlink>
      <w:r w:rsidRPr="00B93406">
        <w:rPr>
          <w:sz w:val="24"/>
          <w:szCs w:val="24"/>
        </w:rPr>
        <w:t xml:space="preserve"> «Об утверждении номенклатуры должностей педагогических работников организаций, осуществляющих образовательною деятельность, должностей руководителей образовательных организаций», а также приказом Минздравсоцразвития России от 26 августа 2010 г. </w:t>
      </w:r>
      <w:hyperlink r:id="rId20" w:history="1">
        <w:r w:rsidRPr="00B93406">
          <w:rPr>
            <w:rStyle w:val="aff5"/>
            <w:sz w:val="24"/>
            <w:szCs w:val="24"/>
          </w:rPr>
          <w:t>№ 761н</w:t>
        </w:r>
      </w:hyperlink>
      <w:r w:rsidRPr="00B93406">
        <w:rPr>
          <w:sz w:val="24"/>
          <w:szCs w:val="24"/>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p w:rsidR="001C057E" w:rsidRPr="00B93406" w:rsidRDefault="001C057E" w:rsidP="001C057E">
      <w:pPr>
        <w:pStyle w:val="hp"/>
        <w:spacing w:before="0" w:beforeAutospacing="0" w:after="0" w:afterAutospacing="0"/>
        <w:ind w:left="426" w:firstLine="282"/>
        <w:jc w:val="both"/>
        <w:rPr>
          <w:sz w:val="24"/>
          <w:szCs w:val="24"/>
        </w:rPr>
      </w:pPr>
      <w:r w:rsidRPr="00B93406">
        <w:rPr>
          <w:sz w:val="24"/>
          <w:szCs w:val="24"/>
        </w:rPr>
        <w:t xml:space="preserve">В соответствии с пунктом 4 части 2 и частью 3 </w:t>
      </w:r>
      <w:hyperlink r:id="rId21" w:history="1">
        <w:r w:rsidRPr="00B93406">
          <w:rPr>
            <w:rStyle w:val="aff5"/>
            <w:sz w:val="24"/>
            <w:szCs w:val="24"/>
          </w:rPr>
          <w:t>статьи 28</w:t>
        </w:r>
      </w:hyperlink>
      <w:r w:rsidRPr="00B93406">
        <w:rPr>
          <w:sz w:val="24"/>
          <w:szCs w:val="24"/>
        </w:rPr>
        <w:t xml:space="preserve"> Закона установление штатного расписания является компетенцией Организации. В то же время Организация исходит в первую очередь из задачи обеспечения требований ФГОС ДО.</w:t>
      </w:r>
    </w:p>
    <w:p w:rsidR="001C057E" w:rsidRPr="00B93406" w:rsidRDefault="001C057E" w:rsidP="001C057E">
      <w:pPr>
        <w:pStyle w:val="hp"/>
        <w:spacing w:before="0" w:beforeAutospacing="0" w:after="0" w:afterAutospacing="0"/>
        <w:ind w:left="426" w:firstLine="708"/>
        <w:jc w:val="both"/>
        <w:rPr>
          <w:sz w:val="24"/>
          <w:szCs w:val="24"/>
        </w:rPr>
      </w:pPr>
      <w:r w:rsidRPr="00B93406">
        <w:rPr>
          <w:sz w:val="24"/>
          <w:szCs w:val="24"/>
        </w:rPr>
        <w:t>Для сопровождения реализации образовательной программы дошкольного образования на протяжении всего времени реализации в каждой группе Организации находится не менее двух работников, в том числе одного воспитателя (или другого педагогического работника) и помощника воспитателя. Таким образом, дети в любой момент находится с одним или несколькими работниками Организации, принимающими участие в реализации Программ (с педагогическим и/или учебно-вспомогательным работником). В Организации учитываются особенности работы воспитателей в течение времени совместного пребывания в Организации:</w:t>
      </w:r>
    </w:p>
    <w:p w:rsidR="001C057E" w:rsidRPr="00B93406" w:rsidRDefault="001C057E" w:rsidP="00DB3A1B">
      <w:pPr>
        <w:pStyle w:val="hp"/>
        <w:numPr>
          <w:ilvl w:val="0"/>
          <w:numId w:val="11"/>
        </w:numPr>
        <w:spacing w:before="0" w:beforeAutospacing="0" w:after="0" w:afterAutospacing="0"/>
        <w:ind w:left="0" w:firstLine="708"/>
        <w:jc w:val="both"/>
        <w:rPr>
          <w:sz w:val="24"/>
          <w:szCs w:val="24"/>
        </w:rPr>
      </w:pPr>
      <w:r w:rsidRPr="00B93406">
        <w:rPr>
          <w:sz w:val="24"/>
          <w:szCs w:val="24"/>
        </w:rPr>
        <w:t xml:space="preserve">при оформлении результатов наблюдения за здоровьем, развитием и воспитанием детей, в том числе с помощью электронных форм; </w:t>
      </w:r>
    </w:p>
    <w:p w:rsidR="001C057E" w:rsidRPr="00B93406" w:rsidRDefault="001C057E" w:rsidP="00DB3A1B">
      <w:pPr>
        <w:pStyle w:val="hp"/>
        <w:numPr>
          <w:ilvl w:val="0"/>
          <w:numId w:val="11"/>
        </w:numPr>
        <w:spacing w:before="0" w:beforeAutospacing="0" w:after="0" w:afterAutospacing="0"/>
        <w:ind w:left="0" w:firstLine="708"/>
        <w:jc w:val="both"/>
        <w:rPr>
          <w:sz w:val="24"/>
          <w:szCs w:val="24"/>
        </w:rPr>
      </w:pPr>
      <w:r w:rsidRPr="00B93406">
        <w:rPr>
          <w:sz w:val="24"/>
          <w:szCs w:val="24"/>
        </w:rPr>
        <w:t xml:space="preserve">разработке плана воспитательной работы; </w:t>
      </w:r>
    </w:p>
    <w:p w:rsidR="001C057E" w:rsidRPr="00B93406" w:rsidRDefault="001C057E" w:rsidP="00DB3A1B">
      <w:pPr>
        <w:pStyle w:val="hp"/>
        <w:numPr>
          <w:ilvl w:val="0"/>
          <w:numId w:val="11"/>
        </w:numPr>
        <w:spacing w:before="0" w:beforeAutospacing="0" w:after="0" w:afterAutospacing="0"/>
        <w:ind w:left="0" w:firstLine="708"/>
        <w:jc w:val="both"/>
        <w:rPr>
          <w:sz w:val="24"/>
          <w:szCs w:val="24"/>
        </w:rPr>
      </w:pPr>
      <w:r w:rsidRPr="00B93406">
        <w:rPr>
          <w:sz w:val="24"/>
          <w:szCs w:val="24"/>
        </w:rPr>
        <w:t>при участии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и иных мероприятиях, предусмотренных должностной инструкцией.</w:t>
      </w:r>
    </w:p>
    <w:p w:rsidR="001C057E" w:rsidRPr="00B93406" w:rsidRDefault="001C057E" w:rsidP="00DB3A1B">
      <w:pPr>
        <w:pStyle w:val="hp"/>
        <w:spacing w:before="0" w:beforeAutospacing="0" w:after="0" w:afterAutospacing="0"/>
        <w:ind w:firstLine="708"/>
        <w:jc w:val="both"/>
        <w:rPr>
          <w:color w:val="333333"/>
          <w:sz w:val="24"/>
          <w:szCs w:val="24"/>
        </w:rPr>
      </w:pPr>
      <w:r w:rsidRPr="00B93406">
        <w:rPr>
          <w:sz w:val="24"/>
          <w:szCs w:val="24"/>
        </w:rPr>
        <w:t xml:space="preserve">В Организации для эффективного развития детей в выделенных образовательных областях с детьми в течение дня помимо воспитателя работают и другие педагогические работники (например, инструкторы по физической культуре, музыкальные руководители, педагог-психолог, учитель-логопед), а также осуществляется методическая поддержка реализации Программы. Для этого Организация самостоятельно устанавливает штатное расписание в пределах выделяемого финансирования. </w:t>
      </w:r>
    </w:p>
    <w:p w:rsidR="001C057E" w:rsidRPr="00F8771F" w:rsidRDefault="001C057E" w:rsidP="00F8771F">
      <w:pPr>
        <w:spacing w:after="0" w:line="240" w:lineRule="auto"/>
        <w:ind w:firstLine="708"/>
        <w:jc w:val="both"/>
        <w:rPr>
          <w:rFonts w:ascii="Times New Roman" w:hAnsi="Times New Roman"/>
          <w:color w:val="FF0000"/>
          <w:sz w:val="24"/>
          <w:szCs w:val="24"/>
          <w:lang w:val="ru-RU"/>
        </w:rPr>
      </w:pPr>
      <w:r w:rsidRPr="00B93406">
        <w:rPr>
          <w:rFonts w:ascii="Times New Roman" w:hAnsi="Times New Roman"/>
          <w:sz w:val="24"/>
          <w:szCs w:val="24"/>
          <w:lang w:val="ru-RU"/>
        </w:rPr>
        <w:t>Укомплектованность Организации квалифицированными кадрами - педагогическими, руководящими и иными - 100% от штатного расписания.</w:t>
      </w:r>
    </w:p>
    <w:p w:rsidR="001C057E" w:rsidRPr="00350BEC" w:rsidRDefault="001C057E" w:rsidP="00DB3A1B">
      <w:pPr>
        <w:pStyle w:val="a5"/>
        <w:numPr>
          <w:ilvl w:val="1"/>
          <w:numId w:val="39"/>
        </w:numPr>
        <w:spacing w:after="0" w:line="240" w:lineRule="auto"/>
        <w:ind w:left="0"/>
        <w:jc w:val="center"/>
        <w:rPr>
          <w:rFonts w:ascii="Times New Roman" w:hAnsi="Times New Roman"/>
          <w:b/>
          <w:sz w:val="24"/>
          <w:szCs w:val="24"/>
          <w:lang w:val="ru-RU"/>
        </w:rPr>
      </w:pPr>
      <w:r>
        <w:rPr>
          <w:rFonts w:ascii="Times New Roman" w:hAnsi="Times New Roman"/>
          <w:b/>
          <w:sz w:val="24"/>
          <w:szCs w:val="24"/>
          <w:lang w:val="ru-RU"/>
        </w:rPr>
        <w:t xml:space="preserve"> Финансовые условия реализации </w:t>
      </w:r>
      <w:r w:rsidRPr="001C057E">
        <w:rPr>
          <w:rFonts w:ascii="Times New Roman" w:hAnsi="Times New Roman"/>
          <w:b/>
          <w:sz w:val="24"/>
          <w:szCs w:val="24"/>
          <w:lang w:val="ru-RU"/>
        </w:rPr>
        <w:t>Программы</w:t>
      </w:r>
    </w:p>
    <w:p w:rsidR="001C057E" w:rsidRPr="00B93406" w:rsidRDefault="001C057E" w:rsidP="00DB3A1B">
      <w:pPr>
        <w:shd w:val="clear" w:color="auto" w:fill="FFFFFF"/>
        <w:spacing w:after="0" w:line="240" w:lineRule="auto"/>
        <w:ind w:firstLine="708"/>
        <w:jc w:val="both"/>
        <w:rPr>
          <w:rFonts w:ascii="Times New Roman" w:hAnsi="Times New Roman"/>
          <w:color w:val="333333"/>
          <w:sz w:val="24"/>
          <w:szCs w:val="24"/>
          <w:lang w:val="ru-RU"/>
        </w:rPr>
      </w:pPr>
      <w:r w:rsidRPr="00B93406">
        <w:rPr>
          <w:rFonts w:ascii="Times New Roman" w:hAnsi="Times New Roman"/>
          <w:sz w:val="24"/>
          <w:szCs w:val="24"/>
          <w:lang w:val="ru-RU"/>
        </w:rPr>
        <w:t>Требования к финансовым условиям определяют закрепление на уровне ФГОС ДО обязательств субъекта Российской Федерации по обеспечению выполнения кадровых требований и требований к предметно-развивающей среде, и обязательства муниципалитета по финансовому обеспечению организации реализации Программы в Организациях. При этом подробное распределение региональных и местных обязательств разъясняется письмом Минобрнауки России от 1 октября 2013 г. № 08-1408.</w:t>
      </w:r>
    </w:p>
    <w:p w:rsidR="001C057E" w:rsidRPr="00B93406" w:rsidRDefault="001C057E" w:rsidP="00DB3A1B">
      <w:pPr>
        <w:spacing w:after="0" w:line="240" w:lineRule="auto"/>
        <w:ind w:firstLine="851"/>
        <w:jc w:val="both"/>
        <w:rPr>
          <w:rFonts w:ascii="Times New Roman" w:hAnsi="Times New Roman"/>
          <w:sz w:val="24"/>
          <w:szCs w:val="24"/>
          <w:lang w:val="ru-RU"/>
        </w:rPr>
      </w:pPr>
      <w:r w:rsidRPr="00B93406">
        <w:rPr>
          <w:rFonts w:ascii="Times New Roman" w:hAnsi="Times New Roman"/>
          <w:sz w:val="24"/>
          <w:szCs w:val="24"/>
          <w:lang w:val="ru-RU"/>
        </w:rPr>
        <w:t>Финансовое обеспечение государственных гарантий на получение гражданами общедоступного и бесплатного дошкольного образования осуществляется за счет средств соответствующих бюджетов ХМАО-Югры и города Нижневартовска на основе нормативов обеспечения государственных гарантий реализации прав на получение общедоступного и бесплатного дошкольного образования.</w:t>
      </w:r>
    </w:p>
    <w:p w:rsidR="00575F58" w:rsidRPr="00B93406" w:rsidRDefault="00575F58" w:rsidP="000301E7">
      <w:pPr>
        <w:pStyle w:val="610"/>
        <w:shd w:val="clear" w:color="auto" w:fill="auto"/>
        <w:spacing w:line="240" w:lineRule="auto"/>
        <w:jc w:val="both"/>
        <w:rPr>
          <w:rFonts w:cs="Times New Roman"/>
          <w:sz w:val="24"/>
          <w:szCs w:val="24"/>
        </w:rPr>
      </w:pPr>
    </w:p>
    <w:p w:rsidR="00155979" w:rsidRPr="001C057E" w:rsidRDefault="001C057E" w:rsidP="00350BEC">
      <w:pPr>
        <w:spacing w:after="0" w:line="240" w:lineRule="auto"/>
        <w:jc w:val="center"/>
        <w:rPr>
          <w:rFonts w:ascii="Times New Roman" w:hAnsi="Times New Roman"/>
          <w:b/>
          <w:sz w:val="24"/>
          <w:szCs w:val="24"/>
          <w:highlight w:val="yellow"/>
          <w:lang w:val="ru-RU"/>
        </w:rPr>
      </w:pPr>
      <w:r w:rsidRPr="001C057E">
        <w:rPr>
          <w:rFonts w:ascii="Times New Roman" w:hAnsi="Times New Roman"/>
          <w:b/>
          <w:sz w:val="24"/>
          <w:szCs w:val="24"/>
        </w:rPr>
        <w:t>V</w:t>
      </w:r>
      <w:r>
        <w:rPr>
          <w:rFonts w:ascii="Times New Roman" w:hAnsi="Times New Roman"/>
          <w:b/>
          <w:sz w:val="24"/>
          <w:szCs w:val="24"/>
          <w:lang w:val="ru-RU"/>
        </w:rPr>
        <w:t xml:space="preserve"> РАЗДЕЛ. РЕЗУЛЬТАТЫ ОСВОЕНИЯ ПРОГРАММЫ</w:t>
      </w:r>
      <w:r w:rsidRPr="00DB3A1B">
        <w:rPr>
          <w:rFonts w:ascii="Times New Roman" w:hAnsi="Times New Roman"/>
          <w:b/>
          <w:sz w:val="24"/>
          <w:szCs w:val="24"/>
          <w:highlight w:val="yellow"/>
          <w:lang w:val="ru-RU"/>
        </w:rPr>
        <w:t xml:space="preserve"> </w:t>
      </w:r>
    </w:p>
    <w:p w:rsidR="00DB3A1B" w:rsidRPr="00B93406" w:rsidRDefault="00DB3A1B" w:rsidP="00DB3A1B">
      <w:pPr>
        <w:autoSpaceDE w:val="0"/>
        <w:autoSpaceDN w:val="0"/>
        <w:adjustRightInd w:val="0"/>
        <w:spacing w:after="0" w:line="240" w:lineRule="auto"/>
        <w:ind w:firstLine="702"/>
        <w:jc w:val="both"/>
        <w:rPr>
          <w:rFonts w:ascii="Times New Roman" w:hAnsi="Times New Roman"/>
          <w:sz w:val="24"/>
          <w:szCs w:val="24"/>
          <w:lang w:val="ru-RU"/>
        </w:rPr>
      </w:pPr>
      <w:r w:rsidRPr="00B93406">
        <w:rPr>
          <w:rFonts w:ascii="Times New Roman" w:hAnsi="Times New Roman"/>
          <w:sz w:val="24"/>
          <w:szCs w:val="24"/>
          <w:lang w:val="ru-RU"/>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DB3A1B" w:rsidRPr="00B93406" w:rsidRDefault="00DB3A1B" w:rsidP="00DB3A1B">
      <w:pPr>
        <w:pStyle w:val="hp"/>
        <w:shd w:val="clear" w:color="auto" w:fill="FFFFFF"/>
        <w:spacing w:before="0" w:beforeAutospacing="0" w:after="0" w:afterAutospacing="0"/>
        <w:ind w:firstLine="702"/>
        <w:jc w:val="both"/>
        <w:rPr>
          <w:sz w:val="24"/>
          <w:szCs w:val="24"/>
        </w:rPr>
      </w:pPr>
      <w:r w:rsidRPr="00B93406">
        <w:rPr>
          <w:sz w:val="24"/>
          <w:szCs w:val="24"/>
        </w:rPr>
        <w:t>– педагогические наблюдения, педагогическую диагностику (оценку индивидуального развития детей дошкольного возраста, связанную с оценкой эффективности педагогических действий и лежащей в основе их дальнейшего планирования);</w:t>
      </w:r>
    </w:p>
    <w:p w:rsidR="00DB3A1B" w:rsidRPr="00B93406" w:rsidRDefault="00DB3A1B" w:rsidP="00DB3A1B">
      <w:pPr>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детские портфолио, фиксирующие достижения ребенка в ходе образовательной деятельности;</w:t>
      </w:r>
    </w:p>
    <w:p w:rsidR="00DB3A1B" w:rsidRPr="00B93406" w:rsidRDefault="00DB3A1B" w:rsidP="00DB3A1B">
      <w:pPr>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карты развития ребенка.</w:t>
      </w:r>
    </w:p>
    <w:p w:rsidR="00DB3A1B" w:rsidRPr="00B93406" w:rsidRDefault="00DB3A1B" w:rsidP="00DB3A1B">
      <w:pPr>
        <w:pStyle w:val="hp"/>
        <w:shd w:val="clear" w:color="auto" w:fill="FFFFFF"/>
        <w:spacing w:before="0" w:beforeAutospacing="0" w:after="0" w:afterAutospacing="0"/>
        <w:ind w:firstLine="702"/>
        <w:jc w:val="both"/>
        <w:rPr>
          <w:sz w:val="24"/>
          <w:szCs w:val="24"/>
        </w:rPr>
      </w:pPr>
      <w:r w:rsidRPr="00B93406">
        <w:rPr>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DB3A1B" w:rsidRPr="00B93406" w:rsidRDefault="00DB3A1B" w:rsidP="00DB3A1B">
      <w:pPr>
        <w:pStyle w:val="hp"/>
        <w:shd w:val="clear" w:color="auto" w:fill="FFFFFF"/>
        <w:spacing w:before="0" w:beforeAutospacing="0" w:after="0" w:afterAutospacing="0"/>
        <w:jc w:val="both"/>
        <w:rPr>
          <w:sz w:val="24"/>
          <w:szCs w:val="24"/>
        </w:rPr>
      </w:pPr>
      <w:r w:rsidRPr="00B93406">
        <w:rPr>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DB3A1B" w:rsidRPr="00B93406" w:rsidRDefault="00DB3A1B" w:rsidP="00DB3A1B">
      <w:pPr>
        <w:pStyle w:val="hp"/>
        <w:shd w:val="clear" w:color="auto" w:fill="FFFFFF"/>
        <w:spacing w:before="0" w:beforeAutospacing="0" w:after="0" w:afterAutospacing="0"/>
        <w:jc w:val="both"/>
        <w:rPr>
          <w:sz w:val="24"/>
          <w:szCs w:val="24"/>
        </w:rPr>
      </w:pPr>
      <w:r w:rsidRPr="00B93406">
        <w:rPr>
          <w:sz w:val="24"/>
          <w:szCs w:val="24"/>
        </w:rPr>
        <w:t>2) оптимизации работы с группой детей.</w:t>
      </w:r>
    </w:p>
    <w:p w:rsidR="00DB3A1B" w:rsidRPr="00B93406" w:rsidRDefault="00DB3A1B" w:rsidP="00DB3A1B">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Педагогами анализируются полученные результаты педагогических действий, выявляются недостатки, их причины для дальнейшего планирования деятельности. </w:t>
      </w:r>
    </w:p>
    <w:p w:rsidR="00DB3A1B" w:rsidRPr="00B93406" w:rsidRDefault="00DB3A1B"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Управленческой командой изучаются представленные педагогами аналитические материалы и планируются шаги по совершенствованию образовательного процесса: организуется контроль за эффективностью педагогических действий педагогов по осуществлению образовательной работы с детьми для выявления причин выявленных недостатков; организуется методическая работа по  повышению профессиональной компетентности педагогов.</w:t>
      </w:r>
    </w:p>
    <w:p w:rsidR="00DB3A1B" w:rsidRPr="00B93406" w:rsidRDefault="00DB3A1B" w:rsidP="00DB3A1B">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По результатам анализируется взаимосвязь индивидуализации образования детей с характером педагогических действий и качеством условий организации образовательного процесса, принимаются решения по дальнейшему совершенствованию образовательного процесса – ставятся цели и задачи на следующий учебный год.</w:t>
      </w:r>
    </w:p>
    <w:p w:rsidR="00DB3A1B" w:rsidRPr="00B93406" w:rsidRDefault="00DB3A1B" w:rsidP="00DB3A1B">
      <w:pPr>
        <w:pStyle w:val="aff"/>
        <w:spacing w:after="0"/>
        <w:ind w:left="0"/>
        <w:jc w:val="both"/>
        <w:rPr>
          <w:lang w:val="ru-RU"/>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4394"/>
        <w:gridCol w:w="5103"/>
        <w:gridCol w:w="2126"/>
      </w:tblGrid>
      <w:tr w:rsidR="00DB3A1B" w:rsidRPr="00B93406" w:rsidTr="00DB3A1B">
        <w:trPr>
          <w:cantSplit/>
          <w:trHeight w:val="813"/>
        </w:trPr>
        <w:tc>
          <w:tcPr>
            <w:tcW w:w="2660" w:type="dxa"/>
          </w:tcPr>
          <w:p w:rsidR="00DB3A1B" w:rsidRPr="00B93406" w:rsidRDefault="00DB3A1B" w:rsidP="00DB3A1B">
            <w:pPr>
              <w:spacing w:after="0" w:line="240" w:lineRule="auto"/>
              <w:jc w:val="center"/>
              <w:rPr>
                <w:rFonts w:ascii="Times New Roman" w:hAnsi="Times New Roman"/>
                <w:b/>
                <w:sz w:val="24"/>
                <w:szCs w:val="24"/>
                <w:lang w:val="ru-RU"/>
              </w:rPr>
            </w:pPr>
          </w:p>
          <w:p w:rsidR="00DB3A1B" w:rsidRPr="00B93406" w:rsidRDefault="00DB3A1B"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Образовательная область</w:t>
            </w:r>
          </w:p>
        </w:tc>
        <w:tc>
          <w:tcPr>
            <w:tcW w:w="4394" w:type="dxa"/>
          </w:tcPr>
          <w:p w:rsidR="00DB3A1B" w:rsidRPr="00B93406" w:rsidRDefault="00DB3A1B" w:rsidP="00DB3A1B">
            <w:pPr>
              <w:spacing w:after="0" w:line="240" w:lineRule="auto"/>
              <w:jc w:val="center"/>
              <w:rPr>
                <w:rFonts w:ascii="Times New Roman" w:hAnsi="Times New Roman"/>
                <w:b/>
                <w:sz w:val="24"/>
                <w:szCs w:val="24"/>
              </w:rPr>
            </w:pPr>
          </w:p>
          <w:p w:rsidR="00DB3A1B" w:rsidRPr="00B93406" w:rsidRDefault="00DB3A1B"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Раздел программы</w:t>
            </w:r>
          </w:p>
        </w:tc>
        <w:tc>
          <w:tcPr>
            <w:tcW w:w="5103" w:type="dxa"/>
          </w:tcPr>
          <w:p w:rsidR="00DB3A1B" w:rsidRPr="00B93406" w:rsidRDefault="00DB3A1B" w:rsidP="00DB3A1B">
            <w:pPr>
              <w:spacing w:after="0" w:line="240" w:lineRule="auto"/>
              <w:jc w:val="center"/>
              <w:rPr>
                <w:rFonts w:ascii="Times New Roman" w:hAnsi="Times New Roman"/>
                <w:b/>
                <w:sz w:val="24"/>
                <w:szCs w:val="24"/>
              </w:rPr>
            </w:pPr>
          </w:p>
          <w:p w:rsidR="00DB3A1B" w:rsidRPr="00B93406" w:rsidRDefault="00DB3A1B"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Методики исследования, автор</w:t>
            </w:r>
          </w:p>
        </w:tc>
        <w:tc>
          <w:tcPr>
            <w:tcW w:w="2126" w:type="dxa"/>
          </w:tcPr>
          <w:p w:rsidR="00DB3A1B" w:rsidRPr="00B93406" w:rsidRDefault="00DB3A1B" w:rsidP="00DB3A1B">
            <w:pPr>
              <w:spacing w:after="0" w:line="240" w:lineRule="auto"/>
              <w:jc w:val="center"/>
              <w:rPr>
                <w:rFonts w:ascii="Times New Roman" w:hAnsi="Times New Roman"/>
                <w:b/>
                <w:sz w:val="24"/>
                <w:szCs w:val="24"/>
              </w:rPr>
            </w:pPr>
          </w:p>
          <w:p w:rsidR="00DB3A1B" w:rsidRPr="00B93406" w:rsidRDefault="00DB3A1B"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Ответственный</w:t>
            </w:r>
          </w:p>
        </w:tc>
      </w:tr>
      <w:tr w:rsidR="00DB3A1B" w:rsidRPr="00720F93" w:rsidTr="00DB3A1B">
        <w:trPr>
          <w:trHeight w:val="698"/>
        </w:trPr>
        <w:tc>
          <w:tcPr>
            <w:tcW w:w="2660" w:type="dxa"/>
            <w:vMerge w:val="restart"/>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Физическая культура</w:t>
            </w:r>
          </w:p>
        </w:tc>
        <w:tc>
          <w:tcPr>
            <w:tcW w:w="4394" w:type="dxa"/>
          </w:tcPr>
          <w:p w:rsidR="00DB3A1B" w:rsidRPr="00B93406" w:rsidRDefault="00DB3A1B" w:rsidP="00DB3A1B">
            <w:pPr>
              <w:pStyle w:val="4150"/>
              <w:keepNext/>
              <w:keepLines/>
              <w:shd w:val="clear" w:color="auto" w:fill="auto"/>
              <w:spacing w:after="0" w:line="240" w:lineRule="auto"/>
              <w:outlineLvl w:val="9"/>
              <w:rPr>
                <w:rStyle w:val="112"/>
                <w:rFonts w:eastAsiaTheme="minorHAnsi"/>
                <w:sz w:val="24"/>
                <w:szCs w:val="24"/>
                <w:lang w:eastAsia="ru-RU"/>
              </w:rPr>
            </w:pPr>
            <w:r w:rsidRPr="00B93406">
              <w:rPr>
                <w:rStyle w:val="4150pt"/>
                <w:rFonts w:eastAsiaTheme="minorHAnsi"/>
                <w:sz w:val="24"/>
                <w:szCs w:val="24"/>
              </w:rPr>
              <w:t>«Растим детей активными, ловкими, жизнерадостными»;</w:t>
            </w:r>
          </w:p>
          <w:p w:rsidR="00DB3A1B" w:rsidRPr="00B93406" w:rsidRDefault="00DB3A1B" w:rsidP="00DB3A1B">
            <w:pPr>
              <w:keepNext/>
              <w:keepLines/>
              <w:spacing w:after="0" w:line="240" w:lineRule="auto"/>
              <w:rPr>
                <w:rStyle w:val="112"/>
                <w:rFonts w:eastAsia="Segoe UI"/>
                <w:sz w:val="24"/>
                <w:szCs w:val="24"/>
                <w:lang w:val="ru-RU"/>
              </w:rPr>
            </w:pPr>
          </w:p>
          <w:p w:rsidR="00DB3A1B" w:rsidRPr="00B93406" w:rsidRDefault="00DB3A1B" w:rsidP="00DB3A1B">
            <w:pPr>
              <w:keepNext/>
              <w:keepLines/>
              <w:spacing w:after="0" w:line="240" w:lineRule="auto"/>
              <w:rPr>
                <w:rStyle w:val="112"/>
                <w:rFonts w:eastAsia="Segoe UI"/>
                <w:sz w:val="24"/>
                <w:szCs w:val="24"/>
                <w:lang w:val="ru-RU"/>
              </w:rPr>
            </w:pPr>
            <w:r w:rsidRPr="00B93406">
              <w:rPr>
                <w:rStyle w:val="112"/>
                <w:rFonts w:eastAsia="Segoe UI"/>
                <w:sz w:val="24"/>
                <w:szCs w:val="24"/>
                <w:lang w:val="ru-RU"/>
              </w:rPr>
              <w:t>«Приобщаем к здоровому образу жизни,</w:t>
            </w:r>
          </w:p>
          <w:p w:rsidR="00DB3A1B" w:rsidRPr="00B93406" w:rsidRDefault="00DB3A1B" w:rsidP="00DB3A1B">
            <w:pPr>
              <w:spacing w:after="0" w:line="240" w:lineRule="auto"/>
              <w:rPr>
                <w:rFonts w:ascii="Times New Roman" w:hAnsi="Times New Roman"/>
                <w:sz w:val="24"/>
                <w:szCs w:val="24"/>
                <w:lang w:val="ru-RU"/>
              </w:rPr>
            </w:pPr>
            <w:r w:rsidRPr="00B93406">
              <w:rPr>
                <w:rStyle w:val="112"/>
                <w:rFonts w:eastAsia="Segoe UI"/>
                <w:sz w:val="24"/>
                <w:szCs w:val="24"/>
                <w:lang w:val="ru-RU"/>
              </w:rPr>
              <w:t>укрепляем физическое и психическое здоровье ребенка»</w:t>
            </w:r>
            <w:r w:rsidRPr="00B93406">
              <w:rPr>
                <w:rFonts w:ascii="Times New Roman" w:hAnsi="Times New Roman"/>
                <w:sz w:val="24"/>
                <w:szCs w:val="24"/>
                <w:lang w:val="ru-RU"/>
              </w:rPr>
              <w:t>.</w:t>
            </w:r>
          </w:p>
        </w:tc>
        <w:tc>
          <w:tcPr>
            <w:tcW w:w="5103" w:type="dxa"/>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Методика проведения диагностики по физическому воспитанию (Лескова Г., Ноткина М.).</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Формула В.И.Усакова «Темпы прироста».</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Методика проведения диагностики «Человек и его здоровье» (Е.В. Гончарова).</w:t>
            </w:r>
          </w:p>
        </w:tc>
        <w:tc>
          <w:tcPr>
            <w:tcW w:w="2126" w:type="dxa"/>
            <w:vMerge w:val="restart"/>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инструктор по физической культуре</w:t>
            </w:r>
          </w:p>
          <w:p w:rsidR="00DB3A1B" w:rsidRPr="00B93406" w:rsidRDefault="00DB3A1B" w:rsidP="00DB3A1B">
            <w:pPr>
              <w:spacing w:after="0" w:line="240" w:lineRule="auto"/>
              <w:rPr>
                <w:rFonts w:ascii="Times New Roman" w:hAnsi="Times New Roman"/>
                <w:sz w:val="24"/>
                <w:szCs w:val="24"/>
                <w:lang w:val="ru-RU"/>
              </w:rPr>
            </w:pP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воспитатели</w:t>
            </w:r>
          </w:p>
        </w:tc>
      </w:tr>
      <w:tr w:rsidR="00DB3A1B" w:rsidRPr="00720F93" w:rsidTr="00DB3A1B">
        <w:trPr>
          <w:trHeight w:val="695"/>
        </w:trPr>
        <w:tc>
          <w:tcPr>
            <w:tcW w:w="2660" w:type="dxa"/>
            <w:vMerge/>
          </w:tcPr>
          <w:p w:rsidR="00DB3A1B" w:rsidRPr="00B93406" w:rsidRDefault="00DB3A1B" w:rsidP="00DB3A1B">
            <w:pPr>
              <w:spacing w:after="0" w:line="240" w:lineRule="auto"/>
              <w:jc w:val="center"/>
              <w:rPr>
                <w:rFonts w:ascii="Times New Roman" w:hAnsi="Times New Roman"/>
                <w:sz w:val="24"/>
                <w:szCs w:val="24"/>
                <w:lang w:val="ru-RU"/>
              </w:rPr>
            </w:pPr>
          </w:p>
        </w:tc>
        <w:tc>
          <w:tcPr>
            <w:tcW w:w="4394" w:type="dxa"/>
          </w:tcPr>
          <w:p w:rsidR="00DB3A1B" w:rsidRPr="00B93406" w:rsidRDefault="00DB3A1B" w:rsidP="00DB3A1B">
            <w:pPr>
              <w:pStyle w:val="4150"/>
              <w:keepNext/>
              <w:keepLines/>
              <w:shd w:val="clear" w:color="auto" w:fill="auto"/>
              <w:spacing w:after="0" w:line="240" w:lineRule="auto"/>
              <w:outlineLvl w:val="9"/>
              <w:rPr>
                <w:rStyle w:val="4150pt"/>
                <w:rFonts w:eastAsiaTheme="minorHAnsi"/>
                <w:sz w:val="24"/>
                <w:szCs w:val="24"/>
              </w:rPr>
            </w:pPr>
            <w:r w:rsidRPr="00B93406">
              <w:rPr>
                <w:rFonts w:ascii="Times New Roman" w:hAnsi="Times New Roman" w:cs="Times New Roman"/>
                <w:sz w:val="24"/>
                <w:szCs w:val="24"/>
                <w:lang w:eastAsia="ru-RU"/>
              </w:rPr>
              <w:t>«Формирование привычки к здоровому образу жизни»; Физическая культура</w:t>
            </w:r>
          </w:p>
        </w:tc>
        <w:tc>
          <w:tcPr>
            <w:tcW w:w="5103" w:type="dxa"/>
          </w:tcPr>
          <w:p w:rsidR="00DB3A1B" w:rsidRPr="00B93406" w:rsidRDefault="00DB3A1B" w:rsidP="00DB3A1B">
            <w:pPr>
              <w:spacing w:after="0" w:line="240" w:lineRule="auto"/>
              <w:rPr>
                <w:rFonts w:ascii="Times New Roman" w:hAnsi="Times New Roman"/>
                <w:sz w:val="24"/>
                <w:szCs w:val="24"/>
                <w:lang w:val="ru-RU"/>
              </w:rPr>
            </w:pPr>
          </w:p>
        </w:tc>
        <w:tc>
          <w:tcPr>
            <w:tcW w:w="2126" w:type="dxa"/>
            <w:vMerge/>
          </w:tcPr>
          <w:p w:rsidR="00DB3A1B" w:rsidRPr="00B93406" w:rsidRDefault="00DB3A1B" w:rsidP="00DB3A1B">
            <w:pPr>
              <w:spacing w:after="0" w:line="240" w:lineRule="auto"/>
              <w:rPr>
                <w:rFonts w:ascii="Times New Roman" w:hAnsi="Times New Roman"/>
                <w:sz w:val="24"/>
                <w:szCs w:val="24"/>
                <w:lang w:val="ru-RU"/>
              </w:rPr>
            </w:pPr>
          </w:p>
        </w:tc>
      </w:tr>
    </w:tbl>
    <w:p w:rsidR="00DB3A1B" w:rsidRPr="00B93406" w:rsidRDefault="00DB3A1B" w:rsidP="00DB3A1B">
      <w:pPr>
        <w:spacing w:after="0" w:line="240" w:lineRule="auto"/>
        <w:jc w:val="both"/>
        <w:rPr>
          <w:rFonts w:ascii="Times New Roman" w:hAnsi="Times New Roman"/>
          <w:b/>
          <w:i/>
          <w:sz w:val="24"/>
          <w:szCs w:val="24"/>
          <w:lang w:val="ru-RU"/>
        </w:rPr>
      </w:pPr>
    </w:p>
    <w:p w:rsidR="00DB3A1B" w:rsidRPr="00B93406" w:rsidRDefault="00DB3A1B" w:rsidP="00DB3A1B">
      <w:pPr>
        <w:pStyle w:val="Default"/>
        <w:jc w:val="center"/>
        <w:rPr>
          <w:rFonts w:ascii="Times New Roman" w:hAnsi="Times New Roman" w:cs="Times New Roman"/>
          <w:b/>
        </w:rPr>
      </w:pPr>
      <w:r w:rsidRPr="00B93406">
        <w:rPr>
          <w:rFonts w:ascii="Times New Roman" w:hAnsi="Times New Roman" w:cs="Times New Roman"/>
          <w:b/>
        </w:rPr>
        <w:t>Карта развития ребенка</w:t>
      </w:r>
    </w:p>
    <w:p w:rsidR="00DB3A1B" w:rsidRPr="00B93406" w:rsidRDefault="00DB3A1B" w:rsidP="00DB3A1B">
      <w:pPr>
        <w:pStyle w:val="Default"/>
        <w:ind w:firstLine="708"/>
        <w:jc w:val="both"/>
        <w:rPr>
          <w:rFonts w:ascii="Times New Roman" w:hAnsi="Times New Roman" w:cs="Times New Roman"/>
        </w:rPr>
      </w:pPr>
      <w:r w:rsidRPr="00B93406">
        <w:rPr>
          <w:rFonts w:ascii="Times New Roman" w:hAnsi="Times New Roman" w:cs="Times New Roman"/>
        </w:rPr>
        <w:t xml:space="preserve">Оценка становления развития личности возрастных характеристик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w:t>
      </w:r>
    </w:p>
    <w:p w:rsidR="00DB3A1B" w:rsidRPr="00B93406" w:rsidRDefault="00DB3A1B" w:rsidP="00DB3A1B">
      <w:pPr>
        <w:pStyle w:val="Default"/>
        <w:jc w:val="both"/>
        <w:rPr>
          <w:rFonts w:ascii="Times New Roman" w:hAnsi="Times New Roman" w:cs="Times New Roman"/>
        </w:rPr>
      </w:pPr>
      <w:r w:rsidRPr="00B93406">
        <w:rPr>
          <w:rFonts w:ascii="Times New Roman" w:hAnsi="Times New Roman" w:cs="Times New Roman"/>
        </w:rPr>
        <w:t xml:space="preserve">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Выделенные и включенные в карту развития показатели развития возрастных характеристик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 </w:t>
      </w:r>
    </w:p>
    <w:p w:rsidR="00DB3A1B" w:rsidRPr="00B93406" w:rsidRDefault="00DB3A1B" w:rsidP="00DB3A1B">
      <w:pPr>
        <w:pStyle w:val="Default"/>
        <w:ind w:firstLine="708"/>
        <w:jc w:val="both"/>
        <w:rPr>
          <w:rFonts w:ascii="Times New Roman" w:hAnsi="Times New Roman" w:cs="Times New Roman"/>
        </w:rPr>
      </w:pPr>
      <w:r w:rsidRPr="00B93406">
        <w:rPr>
          <w:rFonts w:ascii="Times New Roman" w:hAnsi="Times New Roman" w:cs="Times New Roman"/>
        </w:rPr>
        <w:t xml:space="preserve">Наблюдаемые проявления возрастных 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 </w:t>
      </w:r>
    </w:p>
    <w:p w:rsidR="00DB3A1B" w:rsidRPr="00B93406" w:rsidRDefault="00DB3A1B" w:rsidP="00DB3A1B">
      <w:pPr>
        <w:pStyle w:val="Default"/>
        <w:jc w:val="both"/>
        <w:rPr>
          <w:rFonts w:ascii="Times New Roman" w:hAnsi="Times New Roman" w:cs="Times New Roman"/>
        </w:rPr>
      </w:pPr>
      <w:r w:rsidRPr="00B93406">
        <w:rPr>
          <w:rFonts w:ascii="Times New Roman" w:hAnsi="Times New Roman" w:cs="Times New Roman"/>
        </w:rPr>
        <w:t xml:space="preserve">     </w:t>
      </w:r>
      <w:r w:rsidRPr="00B93406">
        <w:rPr>
          <w:rFonts w:ascii="Times New Roman" w:hAnsi="Times New Roman" w:cs="Times New Roman"/>
        </w:rPr>
        <w:tab/>
        <w:t xml:space="preserve">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 Применение данного метода при оценке становления возрастных характеристик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 Периодичность проведения оценки (начало, середина, конец учебного года) развития возрастных характеристик позволит оценить динамику их развития у каждого ребенка, что важно для анализа эффективности созданных психолого-педагогических условий, образовательного процесса. </w:t>
      </w:r>
    </w:p>
    <w:p w:rsidR="00DB3A1B" w:rsidRPr="00B93406" w:rsidRDefault="00DB3A1B" w:rsidP="00DB3A1B">
      <w:pPr>
        <w:pStyle w:val="aff"/>
        <w:spacing w:after="0"/>
        <w:ind w:left="0"/>
        <w:jc w:val="both"/>
        <w:rPr>
          <w:b/>
          <w:i/>
          <w:color w:val="000000"/>
          <w:spacing w:val="-12"/>
          <w:lang w:val="ru-RU"/>
        </w:rPr>
      </w:pPr>
      <w:r w:rsidRPr="00B93406">
        <w:rPr>
          <w:lang w:val="ru-RU"/>
        </w:rPr>
        <w:t xml:space="preserve">    </w:t>
      </w:r>
      <w:r w:rsidRPr="00B93406">
        <w:rPr>
          <w:lang w:val="ru-RU"/>
        </w:rPr>
        <w:tab/>
        <w:t xml:space="preserve">Неизменяющийся характер развития возрастных характеристик с низкими показателями или динамика регрессивного характера у ребенка требуют взаимодействия педагога с психологом не только для анализа особенностей развития данного ребенка, но и социальной ситуации развития, характера взаимодействия окружающих с ним. Поэтому при необходимости допустимо использовать психологическую диагностику развития детей, которую проводят квалифицированные специалисты (педагоги-психологи) организации, осуществляющей образовательную деятельность. Психологическая диагностика позволит понять причины подобной динамики и разработать необходимые мероприятия для создания данному ребенку оптимальных условий развития. 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 </w:t>
      </w:r>
      <w:r w:rsidRPr="00B93406">
        <w:rPr>
          <w:i/>
          <w:lang w:val="ru-RU"/>
        </w:rPr>
        <w:t>Участие ребёнка в психологической диагностике допускается только с согласия его родителей (законных представителей).</w:t>
      </w:r>
    </w:p>
    <w:p w:rsidR="00DB3A1B" w:rsidRPr="00B93406" w:rsidRDefault="00DB3A1B" w:rsidP="00DB3A1B">
      <w:pPr>
        <w:pStyle w:val="aff"/>
        <w:spacing w:after="0"/>
        <w:ind w:left="0"/>
        <w:jc w:val="right"/>
        <w:rPr>
          <w:color w:val="000000"/>
          <w:spacing w:val="-12"/>
          <w:lang w:val="ru-RU"/>
        </w:rPr>
      </w:pPr>
      <w:r w:rsidRPr="00B93406">
        <w:rPr>
          <w:color w:val="000000"/>
          <w:spacing w:val="-12"/>
          <w:lang w:val="ru-RU"/>
        </w:rPr>
        <w:t>Таблица</w:t>
      </w:r>
    </w:p>
    <w:p w:rsidR="00DB3A1B" w:rsidRPr="00B93406" w:rsidRDefault="00DB3A1B" w:rsidP="00DB3A1B">
      <w:pPr>
        <w:spacing w:after="0" w:line="240" w:lineRule="auto"/>
        <w:jc w:val="center"/>
        <w:rPr>
          <w:rFonts w:ascii="Times New Roman" w:hAnsi="Times New Roman"/>
          <w:b/>
          <w:sz w:val="24"/>
          <w:szCs w:val="24"/>
          <w:lang w:val="ru-RU"/>
        </w:rPr>
      </w:pPr>
      <w:r w:rsidRPr="00B93406">
        <w:rPr>
          <w:rFonts w:ascii="Times New Roman" w:hAnsi="Times New Roman"/>
          <w:b/>
          <w:sz w:val="24"/>
          <w:szCs w:val="24"/>
          <w:lang w:val="ru-RU"/>
        </w:rPr>
        <w:t>Таблица индивидуального учета результатов освоения воспитанником основной образовательной программы дошкольного образования (начало учебного года)</w:t>
      </w:r>
    </w:p>
    <w:tbl>
      <w:tblPr>
        <w:tblpPr w:leftFromText="180" w:rightFromText="180" w:vertAnchor="text" w:tblpX="-318" w:tblpY="1"/>
        <w:tblOverlap w:val="neve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585"/>
        <w:gridCol w:w="533"/>
        <w:gridCol w:w="567"/>
        <w:gridCol w:w="459"/>
        <w:gridCol w:w="709"/>
        <w:gridCol w:w="567"/>
        <w:gridCol w:w="425"/>
        <w:gridCol w:w="567"/>
        <w:gridCol w:w="567"/>
        <w:gridCol w:w="567"/>
        <w:gridCol w:w="675"/>
        <w:gridCol w:w="601"/>
        <w:gridCol w:w="567"/>
        <w:gridCol w:w="567"/>
        <w:gridCol w:w="567"/>
        <w:gridCol w:w="708"/>
        <w:gridCol w:w="709"/>
        <w:gridCol w:w="534"/>
        <w:gridCol w:w="708"/>
        <w:gridCol w:w="1701"/>
      </w:tblGrid>
      <w:tr w:rsidR="00DB3A1B" w:rsidRPr="00B93406" w:rsidTr="00DB3A1B">
        <w:tc>
          <w:tcPr>
            <w:tcW w:w="534" w:type="dxa"/>
            <w:vMerge w:val="restart"/>
          </w:tcPr>
          <w:p w:rsidR="00DB3A1B" w:rsidRPr="00B93406" w:rsidRDefault="00DB3A1B" w:rsidP="00DB3A1B">
            <w:pPr>
              <w:spacing w:after="0" w:line="240" w:lineRule="auto"/>
              <w:rPr>
                <w:rFonts w:ascii="Times New Roman" w:hAnsi="Times New Roman"/>
                <w:sz w:val="24"/>
                <w:szCs w:val="24"/>
                <w:lang w:val="ru-RU"/>
              </w:rPr>
            </w:pPr>
          </w:p>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w:t>
            </w:r>
          </w:p>
        </w:tc>
        <w:tc>
          <w:tcPr>
            <w:tcW w:w="2585" w:type="dxa"/>
            <w:vMerge w:val="restart"/>
          </w:tcPr>
          <w:p w:rsidR="00DB3A1B" w:rsidRPr="00B93406" w:rsidRDefault="00DB3A1B" w:rsidP="00DB3A1B">
            <w:pPr>
              <w:spacing w:after="0" w:line="240" w:lineRule="auto"/>
              <w:rPr>
                <w:rFonts w:ascii="Times New Roman" w:hAnsi="Times New Roman"/>
                <w:sz w:val="24"/>
                <w:szCs w:val="24"/>
              </w:rPr>
            </w:pPr>
          </w:p>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Ф.И. ребенка</w:t>
            </w:r>
          </w:p>
        </w:tc>
        <w:tc>
          <w:tcPr>
            <w:tcW w:w="2268" w:type="dxa"/>
            <w:gridSpan w:val="4"/>
          </w:tcPr>
          <w:p w:rsidR="00DB3A1B" w:rsidRPr="00B93406" w:rsidRDefault="00DB3A1B" w:rsidP="00DB3A1B">
            <w:pPr>
              <w:spacing w:after="0" w:line="240" w:lineRule="auto"/>
              <w:jc w:val="center"/>
              <w:rPr>
                <w:rFonts w:ascii="Times New Roman" w:hAnsi="Times New Roman"/>
                <w:sz w:val="24"/>
                <w:szCs w:val="24"/>
              </w:rPr>
            </w:pPr>
          </w:p>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Познавательное развитие</w:t>
            </w:r>
          </w:p>
        </w:tc>
        <w:tc>
          <w:tcPr>
            <w:tcW w:w="1559" w:type="dxa"/>
            <w:gridSpan w:val="3"/>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Социально-коммуника</w:t>
            </w:r>
          </w:p>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тивное</w:t>
            </w:r>
          </w:p>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развитие</w:t>
            </w:r>
          </w:p>
        </w:tc>
        <w:tc>
          <w:tcPr>
            <w:tcW w:w="1809" w:type="dxa"/>
            <w:gridSpan w:val="3"/>
          </w:tcPr>
          <w:p w:rsidR="00DB3A1B" w:rsidRPr="00B93406" w:rsidRDefault="00DB3A1B" w:rsidP="00DB3A1B">
            <w:pPr>
              <w:spacing w:after="0" w:line="240" w:lineRule="auto"/>
              <w:jc w:val="center"/>
              <w:rPr>
                <w:rFonts w:ascii="Times New Roman" w:hAnsi="Times New Roman"/>
                <w:sz w:val="24"/>
                <w:szCs w:val="24"/>
              </w:rPr>
            </w:pPr>
          </w:p>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Речевое развитие</w:t>
            </w:r>
          </w:p>
        </w:tc>
        <w:tc>
          <w:tcPr>
            <w:tcW w:w="3719" w:type="dxa"/>
            <w:gridSpan w:val="6"/>
          </w:tcPr>
          <w:p w:rsidR="00DB3A1B" w:rsidRPr="00B93406" w:rsidRDefault="00DB3A1B" w:rsidP="00DB3A1B">
            <w:pPr>
              <w:spacing w:after="0" w:line="240" w:lineRule="auto"/>
              <w:jc w:val="center"/>
              <w:rPr>
                <w:rFonts w:ascii="Times New Roman" w:hAnsi="Times New Roman"/>
                <w:sz w:val="24"/>
                <w:szCs w:val="24"/>
              </w:rPr>
            </w:pPr>
          </w:p>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Художественно-эстетическое развитие</w:t>
            </w:r>
          </w:p>
        </w:tc>
        <w:tc>
          <w:tcPr>
            <w:tcW w:w="2943" w:type="dxa"/>
            <w:gridSpan w:val="3"/>
          </w:tcPr>
          <w:p w:rsidR="00DB3A1B" w:rsidRPr="00B93406" w:rsidRDefault="00DB3A1B" w:rsidP="00DB3A1B">
            <w:pPr>
              <w:spacing w:after="0" w:line="240" w:lineRule="auto"/>
              <w:jc w:val="center"/>
              <w:rPr>
                <w:rFonts w:ascii="Times New Roman" w:hAnsi="Times New Roman"/>
                <w:sz w:val="24"/>
                <w:szCs w:val="24"/>
              </w:rPr>
            </w:pPr>
          </w:p>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Физическое развитие</w:t>
            </w:r>
          </w:p>
        </w:tc>
      </w:tr>
      <w:tr w:rsidR="00DB3A1B" w:rsidRPr="00B93406" w:rsidTr="00DB3A1B">
        <w:trPr>
          <w:trHeight w:val="657"/>
        </w:trPr>
        <w:tc>
          <w:tcPr>
            <w:tcW w:w="534" w:type="dxa"/>
            <w:vMerge/>
          </w:tcPr>
          <w:p w:rsidR="00DB3A1B" w:rsidRPr="00B93406" w:rsidRDefault="00DB3A1B" w:rsidP="00DB3A1B">
            <w:pPr>
              <w:spacing w:after="0" w:line="240" w:lineRule="auto"/>
              <w:rPr>
                <w:rFonts w:ascii="Times New Roman" w:hAnsi="Times New Roman"/>
                <w:sz w:val="24"/>
                <w:szCs w:val="24"/>
              </w:rPr>
            </w:pPr>
          </w:p>
        </w:tc>
        <w:tc>
          <w:tcPr>
            <w:tcW w:w="2585" w:type="dxa"/>
            <w:vMerge/>
          </w:tcPr>
          <w:p w:rsidR="00DB3A1B" w:rsidRPr="00B93406" w:rsidRDefault="00DB3A1B" w:rsidP="00DB3A1B">
            <w:pPr>
              <w:spacing w:after="0" w:line="240" w:lineRule="auto"/>
              <w:rPr>
                <w:rFonts w:ascii="Times New Roman" w:hAnsi="Times New Roman"/>
                <w:sz w:val="24"/>
                <w:szCs w:val="24"/>
              </w:rPr>
            </w:pPr>
          </w:p>
        </w:tc>
        <w:tc>
          <w:tcPr>
            <w:tcW w:w="533"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М</w:t>
            </w:r>
          </w:p>
        </w:tc>
        <w:tc>
          <w:tcPr>
            <w:tcW w:w="567"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П</w:t>
            </w:r>
          </w:p>
        </w:tc>
        <w:tc>
          <w:tcPr>
            <w:tcW w:w="459"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С</w:t>
            </w:r>
          </w:p>
        </w:tc>
        <w:tc>
          <w:tcPr>
            <w:tcW w:w="709" w:type="dxa"/>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Итог</w:t>
            </w:r>
          </w:p>
        </w:tc>
        <w:tc>
          <w:tcPr>
            <w:tcW w:w="567"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Т</w:t>
            </w:r>
          </w:p>
        </w:tc>
        <w:tc>
          <w:tcPr>
            <w:tcW w:w="425"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Б</w:t>
            </w:r>
          </w:p>
        </w:tc>
        <w:tc>
          <w:tcPr>
            <w:tcW w:w="567"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Итог</w:t>
            </w:r>
          </w:p>
          <w:p w:rsidR="00DB3A1B" w:rsidRPr="00B93406" w:rsidRDefault="00DB3A1B" w:rsidP="00DB3A1B">
            <w:pPr>
              <w:spacing w:after="0" w:line="240" w:lineRule="auto"/>
              <w:jc w:val="center"/>
              <w:rPr>
                <w:rFonts w:ascii="Times New Roman" w:hAnsi="Times New Roman"/>
                <w:sz w:val="24"/>
                <w:szCs w:val="24"/>
              </w:rPr>
            </w:pPr>
          </w:p>
        </w:tc>
        <w:tc>
          <w:tcPr>
            <w:tcW w:w="567"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К</w:t>
            </w:r>
          </w:p>
        </w:tc>
        <w:tc>
          <w:tcPr>
            <w:tcW w:w="567"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Ч.х\л</w:t>
            </w:r>
          </w:p>
        </w:tc>
        <w:tc>
          <w:tcPr>
            <w:tcW w:w="675"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Итог</w:t>
            </w:r>
          </w:p>
        </w:tc>
        <w:tc>
          <w:tcPr>
            <w:tcW w:w="601"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Р</w:t>
            </w:r>
          </w:p>
        </w:tc>
        <w:tc>
          <w:tcPr>
            <w:tcW w:w="567"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Л</w:t>
            </w:r>
          </w:p>
        </w:tc>
        <w:tc>
          <w:tcPr>
            <w:tcW w:w="567"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А</w:t>
            </w:r>
          </w:p>
        </w:tc>
        <w:tc>
          <w:tcPr>
            <w:tcW w:w="567"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К</w:t>
            </w:r>
          </w:p>
        </w:tc>
        <w:tc>
          <w:tcPr>
            <w:tcW w:w="708" w:type="dxa"/>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М</w:t>
            </w:r>
          </w:p>
        </w:tc>
        <w:tc>
          <w:tcPr>
            <w:tcW w:w="709" w:type="dxa"/>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Итог</w:t>
            </w:r>
          </w:p>
        </w:tc>
        <w:tc>
          <w:tcPr>
            <w:tcW w:w="534" w:type="dxa"/>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З</w:t>
            </w:r>
          </w:p>
        </w:tc>
        <w:tc>
          <w:tcPr>
            <w:tcW w:w="708" w:type="dxa"/>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Ф/К</w:t>
            </w:r>
          </w:p>
        </w:tc>
        <w:tc>
          <w:tcPr>
            <w:tcW w:w="1701" w:type="dxa"/>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Итог</w:t>
            </w:r>
          </w:p>
        </w:tc>
      </w:tr>
      <w:tr w:rsidR="00DB3A1B" w:rsidRPr="00B93406" w:rsidTr="00DB3A1B">
        <w:tc>
          <w:tcPr>
            <w:tcW w:w="534" w:type="dxa"/>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1</w:t>
            </w:r>
          </w:p>
        </w:tc>
        <w:tc>
          <w:tcPr>
            <w:tcW w:w="2585" w:type="dxa"/>
          </w:tcPr>
          <w:p w:rsidR="00DB3A1B" w:rsidRPr="00B93406" w:rsidRDefault="00DB3A1B" w:rsidP="00DB3A1B">
            <w:pPr>
              <w:spacing w:after="0" w:line="240" w:lineRule="auto"/>
              <w:rPr>
                <w:rFonts w:ascii="Times New Roman" w:hAnsi="Times New Roman"/>
                <w:sz w:val="24"/>
                <w:szCs w:val="24"/>
              </w:rPr>
            </w:pPr>
          </w:p>
        </w:tc>
        <w:tc>
          <w:tcPr>
            <w:tcW w:w="533"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459" w:type="dxa"/>
          </w:tcPr>
          <w:p w:rsidR="00DB3A1B" w:rsidRPr="00B93406" w:rsidRDefault="00DB3A1B" w:rsidP="00DB3A1B">
            <w:pPr>
              <w:spacing w:after="0" w:line="240" w:lineRule="auto"/>
              <w:rPr>
                <w:rFonts w:ascii="Times New Roman" w:hAnsi="Times New Roman"/>
                <w:sz w:val="24"/>
                <w:szCs w:val="24"/>
              </w:rPr>
            </w:pPr>
          </w:p>
        </w:tc>
        <w:tc>
          <w:tcPr>
            <w:tcW w:w="709"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425"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675" w:type="dxa"/>
          </w:tcPr>
          <w:p w:rsidR="00DB3A1B" w:rsidRPr="00B93406" w:rsidRDefault="00DB3A1B" w:rsidP="00DB3A1B">
            <w:pPr>
              <w:spacing w:after="0" w:line="240" w:lineRule="auto"/>
              <w:rPr>
                <w:rFonts w:ascii="Times New Roman" w:hAnsi="Times New Roman"/>
                <w:sz w:val="24"/>
                <w:szCs w:val="24"/>
              </w:rPr>
            </w:pPr>
          </w:p>
        </w:tc>
        <w:tc>
          <w:tcPr>
            <w:tcW w:w="601"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708" w:type="dxa"/>
          </w:tcPr>
          <w:p w:rsidR="00DB3A1B" w:rsidRPr="00B93406" w:rsidRDefault="00DB3A1B" w:rsidP="00DB3A1B">
            <w:pPr>
              <w:spacing w:after="0" w:line="240" w:lineRule="auto"/>
              <w:rPr>
                <w:rFonts w:ascii="Times New Roman" w:hAnsi="Times New Roman"/>
                <w:sz w:val="24"/>
                <w:szCs w:val="24"/>
              </w:rPr>
            </w:pPr>
          </w:p>
        </w:tc>
        <w:tc>
          <w:tcPr>
            <w:tcW w:w="709" w:type="dxa"/>
          </w:tcPr>
          <w:p w:rsidR="00DB3A1B" w:rsidRPr="00B93406" w:rsidRDefault="00DB3A1B" w:rsidP="00DB3A1B">
            <w:pPr>
              <w:spacing w:after="0" w:line="240" w:lineRule="auto"/>
              <w:rPr>
                <w:rFonts w:ascii="Times New Roman" w:hAnsi="Times New Roman"/>
                <w:sz w:val="24"/>
                <w:szCs w:val="24"/>
              </w:rPr>
            </w:pPr>
          </w:p>
        </w:tc>
        <w:tc>
          <w:tcPr>
            <w:tcW w:w="534" w:type="dxa"/>
          </w:tcPr>
          <w:p w:rsidR="00DB3A1B" w:rsidRPr="00B93406" w:rsidRDefault="00DB3A1B" w:rsidP="00DB3A1B">
            <w:pPr>
              <w:spacing w:after="0" w:line="240" w:lineRule="auto"/>
              <w:rPr>
                <w:rFonts w:ascii="Times New Roman" w:hAnsi="Times New Roman"/>
                <w:sz w:val="24"/>
                <w:szCs w:val="24"/>
              </w:rPr>
            </w:pPr>
          </w:p>
        </w:tc>
        <w:tc>
          <w:tcPr>
            <w:tcW w:w="708" w:type="dxa"/>
          </w:tcPr>
          <w:p w:rsidR="00DB3A1B" w:rsidRPr="00B93406" w:rsidRDefault="00DB3A1B" w:rsidP="00DB3A1B">
            <w:pPr>
              <w:spacing w:after="0" w:line="240" w:lineRule="auto"/>
              <w:rPr>
                <w:rFonts w:ascii="Times New Roman" w:hAnsi="Times New Roman"/>
                <w:sz w:val="24"/>
                <w:szCs w:val="24"/>
              </w:rPr>
            </w:pPr>
          </w:p>
        </w:tc>
        <w:tc>
          <w:tcPr>
            <w:tcW w:w="1701" w:type="dxa"/>
          </w:tcPr>
          <w:p w:rsidR="00DB3A1B" w:rsidRPr="00B93406" w:rsidRDefault="00DB3A1B" w:rsidP="00DB3A1B">
            <w:pPr>
              <w:spacing w:after="0" w:line="240" w:lineRule="auto"/>
              <w:rPr>
                <w:rFonts w:ascii="Times New Roman" w:hAnsi="Times New Roman"/>
                <w:sz w:val="24"/>
                <w:szCs w:val="24"/>
              </w:rPr>
            </w:pPr>
          </w:p>
        </w:tc>
      </w:tr>
      <w:tr w:rsidR="00DB3A1B" w:rsidRPr="00B93406" w:rsidTr="00DB3A1B">
        <w:tc>
          <w:tcPr>
            <w:tcW w:w="534" w:type="dxa"/>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2</w:t>
            </w:r>
          </w:p>
        </w:tc>
        <w:tc>
          <w:tcPr>
            <w:tcW w:w="2585" w:type="dxa"/>
          </w:tcPr>
          <w:p w:rsidR="00DB3A1B" w:rsidRPr="00B93406" w:rsidRDefault="00DB3A1B" w:rsidP="00DB3A1B">
            <w:pPr>
              <w:spacing w:after="0" w:line="240" w:lineRule="auto"/>
              <w:rPr>
                <w:rFonts w:ascii="Times New Roman" w:hAnsi="Times New Roman"/>
                <w:sz w:val="24"/>
                <w:szCs w:val="24"/>
              </w:rPr>
            </w:pPr>
          </w:p>
        </w:tc>
        <w:tc>
          <w:tcPr>
            <w:tcW w:w="533"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459" w:type="dxa"/>
          </w:tcPr>
          <w:p w:rsidR="00DB3A1B" w:rsidRPr="00B93406" w:rsidRDefault="00DB3A1B" w:rsidP="00DB3A1B">
            <w:pPr>
              <w:spacing w:after="0" w:line="240" w:lineRule="auto"/>
              <w:rPr>
                <w:rFonts w:ascii="Times New Roman" w:hAnsi="Times New Roman"/>
                <w:sz w:val="24"/>
                <w:szCs w:val="24"/>
              </w:rPr>
            </w:pPr>
          </w:p>
        </w:tc>
        <w:tc>
          <w:tcPr>
            <w:tcW w:w="709"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425"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675" w:type="dxa"/>
          </w:tcPr>
          <w:p w:rsidR="00DB3A1B" w:rsidRPr="00B93406" w:rsidRDefault="00DB3A1B" w:rsidP="00DB3A1B">
            <w:pPr>
              <w:spacing w:after="0" w:line="240" w:lineRule="auto"/>
              <w:rPr>
                <w:rFonts w:ascii="Times New Roman" w:hAnsi="Times New Roman"/>
                <w:sz w:val="24"/>
                <w:szCs w:val="24"/>
              </w:rPr>
            </w:pPr>
          </w:p>
        </w:tc>
        <w:tc>
          <w:tcPr>
            <w:tcW w:w="601"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708" w:type="dxa"/>
          </w:tcPr>
          <w:p w:rsidR="00DB3A1B" w:rsidRPr="00B93406" w:rsidRDefault="00DB3A1B" w:rsidP="00DB3A1B">
            <w:pPr>
              <w:spacing w:after="0" w:line="240" w:lineRule="auto"/>
              <w:rPr>
                <w:rFonts w:ascii="Times New Roman" w:hAnsi="Times New Roman"/>
                <w:sz w:val="24"/>
                <w:szCs w:val="24"/>
              </w:rPr>
            </w:pPr>
          </w:p>
        </w:tc>
        <w:tc>
          <w:tcPr>
            <w:tcW w:w="709" w:type="dxa"/>
          </w:tcPr>
          <w:p w:rsidR="00DB3A1B" w:rsidRPr="00B93406" w:rsidRDefault="00DB3A1B" w:rsidP="00DB3A1B">
            <w:pPr>
              <w:spacing w:after="0" w:line="240" w:lineRule="auto"/>
              <w:rPr>
                <w:rFonts w:ascii="Times New Roman" w:hAnsi="Times New Roman"/>
                <w:sz w:val="24"/>
                <w:szCs w:val="24"/>
              </w:rPr>
            </w:pPr>
          </w:p>
        </w:tc>
        <w:tc>
          <w:tcPr>
            <w:tcW w:w="534" w:type="dxa"/>
          </w:tcPr>
          <w:p w:rsidR="00DB3A1B" w:rsidRPr="00B93406" w:rsidRDefault="00DB3A1B" w:rsidP="00DB3A1B">
            <w:pPr>
              <w:spacing w:after="0" w:line="240" w:lineRule="auto"/>
              <w:rPr>
                <w:rFonts w:ascii="Times New Roman" w:hAnsi="Times New Roman"/>
                <w:sz w:val="24"/>
                <w:szCs w:val="24"/>
              </w:rPr>
            </w:pPr>
          </w:p>
        </w:tc>
        <w:tc>
          <w:tcPr>
            <w:tcW w:w="708" w:type="dxa"/>
          </w:tcPr>
          <w:p w:rsidR="00DB3A1B" w:rsidRPr="00B93406" w:rsidRDefault="00DB3A1B" w:rsidP="00DB3A1B">
            <w:pPr>
              <w:spacing w:after="0" w:line="240" w:lineRule="auto"/>
              <w:rPr>
                <w:rFonts w:ascii="Times New Roman" w:hAnsi="Times New Roman"/>
                <w:sz w:val="24"/>
                <w:szCs w:val="24"/>
              </w:rPr>
            </w:pPr>
          </w:p>
        </w:tc>
        <w:tc>
          <w:tcPr>
            <w:tcW w:w="1701" w:type="dxa"/>
          </w:tcPr>
          <w:p w:rsidR="00DB3A1B" w:rsidRPr="00B93406" w:rsidRDefault="00DB3A1B" w:rsidP="00DB3A1B">
            <w:pPr>
              <w:spacing w:after="0" w:line="240" w:lineRule="auto"/>
              <w:rPr>
                <w:rFonts w:ascii="Times New Roman" w:hAnsi="Times New Roman"/>
                <w:sz w:val="24"/>
                <w:szCs w:val="24"/>
              </w:rPr>
            </w:pPr>
          </w:p>
        </w:tc>
      </w:tr>
      <w:tr w:rsidR="00DB3A1B" w:rsidRPr="00B93406" w:rsidTr="00DB3A1B">
        <w:tc>
          <w:tcPr>
            <w:tcW w:w="534" w:type="dxa"/>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3</w:t>
            </w:r>
          </w:p>
        </w:tc>
        <w:tc>
          <w:tcPr>
            <w:tcW w:w="2585" w:type="dxa"/>
          </w:tcPr>
          <w:p w:rsidR="00DB3A1B" w:rsidRPr="00B93406" w:rsidRDefault="00DB3A1B" w:rsidP="00DB3A1B">
            <w:pPr>
              <w:spacing w:after="0" w:line="240" w:lineRule="auto"/>
              <w:rPr>
                <w:rFonts w:ascii="Times New Roman" w:hAnsi="Times New Roman"/>
                <w:sz w:val="24"/>
                <w:szCs w:val="24"/>
              </w:rPr>
            </w:pPr>
          </w:p>
        </w:tc>
        <w:tc>
          <w:tcPr>
            <w:tcW w:w="533"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459" w:type="dxa"/>
          </w:tcPr>
          <w:p w:rsidR="00DB3A1B" w:rsidRPr="00B93406" w:rsidRDefault="00DB3A1B" w:rsidP="00DB3A1B">
            <w:pPr>
              <w:spacing w:after="0" w:line="240" w:lineRule="auto"/>
              <w:rPr>
                <w:rFonts w:ascii="Times New Roman" w:hAnsi="Times New Roman"/>
                <w:sz w:val="24"/>
                <w:szCs w:val="24"/>
              </w:rPr>
            </w:pPr>
          </w:p>
        </w:tc>
        <w:tc>
          <w:tcPr>
            <w:tcW w:w="709"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425"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675" w:type="dxa"/>
          </w:tcPr>
          <w:p w:rsidR="00DB3A1B" w:rsidRPr="00B93406" w:rsidRDefault="00DB3A1B" w:rsidP="00DB3A1B">
            <w:pPr>
              <w:spacing w:after="0" w:line="240" w:lineRule="auto"/>
              <w:rPr>
                <w:rFonts w:ascii="Times New Roman" w:hAnsi="Times New Roman"/>
                <w:sz w:val="24"/>
                <w:szCs w:val="24"/>
              </w:rPr>
            </w:pPr>
          </w:p>
        </w:tc>
        <w:tc>
          <w:tcPr>
            <w:tcW w:w="601"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708" w:type="dxa"/>
          </w:tcPr>
          <w:p w:rsidR="00DB3A1B" w:rsidRPr="00B93406" w:rsidRDefault="00DB3A1B" w:rsidP="00DB3A1B">
            <w:pPr>
              <w:spacing w:after="0" w:line="240" w:lineRule="auto"/>
              <w:rPr>
                <w:rFonts w:ascii="Times New Roman" w:hAnsi="Times New Roman"/>
                <w:sz w:val="24"/>
                <w:szCs w:val="24"/>
              </w:rPr>
            </w:pPr>
          </w:p>
        </w:tc>
        <w:tc>
          <w:tcPr>
            <w:tcW w:w="709" w:type="dxa"/>
          </w:tcPr>
          <w:p w:rsidR="00DB3A1B" w:rsidRPr="00B93406" w:rsidRDefault="00DB3A1B" w:rsidP="00DB3A1B">
            <w:pPr>
              <w:spacing w:after="0" w:line="240" w:lineRule="auto"/>
              <w:rPr>
                <w:rFonts w:ascii="Times New Roman" w:hAnsi="Times New Roman"/>
                <w:sz w:val="24"/>
                <w:szCs w:val="24"/>
              </w:rPr>
            </w:pPr>
          </w:p>
        </w:tc>
        <w:tc>
          <w:tcPr>
            <w:tcW w:w="534" w:type="dxa"/>
          </w:tcPr>
          <w:p w:rsidR="00DB3A1B" w:rsidRPr="00B93406" w:rsidRDefault="00DB3A1B" w:rsidP="00DB3A1B">
            <w:pPr>
              <w:spacing w:after="0" w:line="240" w:lineRule="auto"/>
              <w:rPr>
                <w:rFonts w:ascii="Times New Roman" w:hAnsi="Times New Roman"/>
                <w:sz w:val="24"/>
                <w:szCs w:val="24"/>
              </w:rPr>
            </w:pPr>
          </w:p>
        </w:tc>
        <w:tc>
          <w:tcPr>
            <w:tcW w:w="708" w:type="dxa"/>
          </w:tcPr>
          <w:p w:rsidR="00DB3A1B" w:rsidRPr="00B93406" w:rsidRDefault="00DB3A1B" w:rsidP="00DB3A1B">
            <w:pPr>
              <w:spacing w:after="0" w:line="240" w:lineRule="auto"/>
              <w:rPr>
                <w:rFonts w:ascii="Times New Roman" w:hAnsi="Times New Roman"/>
                <w:sz w:val="24"/>
                <w:szCs w:val="24"/>
              </w:rPr>
            </w:pPr>
          </w:p>
        </w:tc>
        <w:tc>
          <w:tcPr>
            <w:tcW w:w="1701" w:type="dxa"/>
          </w:tcPr>
          <w:p w:rsidR="00DB3A1B" w:rsidRPr="00B93406" w:rsidRDefault="00DB3A1B" w:rsidP="00DB3A1B">
            <w:pPr>
              <w:spacing w:after="0" w:line="240" w:lineRule="auto"/>
              <w:rPr>
                <w:rFonts w:ascii="Times New Roman" w:hAnsi="Times New Roman"/>
                <w:sz w:val="24"/>
                <w:szCs w:val="24"/>
              </w:rPr>
            </w:pPr>
          </w:p>
        </w:tc>
      </w:tr>
    </w:tbl>
    <w:p w:rsidR="00DB3A1B" w:rsidRPr="00B93406" w:rsidRDefault="00DB3A1B" w:rsidP="00DB3A1B">
      <w:pPr>
        <w:pStyle w:val="aff"/>
        <w:spacing w:after="0"/>
        <w:ind w:left="0"/>
        <w:rPr>
          <w:b/>
          <w:color w:val="000000"/>
          <w:spacing w:val="-12"/>
          <w:lang w:val="ru-RU"/>
        </w:rPr>
      </w:pPr>
    </w:p>
    <w:p w:rsidR="00F8771F" w:rsidRDefault="00F8771F" w:rsidP="00DB3A1B">
      <w:pPr>
        <w:spacing w:after="0" w:line="240" w:lineRule="auto"/>
        <w:jc w:val="center"/>
        <w:rPr>
          <w:rFonts w:ascii="Times New Roman" w:hAnsi="Times New Roman"/>
          <w:b/>
          <w:sz w:val="24"/>
          <w:szCs w:val="24"/>
          <w:lang w:val="ru-RU"/>
        </w:rPr>
      </w:pPr>
    </w:p>
    <w:p w:rsidR="00F8771F" w:rsidRDefault="00F8771F" w:rsidP="00DB3A1B">
      <w:pPr>
        <w:spacing w:after="0" w:line="240" w:lineRule="auto"/>
        <w:jc w:val="center"/>
        <w:rPr>
          <w:rFonts w:ascii="Times New Roman" w:hAnsi="Times New Roman"/>
          <w:b/>
          <w:sz w:val="24"/>
          <w:szCs w:val="24"/>
          <w:lang w:val="ru-RU"/>
        </w:rPr>
      </w:pPr>
    </w:p>
    <w:p w:rsidR="00F8771F" w:rsidRDefault="00F8771F" w:rsidP="00DB3A1B">
      <w:pPr>
        <w:spacing w:after="0" w:line="240" w:lineRule="auto"/>
        <w:jc w:val="center"/>
        <w:rPr>
          <w:rFonts w:ascii="Times New Roman" w:hAnsi="Times New Roman"/>
          <w:b/>
          <w:sz w:val="24"/>
          <w:szCs w:val="24"/>
          <w:lang w:val="ru-RU"/>
        </w:rPr>
      </w:pPr>
    </w:p>
    <w:p w:rsidR="00DB3A1B" w:rsidRPr="00B93406" w:rsidRDefault="00DB3A1B" w:rsidP="00DB3A1B">
      <w:pPr>
        <w:spacing w:after="0" w:line="240" w:lineRule="auto"/>
        <w:jc w:val="center"/>
        <w:rPr>
          <w:rFonts w:ascii="Times New Roman" w:hAnsi="Times New Roman"/>
          <w:b/>
          <w:sz w:val="24"/>
          <w:szCs w:val="24"/>
          <w:lang w:val="ru-RU"/>
        </w:rPr>
      </w:pPr>
      <w:r w:rsidRPr="00B93406">
        <w:rPr>
          <w:rFonts w:ascii="Times New Roman" w:hAnsi="Times New Roman"/>
          <w:b/>
          <w:sz w:val="24"/>
          <w:szCs w:val="24"/>
          <w:lang w:val="ru-RU"/>
        </w:rPr>
        <w:t>Система мониторинга достижения детьми планируемых результатов освоения программы</w:t>
      </w:r>
    </w:p>
    <w:p w:rsidR="00DB3A1B" w:rsidRPr="00B93406" w:rsidRDefault="00DB3A1B" w:rsidP="001D0982">
      <w:pPr>
        <w:pStyle w:val="a5"/>
        <w:numPr>
          <w:ilvl w:val="0"/>
          <w:numId w:val="41"/>
        </w:numPr>
        <w:tabs>
          <w:tab w:val="left" w:pos="1134"/>
        </w:tabs>
        <w:spacing w:after="0" w:line="240" w:lineRule="auto"/>
        <w:ind w:left="0" w:firstLine="709"/>
        <w:jc w:val="both"/>
        <w:rPr>
          <w:rFonts w:ascii="Times New Roman" w:hAnsi="Times New Roman"/>
          <w:color w:val="000000"/>
          <w:sz w:val="24"/>
          <w:szCs w:val="24"/>
          <w:shd w:val="clear" w:color="auto" w:fill="FFFFFF"/>
          <w:lang w:val="ru-RU"/>
        </w:rPr>
      </w:pPr>
      <w:r w:rsidRPr="00B93406">
        <w:rPr>
          <w:rFonts w:ascii="Times New Roman" w:hAnsi="Times New Roman"/>
          <w:color w:val="000000"/>
          <w:sz w:val="24"/>
          <w:szCs w:val="24"/>
          <w:shd w:val="clear" w:color="auto" w:fill="FFFFFF"/>
          <w:lang w:val="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DB3A1B" w:rsidRPr="00B93406" w:rsidRDefault="00DB3A1B" w:rsidP="001D0982">
      <w:pPr>
        <w:pStyle w:val="a5"/>
        <w:numPr>
          <w:ilvl w:val="0"/>
          <w:numId w:val="41"/>
        </w:numPr>
        <w:tabs>
          <w:tab w:val="left" w:pos="1134"/>
        </w:tabs>
        <w:spacing w:after="0" w:line="240" w:lineRule="auto"/>
        <w:ind w:left="0" w:firstLine="709"/>
        <w:jc w:val="both"/>
        <w:rPr>
          <w:rFonts w:ascii="Times New Roman" w:hAnsi="Times New Roman"/>
          <w:color w:val="000000"/>
          <w:sz w:val="24"/>
          <w:szCs w:val="24"/>
          <w:shd w:val="clear" w:color="auto" w:fill="FFFFFF"/>
          <w:lang w:val="ru-RU"/>
        </w:rPr>
      </w:pPr>
      <w:r w:rsidRPr="00B93406">
        <w:rPr>
          <w:rFonts w:ascii="Times New Roman" w:hAnsi="Times New Roman"/>
          <w:color w:val="000000"/>
          <w:sz w:val="24"/>
          <w:szCs w:val="24"/>
          <w:shd w:val="clear" w:color="auto" w:fill="FFFFFF"/>
          <w:lang w:val="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DB3A1B" w:rsidRPr="00B93406" w:rsidRDefault="00DB3A1B" w:rsidP="001D0982">
      <w:pPr>
        <w:pStyle w:val="a5"/>
        <w:numPr>
          <w:ilvl w:val="0"/>
          <w:numId w:val="41"/>
        </w:numPr>
        <w:tabs>
          <w:tab w:val="left" w:pos="1134"/>
        </w:tabs>
        <w:spacing w:after="0" w:line="240" w:lineRule="auto"/>
        <w:ind w:left="0" w:firstLine="709"/>
        <w:jc w:val="both"/>
        <w:rPr>
          <w:rFonts w:ascii="Times New Roman" w:hAnsi="Times New Roman"/>
          <w:color w:val="000000"/>
          <w:sz w:val="24"/>
          <w:szCs w:val="24"/>
          <w:shd w:val="clear" w:color="auto" w:fill="FFFFFF"/>
          <w:lang w:val="ru-RU"/>
        </w:rPr>
      </w:pPr>
      <w:r w:rsidRPr="00B93406">
        <w:rPr>
          <w:rFonts w:ascii="Times New Roman" w:hAnsi="Times New Roman"/>
          <w:color w:val="000000"/>
          <w:sz w:val="24"/>
          <w:szCs w:val="24"/>
          <w:shd w:val="clear" w:color="auto" w:fill="FFFFFF"/>
          <w:lang w:val="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DB3A1B" w:rsidRPr="00B93406" w:rsidRDefault="00DB3A1B" w:rsidP="001D0982">
      <w:pPr>
        <w:pStyle w:val="a5"/>
        <w:numPr>
          <w:ilvl w:val="0"/>
          <w:numId w:val="41"/>
        </w:numPr>
        <w:tabs>
          <w:tab w:val="left" w:pos="1134"/>
        </w:tabs>
        <w:spacing w:after="0" w:line="240" w:lineRule="auto"/>
        <w:ind w:left="0" w:firstLine="709"/>
        <w:jc w:val="both"/>
        <w:rPr>
          <w:rFonts w:ascii="Times New Roman" w:hAnsi="Times New Roman"/>
          <w:color w:val="000000"/>
          <w:sz w:val="24"/>
          <w:szCs w:val="24"/>
          <w:shd w:val="clear" w:color="auto" w:fill="FFFFFF"/>
          <w:lang w:val="ru-RU"/>
        </w:rPr>
      </w:pPr>
      <w:r w:rsidRPr="00B93406">
        <w:rPr>
          <w:rFonts w:ascii="Times New Roman" w:hAnsi="Times New Roman"/>
          <w:color w:val="000000"/>
          <w:sz w:val="24"/>
          <w:szCs w:val="24"/>
          <w:shd w:val="clear" w:color="auto" w:fill="FFFFFF"/>
          <w:lang w:val="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DB3A1B" w:rsidRPr="00B93406" w:rsidRDefault="00DB3A1B" w:rsidP="001D0982">
      <w:pPr>
        <w:pStyle w:val="a5"/>
        <w:numPr>
          <w:ilvl w:val="0"/>
          <w:numId w:val="41"/>
        </w:numPr>
        <w:tabs>
          <w:tab w:val="left" w:pos="1134"/>
        </w:tabs>
        <w:spacing w:after="0" w:line="240" w:lineRule="auto"/>
        <w:ind w:left="0" w:firstLine="709"/>
        <w:jc w:val="both"/>
        <w:rPr>
          <w:rFonts w:ascii="Times New Roman" w:hAnsi="Times New Roman"/>
          <w:color w:val="000000"/>
          <w:sz w:val="24"/>
          <w:szCs w:val="24"/>
          <w:shd w:val="clear" w:color="auto" w:fill="FFFFFF"/>
          <w:lang w:val="ru-RU"/>
        </w:rPr>
      </w:pPr>
      <w:r w:rsidRPr="00B93406">
        <w:rPr>
          <w:rFonts w:ascii="Times New Roman" w:hAnsi="Times New Roman"/>
          <w:color w:val="000000"/>
          <w:sz w:val="24"/>
          <w:szCs w:val="24"/>
          <w:shd w:val="clear" w:color="auto" w:fill="FFFFFF"/>
          <w:lang w:val="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DB3A1B" w:rsidRPr="00B93406" w:rsidRDefault="00DB3A1B" w:rsidP="001D0982">
      <w:pPr>
        <w:pStyle w:val="a5"/>
        <w:numPr>
          <w:ilvl w:val="0"/>
          <w:numId w:val="41"/>
        </w:numPr>
        <w:tabs>
          <w:tab w:val="left" w:pos="1134"/>
        </w:tabs>
        <w:spacing w:after="0" w:line="240" w:lineRule="auto"/>
        <w:ind w:left="0" w:firstLine="709"/>
        <w:jc w:val="both"/>
        <w:rPr>
          <w:rFonts w:ascii="Times New Roman" w:hAnsi="Times New Roman"/>
          <w:color w:val="000000"/>
          <w:sz w:val="24"/>
          <w:szCs w:val="24"/>
          <w:shd w:val="clear" w:color="auto" w:fill="FFFFFF"/>
          <w:lang w:val="ru-RU"/>
        </w:rPr>
      </w:pPr>
      <w:r w:rsidRPr="00B93406">
        <w:rPr>
          <w:rFonts w:ascii="Times New Roman" w:hAnsi="Times New Roman"/>
          <w:color w:val="000000"/>
          <w:sz w:val="24"/>
          <w:szCs w:val="24"/>
          <w:shd w:val="clear" w:color="auto" w:fill="FFFFFF"/>
          <w:lang w:val="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DB3A1B" w:rsidRPr="00B93406" w:rsidRDefault="00DB3A1B" w:rsidP="001D0982">
      <w:pPr>
        <w:pStyle w:val="a5"/>
        <w:numPr>
          <w:ilvl w:val="0"/>
          <w:numId w:val="41"/>
        </w:numPr>
        <w:tabs>
          <w:tab w:val="left" w:pos="1134"/>
        </w:tabs>
        <w:spacing w:after="0" w:line="240" w:lineRule="auto"/>
        <w:ind w:left="0" w:firstLine="709"/>
        <w:jc w:val="both"/>
        <w:rPr>
          <w:rFonts w:ascii="Times New Roman" w:hAnsi="Times New Roman"/>
          <w:color w:val="000000"/>
          <w:sz w:val="24"/>
          <w:szCs w:val="24"/>
          <w:shd w:val="clear" w:color="auto" w:fill="FFFFFF"/>
          <w:lang w:val="ru-RU"/>
        </w:rPr>
      </w:pPr>
      <w:r w:rsidRPr="00B93406">
        <w:rPr>
          <w:rFonts w:ascii="Times New Roman" w:hAnsi="Times New Roman"/>
          <w:color w:val="000000"/>
          <w:sz w:val="24"/>
          <w:szCs w:val="24"/>
          <w:shd w:val="clear" w:color="auto" w:fill="FFFFFF"/>
          <w:lang w:val="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DB3A1B" w:rsidRPr="00B93406" w:rsidRDefault="00DB3A1B" w:rsidP="00DB3A1B">
      <w:pPr>
        <w:widowControl w:val="0"/>
        <w:overflowPunct w:val="0"/>
        <w:autoSpaceDE w:val="0"/>
        <w:autoSpaceDN w:val="0"/>
        <w:adjustRightInd w:val="0"/>
        <w:spacing w:after="0" w:line="240" w:lineRule="auto"/>
        <w:ind w:firstLine="708"/>
        <w:jc w:val="both"/>
        <w:rPr>
          <w:rFonts w:ascii="Times New Roman" w:hAnsi="Times New Roman"/>
          <w:color w:val="000000"/>
          <w:sz w:val="24"/>
          <w:szCs w:val="24"/>
          <w:lang w:val="ru-RU"/>
        </w:rPr>
      </w:pPr>
      <w:r w:rsidRPr="00B93406">
        <w:rPr>
          <w:rFonts w:ascii="Times New Roman" w:hAnsi="Times New Roman"/>
          <w:color w:val="000000"/>
          <w:sz w:val="24"/>
          <w:szCs w:val="24"/>
          <w:lang w:val="ru-RU"/>
        </w:rPr>
        <w:t>Результатами освоения Программы являются целевые ориентиры дошкольного образования, которые представляют собой возрастные характеристики возможных достижений ребёнка и базируются на ФГОС ДО и целях и задачах, обозначенных в пояснительной записке к Программе.</w:t>
      </w:r>
    </w:p>
    <w:p w:rsidR="00DB3A1B" w:rsidRPr="00B93406" w:rsidRDefault="00DB3A1B" w:rsidP="00DB3A1B">
      <w:pPr>
        <w:spacing w:after="0" w:line="240" w:lineRule="auto"/>
        <w:rPr>
          <w:rFonts w:ascii="Times New Roman" w:hAnsi="Times New Roman"/>
          <w:b/>
          <w:sz w:val="24"/>
          <w:szCs w:val="24"/>
          <w:lang w:val="ru-RU"/>
        </w:rPr>
      </w:pPr>
      <w:r w:rsidRPr="00B93406">
        <w:rPr>
          <w:rFonts w:ascii="Times New Roman" w:hAnsi="Times New Roman"/>
          <w:b/>
          <w:sz w:val="24"/>
          <w:szCs w:val="24"/>
          <w:lang w:val="ru-RU"/>
        </w:rPr>
        <w:t xml:space="preserve">                    </w:t>
      </w:r>
    </w:p>
    <w:p w:rsidR="00DB3A1B" w:rsidRPr="00B93406" w:rsidRDefault="00DB3A1B" w:rsidP="00DB3A1B">
      <w:pPr>
        <w:spacing w:after="0" w:line="240" w:lineRule="auto"/>
        <w:ind w:firstLine="708"/>
        <w:jc w:val="both"/>
        <w:rPr>
          <w:rFonts w:ascii="Times New Roman" w:hAnsi="Times New Roman"/>
          <w:b/>
          <w:sz w:val="24"/>
          <w:szCs w:val="24"/>
          <w:lang w:val="ru-RU"/>
        </w:rPr>
      </w:pPr>
      <w:r w:rsidRPr="00B93406">
        <w:rPr>
          <w:rFonts w:ascii="Times New Roman" w:hAnsi="Times New Roman"/>
          <w:b/>
          <w:sz w:val="24"/>
          <w:szCs w:val="24"/>
          <w:lang w:val="ru-RU"/>
        </w:rPr>
        <w:t>Цели и задачи по образовательной области «Физическое развитие»</w:t>
      </w:r>
    </w:p>
    <w:p w:rsidR="00DB3A1B" w:rsidRPr="00B93406" w:rsidRDefault="00DB3A1B" w:rsidP="00DB3A1B">
      <w:pPr>
        <w:spacing w:after="0" w:line="240" w:lineRule="auto"/>
        <w:ind w:firstLine="708"/>
        <w:jc w:val="both"/>
        <w:rPr>
          <w:rFonts w:ascii="Times New Roman" w:hAnsi="Times New Roman"/>
          <w:sz w:val="24"/>
          <w:szCs w:val="24"/>
          <w:lang w:val="ru-RU"/>
        </w:rPr>
      </w:pPr>
      <w:r w:rsidRPr="00B93406">
        <w:rPr>
          <w:rFonts w:ascii="Times New Roman" w:hAnsi="Times New Roman"/>
          <w:b/>
          <w:sz w:val="24"/>
          <w:szCs w:val="24"/>
          <w:lang w:val="ru-RU"/>
        </w:rPr>
        <w:t xml:space="preserve"> Цель рабочей программы</w:t>
      </w:r>
      <w:r w:rsidRPr="00B93406">
        <w:rPr>
          <w:rFonts w:ascii="Times New Roman" w:hAnsi="Times New Roman"/>
          <w:sz w:val="24"/>
          <w:szCs w:val="24"/>
          <w:lang w:val="ru-RU"/>
        </w:rPr>
        <w:t>: построение системы работы по развитию движений у детей во всех доступных им видах деятельности.</w:t>
      </w:r>
    </w:p>
    <w:p w:rsidR="00DB3A1B" w:rsidRPr="00B93406" w:rsidRDefault="00DB3A1B" w:rsidP="00DB3A1B">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Программа обеспечивает решение следующих приоритетных и взаимосвязанных между собой </w:t>
      </w:r>
      <w:r w:rsidRPr="00B93406">
        <w:rPr>
          <w:rFonts w:ascii="Times New Roman" w:hAnsi="Times New Roman"/>
          <w:b/>
          <w:sz w:val="24"/>
          <w:szCs w:val="24"/>
          <w:lang w:val="ru-RU"/>
        </w:rPr>
        <w:t xml:space="preserve">задач </w:t>
      </w:r>
      <w:r w:rsidRPr="00B93406">
        <w:rPr>
          <w:rFonts w:ascii="Times New Roman" w:hAnsi="Times New Roman"/>
          <w:sz w:val="24"/>
          <w:szCs w:val="24"/>
          <w:lang w:val="ru-RU"/>
        </w:rPr>
        <w:t>физического развития:</w:t>
      </w:r>
    </w:p>
    <w:p w:rsidR="00DB3A1B" w:rsidRPr="00B93406" w:rsidRDefault="00DB3A1B"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подготовить детей к школе физически развитыми;</w:t>
      </w:r>
    </w:p>
    <w:p w:rsidR="00DB3A1B" w:rsidRPr="00B93406" w:rsidRDefault="00DB3A1B"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заложить основы гармонического развития (развитие слуха, внимания, движения, чувства ритма, развитие индивидуальных физических способностей);</w:t>
      </w:r>
    </w:p>
    <w:p w:rsidR="00DB3A1B" w:rsidRPr="00B93406" w:rsidRDefault="00DB3A1B"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подготовить детей к освоению приемов и навыков в различных видах двигательной деятельности адекватно детским возможностям;</w:t>
      </w:r>
    </w:p>
    <w:p w:rsidR="00DB3A1B" w:rsidRPr="00B93406" w:rsidRDefault="00DB3A1B"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развивать коммуникативные способности (общение детей друг с другом, творческое использование двигательной деятельности в повседневной жизни);</w:t>
      </w:r>
    </w:p>
    <w:p w:rsidR="00DB3A1B" w:rsidRPr="00B93406" w:rsidRDefault="00DB3A1B"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воспитывать любовь и уважение к традициям и образу жизни коренных народов Севера, к природе родного края, земле, на которой живем.</w:t>
      </w:r>
    </w:p>
    <w:p w:rsidR="00DB3A1B" w:rsidRPr="00B93406" w:rsidRDefault="00DB3A1B" w:rsidP="00DB3A1B">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В рабочей программе также заложены возможности предусмотренного стандартом формирования у воспитанников общеучебных умений и навыков, универсальных способов деятельности и ключевых компетенций.</w:t>
      </w:r>
    </w:p>
    <w:p w:rsidR="00DB3A1B" w:rsidRPr="00B93406" w:rsidRDefault="00DB3A1B" w:rsidP="00DB3A1B">
      <w:pPr>
        <w:spacing w:after="0" w:line="240" w:lineRule="auto"/>
        <w:rPr>
          <w:rFonts w:ascii="Times New Roman" w:hAnsi="Times New Roman"/>
          <w:b/>
          <w:sz w:val="24"/>
          <w:szCs w:val="24"/>
          <w:lang w:val="ru-RU"/>
        </w:rPr>
      </w:pPr>
      <w:r w:rsidRPr="00B93406">
        <w:rPr>
          <w:rFonts w:ascii="Times New Roman" w:hAnsi="Times New Roman"/>
          <w:b/>
          <w:sz w:val="24"/>
          <w:szCs w:val="24"/>
          <w:lang w:val="ru-RU"/>
        </w:rPr>
        <w:t xml:space="preserve">                        </w:t>
      </w:r>
    </w:p>
    <w:p w:rsidR="00F904C0" w:rsidRPr="00F904C0" w:rsidRDefault="00F904C0" w:rsidP="00F904C0">
      <w:pPr>
        <w:spacing w:after="0" w:line="240" w:lineRule="auto"/>
        <w:rPr>
          <w:rFonts w:ascii="Times New Roman" w:hAnsi="Times New Roman"/>
          <w:b/>
          <w:sz w:val="24"/>
          <w:szCs w:val="24"/>
          <w:lang w:val="ru-RU"/>
        </w:rPr>
      </w:pPr>
      <w:r w:rsidRPr="00F904C0">
        <w:rPr>
          <w:rFonts w:ascii="Times New Roman" w:hAnsi="Times New Roman"/>
          <w:b/>
          <w:sz w:val="24"/>
          <w:szCs w:val="24"/>
          <w:lang w:val="ru-RU"/>
        </w:rPr>
        <w:t xml:space="preserve">       ЗАДАЧИ ПРОГРАММЫ СТАРШЕГО </w:t>
      </w:r>
      <w:r>
        <w:rPr>
          <w:rFonts w:ascii="Times New Roman" w:hAnsi="Times New Roman"/>
          <w:b/>
          <w:sz w:val="24"/>
          <w:szCs w:val="24"/>
          <w:lang w:val="ru-RU"/>
        </w:rPr>
        <w:t xml:space="preserve">ДОШКОЛЬНОГО </w:t>
      </w:r>
      <w:r w:rsidRPr="00F904C0">
        <w:rPr>
          <w:rFonts w:ascii="Times New Roman" w:hAnsi="Times New Roman"/>
          <w:b/>
          <w:sz w:val="24"/>
          <w:szCs w:val="24"/>
          <w:lang w:val="ru-RU"/>
        </w:rPr>
        <w:t>ВОЗРАСТА (6</w:t>
      </w:r>
      <w:r>
        <w:rPr>
          <w:rFonts w:ascii="Times New Roman" w:hAnsi="Times New Roman"/>
          <w:b/>
          <w:sz w:val="24"/>
          <w:szCs w:val="24"/>
          <w:lang w:val="ru-RU"/>
        </w:rPr>
        <w:t xml:space="preserve"> лет и до конца образовательных отношений</w:t>
      </w:r>
      <w:r w:rsidRPr="00F904C0">
        <w:rPr>
          <w:rFonts w:ascii="Times New Roman" w:hAnsi="Times New Roman"/>
          <w:b/>
          <w:sz w:val="24"/>
          <w:szCs w:val="24"/>
          <w:lang w:val="ru-RU"/>
        </w:rPr>
        <w:t>)</w:t>
      </w:r>
    </w:p>
    <w:p w:rsidR="00F904C0" w:rsidRPr="00F904C0" w:rsidRDefault="00F904C0" w:rsidP="00F904C0">
      <w:pPr>
        <w:widowControl w:val="0"/>
        <w:shd w:val="clear" w:color="auto" w:fill="FFFFFF"/>
        <w:tabs>
          <w:tab w:val="left" w:pos="713"/>
        </w:tabs>
        <w:autoSpaceDE w:val="0"/>
        <w:autoSpaceDN w:val="0"/>
        <w:adjustRightInd w:val="0"/>
        <w:spacing w:after="0" w:line="240" w:lineRule="auto"/>
        <w:ind w:right="65"/>
        <w:jc w:val="both"/>
        <w:rPr>
          <w:rFonts w:ascii="Times New Roman" w:hAnsi="Times New Roman"/>
          <w:sz w:val="24"/>
          <w:szCs w:val="24"/>
          <w:lang w:val="ru-RU"/>
        </w:rPr>
      </w:pPr>
      <w:r w:rsidRPr="00F904C0">
        <w:rPr>
          <w:rFonts w:ascii="Times New Roman" w:hAnsi="Times New Roman"/>
          <w:sz w:val="24"/>
          <w:szCs w:val="24"/>
          <w:lang w:val="ru-RU"/>
        </w:rPr>
        <w:t xml:space="preserve">      </w:t>
      </w:r>
      <w:r>
        <w:rPr>
          <w:rFonts w:ascii="Times New Roman" w:hAnsi="Times New Roman"/>
          <w:sz w:val="24"/>
          <w:szCs w:val="24"/>
          <w:lang w:val="ru-RU"/>
        </w:rPr>
        <w:t xml:space="preserve">__ </w:t>
      </w:r>
      <w:r w:rsidRPr="00F904C0">
        <w:rPr>
          <w:rFonts w:ascii="Times New Roman" w:hAnsi="Times New Roman"/>
          <w:spacing w:val="-1"/>
          <w:sz w:val="24"/>
          <w:szCs w:val="24"/>
          <w:lang w:val="ru-RU"/>
        </w:rPr>
        <w:t>добиваться точного, энергичного и выразительного вы</w:t>
      </w:r>
      <w:r w:rsidRPr="00F904C0">
        <w:rPr>
          <w:rFonts w:ascii="Times New Roman" w:hAnsi="Times New Roman"/>
          <w:spacing w:val="-1"/>
          <w:sz w:val="24"/>
          <w:szCs w:val="24"/>
          <w:lang w:val="ru-RU"/>
        </w:rPr>
        <w:softHyphen/>
      </w:r>
      <w:r w:rsidRPr="00F904C0">
        <w:rPr>
          <w:rFonts w:ascii="Times New Roman" w:hAnsi="Times New Roman"/>
          <w:sz w:val="24"/>
          <w:szCs w:val="24"/>
          <w:lang w:val="ru-RU"/>
        </w:rPr>
        <w:t>полнения всех упражнений;</w:t>
      </w:r>
    </w:p>
    <w:p w:rsidR="00F904C0" w:rsidRPr="00F904C0" w:rsidRDefault="00F904C0" w:rsidP="00F904C0">
      <w:pPr>
        <w:widowControl w:val="0"/>
        <w:numPr>
          <w:ilvl w:val="0"/>
          <w:numId w:val="44"/>
        </w:numPr>
        <w:shd w:val="clear" w:color="auto" w:fill="FFFFFF"/>
        <w:tabs>
          <w:tab w:val="left" w:pos="713"/>
        </w:tabs>
        <w:autoSpaceDE w:val="0"/>
        <w:autoSpaceDN w:val="0"/>
        <w:adjustRightInd w:val="0"/>
        <w:spacing w:after="0" w:line="240" w:lineRule="auto"/>
        <w:ind w:left="86" w:right="58" w:firstLine="338"/>
        <w:jc w:val="both"/>
        <w:rPr>
          <w:rFonts w:ascii="Times New Roman" w:hAnsi="Times New Roman"/>
          <w:sz w:val="24"/>
          <w:szCs w:val="24"/>
          <w:lang w:val="ru-RU"/>
        </w:rPr>
      </w:pPr>
      <w:r w:rsidRPr="00F904C0">
        <w:rPr>
          <w:rFonts w:ascii="Times New Roman" w:hAnsi="Times New Roman"/>
          <w:sz w:val="24"/>
          <w:szCs w:val="24"/>
          <w:lang w:val="ru-RU"/>
        </w:rPr>
        <w:t>закреплять умения в анализе движений (самоконтроль, самооценка, контроль и оценка движений других детей, эле</w:t>
      </w:r>
      <w:r w:rsidRPr="00F904C0">
        <w:rPr>
          <w:rFonts w:ascii="Times New Roman" w:hAnsi="Times New Roman"/>
          <w:sz w:val="24"/>
          <w:szCs w:val="24"/>
          <w:lang w:val="ru-RU"/>
        </w:rPr>
        <w:softHyphen/>
        <w:t>ментарное планирование);</w:t>
      </w:r>
    </w:p>
    <w:p w:rsidR="00F904C0" w:rsidRPr="00F904C0" w:rsidRDefault="00F904C0" w:rsidP="00F904C0">
      <w:pPr>
        <w:widowControl w:val="0"/>
        <w:numPr>
          <w:ilvl w:val="0"/>
          <w:numId w:val="44"/>
        </w:numPr>
        <w:shd w:val="clear" w:color="auto" w:fill="FFFFFF"/>
        <w:tabs>
          <w:tab w:val="left" w:pos="713"/>
        </w:tabs>
        <w:autoSpaceDE w:val="0"/>
        <w:autoSpaceDN w:val="0"/>
        <w:adjustRightInd w:val="0"/>
        <w:spacing w:after="0" w:line="240" w:lineRule="auto"/>
        <w:ind w:left="86" w:right="43" w:firstLine="338"/>
        <w:jc w:val="both"/>
        <w:rPr>
          <w:rFonts w:ascii="Times New Roman" w:hAnsi="Times New Roman"/>
          <w:sz w:val="24"/>
          <w:szCs w:val="24"/>
          <w:lang w:val="ru-RU"/>
        </w:rPr>
      </w:pPr>
      <w:r w:rsidRPr="00F904C0">
        <w:rPr>
          <w:rFonts w:ascii="Times New Roman" w:hAnsi="Times New Roman"/>
          <w:sz w:val="24"/>
          <w:szCs w:val="24"/>
          <w:lang w:val="ru-RU"/>
        </w:rPr>
        <w:t>закреплять умения в самостоятельной организации игр и упражнений со сверстниками и малышами;</w:t>
      </w:r>
    </w:p>
    <w:p w:rsidR="00F904C0" w:rsidRPr="00F904C0" w:rsidRDefault="00F904C0" w:rsidP="00F904C0">
      <w:pPr>
        <w:widowControl w:val="0"/>
        <w:numPr>
          <w:ilvl w:val="0"/>
          <w:numId w:val="44"/>
        </w:numPr>
        <w:shd w:val="clear" w:color="auto" w:fill="FFFFFF"/>
        <w:tabs>
          <w:tab w:val="left" w:pos="713"/>
        </w:tabs>
        <w:autoSpaceDE w:val="0"/>
        <w:autoSpaceDN w:val="0"/>
        <w:adjustRightInd w:val="0"/>
        <w:spacing w:after="0" w:line="240" w:lineRule="auto"/>
        <w:ind w:left="86" w:right="43" w:firstLine="338"/>
        <w:jc w:val="both"/>
        <w:rPr>
          <w:rFonts w:ascii="Times New Roman" w:hAnsi="Times New Roman"/>
          <w:sz w:val="24"/>
          <w:szCs w:val="24"/>
          <w:lang w:val="ru-RU"/>
        </w:rPr>
      </w:pPr>
      <w:r w:rsidRPr="00F904C0">
        <w:rPr>
          <w:rFonts w:ascii="Times New Roman" w:hAnsi="Times New Roman"/>
          <w:sz w:val="24"/>
          <w:szCs w:val="24"/>
          <w:lang w:val="ru-RU"/>
        </w:rPr>
        <w:t>развивать творчество и инициативу, добиваясь вырази</w:t>
      </w:r>
      <w:r w:rsidRPr="00F904C0">
        <w:rPr>
          <w:rFonts w:ascii="Times New Roman" w:hAnsi="Times New Roman"/>
          <w:sz w:val="24"/>
          <w:szCs w:val="24"/>
          <w:lang w:val="ru-RU"/>
        </w:rPr>
        <w:softHyphen/>
        <w:t>тельного и вариативного выполнения движений;</w:t>
      </w:r>
    </w:p>
    <w:p w:rsidR="00F904C0" w:rsidRPr="00F904C0" w:rsidRDefault="00F904C0" w:rsidP="00F904C0">
      <w:pPr>
        <w:widowControl w:val="0"/>
        <w:numPr>
          <w:ilvl w:val="0"/>
          <w:numId w:val="44"/>
        </w:numPr>
        <w:shd w:val="clear" w:color="auto" w:fill="FFFFFF"/>
        <w:tabs>
          <w:tab w:val="left" w:pos="713"/>
        </w:tabs>
        <w:autoSpaceDE w:val="0"/>
        <w:autoSpaceDN w:val="0"/>
        <w:adjustRightInd w:val="0"/>
        <w:spacing w:after="0" w:line="240" w:lineRule="auto"/>
        <w:ind w:left="86" w:right="29" w:firstLine="338"/>
        <w:jc w:val="both"/>
        <w:rPr>
          <w:rFonts w:ascii="Times New Roman" w:hAnsi="Times New Roman"/>
          <w:sz w:val="24"/>
          <w:szCs w:val="24"/>
          <w:lang w:val="ru-RU"/>
        </w:rPr>
      </w:pPr>
      <w:r w:rsidRPr="00F904C0">
        <w:rPr>
          <w:rFonts w:ascii="Times New Roman" w:hAnsi="Times New Roman"/>
          <w:sz w:val="24"/>
          <w:szCs w:val="24"/>
          <w:lang w:val="ru-RU"/>
        </w:rPr>
        <w:t>закреплять правила и двигательные умения в спортивных играх и упражнениях;</w:t>
      </w:r>
    </w:p>
    <w:p w:rsidR="00F904C0" w:rsidRPr="00F904C0" w:rsidRDefault="00F904C0" w:rsidP="00F904C0">
      <w:pPr>
        <w:spacing w:after="0" w:line="240" w:lineRule="auto"/>
        <w:rPr>
          <w:rFonts w:ascii="Times New Roman" w:hAnsi="Times New Roman"/>
          <w:b/>
          <w:sz w:val="24"/>
          <w:szCs w:val="24"/>
          <w:lang w:val="ru-RU"/>
        </w:rPr>
      </w:pPr>
      <w:r w:rsidRPr="00F904C0">
        <w:rPr>
          <w:rFonts w:ascii="Times New Roman" w:hAnsi="Times New Roman"/>
          <w:sz w:val="24"/>
          <w:szCs w:val="24"/>
          <w:lang w:val="ru-RU"/>
        </w:rPr>
        <w:t xml:space="preserve">      —</w:t>
      </w:r>
      <w:r w:rsidRPr="00F904C0">
        <w:rPr>
          <w:rFonts w:ascii="Times New Roman" w:hAnsi="Times New Roman"/>
          <w:sz w:val="24"/>
          <w:szCs w:val="24"/>
          <w:lang w:val="ru-RU"/>
        </w:rPr>
        <w:tab/>
        <w:t>целенаправленно развивать ловкость движений.</w:t>
      </w:r>
      <w:r w:rsidRPr="00F904C0">
        <w:rPr>
          <w:rFonts w:ascii="Times New Roman" w:hAnsi="Times New Roman"/>
          <w:sz w:val="24"/>
          <w:szCs w:val="24"/>
          <w:lang w:val="ru-RU"/>
        </w:rPr>
        <w:br/>
      </w: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b/>
          <w:sz w:val="24"/>
          <w:szCs w:val="24"/>
          <w:lang w:val="ru-RU"/>
        </w:rPr>
        <w:t>1 КВАРТАЛ</w:t>
      </w:r>
    </w:p>
    <w:p w:rsidR="00F904C0" w:rsidRPr="00F904C0" w:rsidRDefault="00F904C0" w:rsidP="00F904C0">
      <w:pPr>
        <w:spacing w:after="0" w:line="240" w:lineRule="auto"/>
        <w:jc w:val="center"/>
        <w:rPr>
          <w:rFonts w:ascii="Times New Roman" w:hAnsi="Times New Roman"/>
          <w:sz w:val="24"/>
          <w:szCs w:val="24"/>
          <w:lang w:val="ru-RU"/>
        </w:rPr>
      </w:pPr>
      <w:r w:rsidRPr="00F904C0">
        <w:rPr>
          <w:rFonts w:ascii="Times New Roman" w:hAnsi="Times New Roman"/>
          <w:sz w:val="24"/>
          <w:szCs w:val="24"/>
          <w:lang w:val="ru-RU"/>
        </w:rPr>
        <w:t>(сентябрь – ноябрь)</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 xml:space="preserve">   Закрепление умений легко ходить и бегать, бегать, энергично отталкиваясь от опоры.</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 xml:space="preserve">   Развитие в играх, играх-эстафетах быстроты, ловкости, общей выносливости.</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 xml:space="preserve">   Воспитание у детей желания самостоятельно организовывать и проводить подвижные игры и упражнения со сверстниками и малышами.</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 xml:space="preserve">   Освоение элементов спортивных игр: баскетбола, бадминтона, футбола, городков.</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 xml:space="preserve">   Активное участие детей в подвижных играх с математическим содержанием.</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 xml:space="preserve">   Воспитание умения и привычки ухаживать за физкультурным инвентарем, готовить его к занятиям и играм. </w:t>
      </w:r>
    </w:p>
    <w:p w:rsidR="00F904C0" w:rsidRPr="00F904C0" w:rsidRDefault="00F904C0" w:rsidP="00F904C0">
      <w:pPr>
        <w:spacing w:after="0" w:line="240" w:lineRule="auto"/>
        <w:rPr>
          <w:rFonts w:ascii="Times New Roman" w:hAnsi="Times New Roman"/>
          <w:b/>
          <w:sz w:val="24"/>
          <w:szCs w:val="24"/>
          <w:lang w:val="ru-RU"/>
        </w:rPr>
      </w:pPr>
      <w:r w:rsidRPr="00F904C0">
        <w:rPr>
          <w:rFonts w:ascii="Times New Roman" w:hAnsi="Times New Roman"/>
          <w:b/>
          <w:sz w:val="24"/>
          <w:szCs w:val="24"/>
          <w:lang w:val="ru-RU"/>
        </w:rPr>
        <w:t>2 КВАРТАЛ</w:t>
      </w:r>
    </w:p>
    <w:p w:rsidR="00F904C0" w:rsidRPr="00F904C0" w:rsidRDefault="00F904C0" w:rsidP="00F904C0">
      <w:pPr>
        <w:spacing w:after="0" w:line="240" w:lineRule="auto"/>
        <w:jc w:val="center"/>
        <w:rPr>
          <w:rFonts w:ascii="Times New Roman" w:hAnsi="Times New Roman"/>
          <w:sz w:val="24"/>
          <w:szCs w:val="24"/>
          <w:lang w:val="ru-RU"/>
        </w:rPr>
      </w:pPr>
      <w:r w:rsidRPr="00F904C0">
        <w:rPr>
          <w:rFonts w:ascii="Times New Roman" w:hAnsi="Times New Roman"/>
          <w:sz w:val="24"/>
          <w:szCs w:val="24"/>
          <w:lang w:val="ru-RU"/>
        </w:rPr>
        <w:t>(декабрь – февраль)</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 xml:space="preserve">    Совершенствование координации движений, равновесия.</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 xml:space="preserve">   Дальнейшее формирование навыков в ходьбе на лыжах, скольжении по ледяным дорожкам с разбега, катании на санках по   ровному месту и с горки по одному и парами.</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 xml:space="preserve">   Воспитание честности, дружелюбия, самостоятельности в процессе подвижных игр и выполнения различных физических упражнений. </w:t>
      </w:r>
    </w:p>
    <w:p w:rsidR="00F904C0" w:rsidRPr="00F904C0" w:rsidRDefault="00F904C0" w:rsidP="00F904C0">
      <w:pPr>
        <w:spacing w:after="0" w:line="240" w:lineRule="auto"/>
        <w:rPr>
          <w:rFonts w:ascii="Times New Roman" w:hAnsi="Times New Roman"/>
          <w:b/>
          <w:sz w:val="24"/>
          <w:szCs w:val="24"/>
          <w:lang w:val="ru-RU"/>
        </w:rPr>
      </w:pPr>
      <w:r w:rsidRPr="00F904C0">
        <w:rPr>
          <w:rFonts w:ascii="Times New Roman" w:hAnsi="Times New Roman"/>
          <w:b/>
          <w:sz w:val="24"/>
          <w:szCs w:val="24"/>
          <w:lang w:val="ru-RU"/>
        </w:rPr>
        <w:t>3 КВАРТАЛ</w:t>
      </w:r>
    </w:p>
    <w:p w:rsidR="00F904C0" w:rsidRPr="00F904C0" w:rsidRDefault="00F904C0" w:rsidP="00F904C0">
      <w:pPr>
        <w:spacing w:after="0" w:line="240" w:lineRule="auto"/>
        <w:jc w:val="center"/>
        <w:rPr>
          <w:rFonts w:ascii="Times New Roman" w:hAnsi="Times New Roman"/>
          <w:sz w:val="24"/>
          <w:szCs w:val="24"/>
          <w:lang w:val="ru-RU"/>
        </w:rPr>
      </w:pPr>
      <w:r w:rsidRPr="00F904C0">
        <w:rPr>
          <w:rFonts w:ascii="Times New Roman" w:hAnsi="Times New Roman"/>
          <w:sz w:val="24"/>
          <w:szCs w:val="24"/>
          <w:lang w:val="ru-RU"/>
        </w:rPr>
        <w:t>(март – май)</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 xml:space="preserve">   Формирование навыков правильной осанки при статичных положениях и передвижении в играх.</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 xml:space="preserve">   Дальнейшее совершенствование навыков катания на велосипеде и самокате.</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 xml:space="preserve">   Поощрение воспитателем проявления самостоятельности детей в организации народных игр и игр-эстафет.</w:t>
      </w:r>
    </w:p>
    <w:p w:rsidR="00F904C0" w:rsidRPr="00F904C0" w:rsidRDefault="00F904C0" w:rsidP="00F904C0">
      <w:pPr>
        <w:spacing w:after="0" w:line="240" w:lineRule="auto"/>
        <w:jc w:val="both"/>
        <w:rPr>
          <w:rFonts w:ascii="Times New Roman" w:hAnsi="Times New Roman"/>
          <w:sz w:val="24"/>
          <w:szCs w:val="24"/>
          <w:lang w:val="ru-RU"/>
        </w:rPr>
      </w:pPr>
      <w:r w:rsidRPr="00F904C0">
        <w:rPr>
          <w:rFonts w:ascii="Times New Roman" w:hAnsi="Times New Roman"/>
          <w:sz w:val="24"/>
          <w:szCs w:val="24"/>
          <w:lang w:val="ru-RU"/>
        </w:rPr>
        <w:t xml:space="preserve">   Поддержание интереса детей к различным видам спорта.</w:t>
      </w:r>
    </w:p>
    <w:p w:rsidR="00F904C0" w:rsidRPr="00793EC8" w:rsidRDefault="00F904C0" w:rsidP="00F904C0">
      <w:pPr>
        <w:spacing w:after="0" w:line="240" w:lineRule="auto"/>
        <w:jc w:val="both"/>
        <w:rPr>
          <w:rFonts w:ascii="Times New Roman" w:hAnsi="Times New Roman"/>
          <w:b/>
          <w:sz w:val="24"/>
          <w:szCs w:val="24"/>
        </w:rPr>
      </w:pPr>
      <w:r w:rsidRPr="00F904C0">
        <w:rPr>
          <w:rFonts w:ascii="Times New Roman" w:hAnsi="Times New Roman"/>
          <w:b/>
          <w:sz w:val="24"/>
          <w:szCs w:val="24"/>
          <w:lang w:val="ru-RU"/>
        </w:rPr>
        <w:t xml:space="preserve">                                                                           </w:t>
      </w:r>
      <w:r w:rsidRPr="00793EC8">
        <w:rPr>
          <w:rFonts w:ascii="Times New Roman" w:hAnsi="Times New Roman"/>
          <w:b/>
          <w:sz w:val="24"/>
          <w:szCs w:val="24"/>
        </w:rPr>
        <w:t>ПЛАНИРУЕМЫЕ РЕЗУЛЬТАТЫ</w:t>
      </w:r>
    </w:p>
    <w:p w:rsidR="00F904C0" w:rsidRPr="00793EC8" w:rsidRDefault="00F904C0" w:rsidP="00F904C0">
      <w:pPr>
        <w:widowControl w:val="0"/>
        <w:numPr>
          <w:ilvl w:val="0"/>
          <w:numId w:val="45"/>
        </w:numPr>
        <w:shd w:val="clear" w:color="auto" w:fill="FFFFFF"/>
        <w:tabs>
          <w:tab w:val="left" w:pos="734"/>
        </w:tabs>
        <w:autoSpaceDE w:val="0"/>
        <w:autoSpaceDN w:val="0"/>
        <w:adjustRightInd w:val="0"/>
        <w:spacing w:after="0" w:line="240" w:lineRule="auto"/>
        <w:ind w:left="461"/>
        <w:rPr>
          <w:rFonts w:ascii="Times New Roman" w:hAnsi="Times New Roman"/>
          <w:spacing w:val="-25"/>
          <w:sz w:val="24"/>
          <w:szCs w:val="24"/>
        </w:rPr>
      </w:pPr>
      <w:r w:rsidRPr="00793EC8">
        <w:rPr>
          <w:rFonts w:ascii="Times New Roman" w:hAnsi="Times New Roman"/>
          <w:sz w:val="24"/>
          <w:szCs w:val="24"/>
        </w:rPr>
        <w:t>Порядковые упражнения: способы перестроения.</w:t>
      </w:r>
    </w:p>
    <w:p w:rsidR="00F904C0" w:rsidRPr="00793EC8" w:rsidRDefault="00F904C0" w:rsidP="00F904C0">
      <w:pPr>
        <w:widowControl w:val="0"/>
        <w:numPr>
          <w:ilvl w:val="0"/>
          <w:numId w:val="45"/>
        </w:numPr>
        <w:shd w:val="clear" w:color="auto" w:fill="FFFFFF"/>
        <w:tabs>
          <w:tab w:val="left" w:pos="734"/>
        </w:tabs>
        <w:autoSpaceDE w:val="0"/>
        <w:autoSpaceDN w:val="0"/>
        <w:adjustRightInd w:val="0"/>
        <w:spacing w:after="0" w:line="240" w:lineRule="auto"/>
        <w:ind w:left="461"/>
        <w:rPr>
          <w:rFonts w:ascii="Times New Roman" w:hAnsi="Times New Roman"/>
          <w:spacing w:val="-15"/>
          <w:sz w:val="24"/>
          <w:szCs w:val="24"/>
        </w:rPr>
      </w:pPr>
      <w:r w:rsidRPr="00793EC8">
        <w:rPr>
          <w:rFonts w:ascii="Times New Roman" w:hAnsi="Times New Roman"/>
          <w:sz w:val="24"/>
          <w:szCs w:val="24"/>
        </w:rPr>
        <w:t>Общеразвивающие упражнения:</w:t>
      </w:r>
    </w:p>
    <w:p w:rsidR="00F904C0" w:rsidRPr="00793EC8" w:rsidRDefault="00F904C0" w:rsidP="00F904C0">
      <w:pPr>
        <w:shd w:val="clear" w:color="auto" w:fill="FFFFFF"/>
        <w:tabs>
          <w:tab w:val="left" w:pos="756"/>
        </w:tabs>
        <w:spacing w:after="0" w:line="240" w:lineRule="auto"/>
        <w:ind w:left="454"/>
        <w:rPr>
          <w:rFonts w:ascii="Times New Roman" w:hAnsi="Times New Roman"/>
          <w:sz w:val="24"/>
          <w:szCs w:val="24"/>
        </w:rPr>
      </w:pPr>
      <w:r w:rsidRPr="00793EC8">
        <w:rPr>
          <w:rFonts w:ascii="Times New Roman" w:hAnsi="Times New Roman"/>
          <w:sz w:val="24"/>
          <w:szCs w:val="24"/>
        </w:rPr>
        <w:t>—</w:t>
      </w:r>
      <w:r w:rsidRPr="00793EC8">
        <w:rPr>
          <w:rFonts w:ascii="Times New Roman" w:hAnsi="Times New Roman"/>
          <w:sz w:val="24"/>
          <w:szCs w:val="24"/>
        </w:rPr>
        <w:tab/>
        <w:t>разноименные и одноименные упражнения;</w:t>
      </w:r>
    </w:p>
    <w:p w:rsidR="00F904C0" w:rsidRPr="00F904C0" w:rsidRDefault="00F904C0" w:rsidP="00F904C0">
      <w:pPr>
        <w:widowControl w:val="0"/>
        <w:numPr>
          <w:ilvl w:val="0"/>
          <w:numId w:val="42"/>
        </w:numPr>
        <w:shd w:val="clear" w:color="auto" w:fill="FFFFFF"/>
        <w:tabs>
          <w:tab w:val="left" w:pos="756"/>
        </w:tabs>
        <w:autoSpaceDE w:val="0"/>
        <w:autoSpaceDN w:val="0"/>
        <w:adjustRightInd w:val="0"/>
        <w:spacing w:after="0" w:line="240" w:lineRule="auto"/>
        <w:ind w:left="115" w:right="22" w:firstLine="346"/>
        <w:jc w:val="both"/>
        <w:rPr>
          <w:rFonts w:ascii="Times New Roman" w:hAnsi="Times New Roman"/>
          <w:sz w:val="24"/>
          <w:szCs w:val="24"/>
          <w:lang w:val="ru-RU"/>
        </w:rPr>
      </w:pPr>
      <w:r w:rsidRPr="00F904C0">
        <w:rPr>
          <w:rFonts w:ascii="Times New Roman" w:hAnsi="Times New Roman"/>
          <w:sz w:val="24"/>
          <w:szCs w:val="24"/>
          <w:lang w:val="ru-RU"/>
        </w:rPr>
        <w:t>темп и ритм в соответствии с музыкальным сопровож</w:t>
      </w:r>
      <w:r w:rsidRPr="00F904C0">
        <w:rPr>
          <w:rFonts w:ascii="Times New Roman" w:hAnsi="Times New Roman"/>
          <w:sz w:val="24"/>
          <w:szCs w:val="24"/>
          <w:lang w:val="ru-RU"/>
        </w:rPr>
        <w:softHyphen/>
        <w:t>дением;</w:t>
      </w:r>
    </w:p>
    <w:p w:rsidR="00F904C0" w:rsidRPr="00F904C0" w:rsidRDefault="00F904C0" w:rsidP="00F904C0">
      <w:pPr>
        <w:widowControl w:val="0"/>
        <w:numPr>
          <w:ilvl w:val="0"/>
          <w:numId w:val="42"/>
        </w:numPr>
        <w:shd w:val="clear" w:color="auto" w:fill="FFFFFF"/>
        <w:tabs>
          <w:tab w:val="left" w:pos="756"/>
        </w:tabs>
        <w:autoSpaceDE w:val="0"/>
        <w:autoSpaceDN w:val="0"/>
        <w:adjustRightInd w:val="0"/>
        <w:spacing w:after="0" w:line="240" w:lineRule="auto"/>
        <w:ind w:left="461"/>
        <w:rPr>
          <w:rFonts w:ascii="Times New Roman" w:hAnsi="Times New Roman"/>
          <w:sz w:val="24"/>
          <w:szCs w:val="24"/>
          <w:lang w:val="ru-RU"/>
        </w:rPr>
      </w:pPr>
      <w:r w:rsidRPr="00F904C0">
        <w:rPr>
          <w:rFonts w:ascii="Times New Roman" w:hAnsi="Times New Roman"/>
          <w:sz w:val="24"/>
          <w:szCs w:val="24"/>
          <w:lang w:val="ru-RU"/>
        </w:rPr>
        <w:t>упражнения в парах и подгруппах;</w:t>
      </w:r>
    </w:p>
    <w:p w:rsidR="00F904C0" w:rsidRPr="00793EC8" w:rsidRDefault="00F904C0" w:rsidP="00F904C0">
      <w:pPr>
        <w:shd w:val="clear" w:color="auto" w:fill="FFFFFF"/>
        <w:tabs>
          <w:tab w:val="left" w:pos="734"/>
        </w:tabs>
        <w:spacing w:before="7" w:after="0" w:line="240" w:lineRule="auto"/>
        <w:ind w:left="461"/>
        <w:rPr>
          <w:rFonts w:ascii="Times New Roman" w:hAnsi="Times New Roman"/>
          <w:sz w:val="24"/>
          <w:szCs w:val="24"/>
        </w:rPr>
      </w:pPr>
      <w:r w:rsidRPr="00793EC8">
        <w:rPr>
          <w:rFonts w:ascii="Times New Roman" w:hAnsi="Times New Roman"/>
          <w:spacing w:val="-14"/>
          <w:sz w:val="24"/>
          <w:szCs w:val="24"/>
        </w:rPr>
        <w:t>3.</w:t>
      </w:r>
      <w:r w:rsidRPr="00793EC8">
        <w:rPr>
          <w:rFonts w:ascii="Times New Roman" w:hAnsi="Times New Roman"/>
          <w:sz w:val="24"/>
          <w:szCs w:val="24"/>
        </w:rPr>
        <w:tab/>
        <w:t>Основные движения:</w:t>
      </w:r>
    </w:p>
    <w:p w:rsidR="00F904C0" w:rsidRPr="00793EC8" w:rsidRDefault="00F904C0" w:rsidP="00F904C0">
      <w:pPr>
        <w:widowControl w:val="0"/>
        <w:numPr>
          <w:ilvl w:val="0"/>
          <w:numId w:val="42"/>
        </w:numPr>
        <w:shd w:val="clear" w:color="auto" w:fill="FFFFFF"/>
        <w:tabs>
          <w:tab w:val="left" w:pos="756"/>
        </w:tabs>
        <w:autoSpaceDE w:val="0"/>
        <w:autoSpaceDN w:val="0"/>
        <w:adjustRightInd w:val="0"/>
        <w:spacing w:after="0" w:line="240" w:lineRule="auto"/>
        <w:ind w:left="461"/>
        <w:rPr>
          <w:rFonts w:ascii="Times New Roman" w:hAnsi="Times New Roman"/>
          <w:sz w:val="24"/>
          <w:szCs w:val="24"/>
        </w:rPr>
      </w:pPr>
      <w:r w:rsidRPr="00793EC8">
        <w:rPr>
          <w:rFonts w:ascii="Times New Roman" w:hAnsi="Times New Roman"/>
          <w:sz w:val="24"/>
          <w:szCs w:val="24"/>
        </w:rPr>
        <w:t>в беге — работу рук;</w:t>
      </w:r>
    </w:p>
    <w:p w:rsidR="00F904C0" w:rsidRPr="00F904C0" w:rsidRDefault="00F904C0" w:rsidP="00F904C0">
      <w:pPr>
        <w:widowControl w:val="0"/>
        <w:numPr>
          <w:ilvl w:val="0"/>
          <w:numId w:val="42"/>
        </w:numPr>
        <w:shd w:val="clear" w:color="auto" w:fill="FFFFFF"/>
        <w:tabs>
          <w:tab w:val="left" w:pos="756"/>
        </w:tabs>
        <w:autoSpaceDE w:val="0"/>
        <w:autoSpaceDN w:val="0"/>
        <w:adjustRightInd w:val="0"/>
        <w:spacing w:after="0" w:line="240" w:lineRule="auto"/>
        <w:ind w:left="115" w:right="14" w:firstLine="346"/>
        <w:jc w:val="both"/>
        <w:rPr>
          <w:rFonts w:ascii="Times New Roman" w:hAnsi="Times New Roman"/>
          <w:sz w:val="24"/>
          <w:szCs w:val="24"/>
          <w:lang w:val="ru-RU"/>
        </w:rPr>
      </w:pPr>
      <w:r w:rsidRPr="00F904C0">
        <w:rPr>
          <w:rFonts w:ascii="Times New Roman" w:hAnsi="Times New Roman"/>
          <w:sz w:val="24"/>
          <w:szCs w:val="24"/>
          <w:lang w:val="ru-RU"/>
        </w:rPr>
        <w:t>в прыжках — плотную группировку, устойчивое равно</w:t>
      </w:r>
      <w:r w:rsidRPr="00F904C0">
        <w:rPr>
          <w:rFonts w:ascii="Times New Roman" w:hAnsi="Times New Roman"/>
          <w:sz w:val="24"/>
          <w:szCs w:val="24"/>
          <w:lang w:val="ru-RU"/>
        </w:rPr>
        <w:softHyphen/>
        <w:t>весие при приземлении;</w:t>
      </w:r>
    </w:p>
    <w:p w:rsidR="00F904C0" w:rsidRPr="00F904C0" w:rsidRDefault="00F904C0" w:rsidP="00F904C0">
      <w:pPr>
        <w:widowControl w:val="0"/>
        <w:numPr>
          <w:ilvl w:val="0"/>
          <w:numId w:val="42"/>
        </w:numPr>
        <w:shd w:val="clear" w:color="auto" w:fill="FFFFFF"/>
        <w:tabs>
          <w:tab w:val="left" w:pos="756"/>
        </w:tabs>
        <w:autoSpaceDE w:val="0"/>
        <w:autoSpaceDN w:val="0"/>
        <w:adjustRightInd w:val="0"/>
        <w:spacing w:after="0" w:line="240" w:lineRule="auto"/>
        <w:ind w:left="115" w:firstLine="346"/>
        <w:jc w:val="both"/>
        <w:rPr>
          <w:rFonts w:ascii="Times New Roman" w:hAnsi="Times New Roman"/>
          <w:sz w:val="24"/>
          <w:szCs w:val="24"/>
          <w:lang w:val="ru-RU"/>
        </w:rPr>
      </w:pPr>
      <w:r w:rsidRPr="00F904C0">
        <w:rPr>
          <w:rFonts w:ascii="Times New Roman" w:hAnsi="Times New Roman"/>
          <w:sz w:val="24"/>
          <w:szCs w:val="24"/>
          <w:lang w:val="ru-RU"/>
        </w:rPr>
        <w:t>в метании — энергичный толчок кистью, уверенные и  разнообразные  действия  с  мячом;</w:t>
      </w:r>
    </w:p>
    <w:p w:rsidR="00F904C0" w:rsidRPr="00F904C0" w:rsidRDefault="00F904C0" w:rsidP="00F904C0">
      <w:pPr>
        <w:widowControl w:val="0"/>
        <w:numPr>
          <w:ilvl w:val="0"/>
          <w:numId w:val="42"/>
        </w:numPr>
        <w:shd w:val="clear" w:color="auto" w:fill="FFFFFF"/>
        <w:tabs>
          <w:tab w:val="left" w:pos="756"/>
        </w:tabs>
        <w:autoSpaceDE w:val="0"/>
        <w:autoSpaceDN w:val="0"/>
        <w:adjustRightInd w:val="0"/>
        <w:spacing w:after="0" w:line="240" w:lineRule="auto"/>
        <w:ind w:left="461"/>
        <w:rPr>
          <w:rFonts w:ascii="Times New Roman" w:hAnsi="Times New Roman"/>
          <w:sz w:val="24"/>
          <w:szCs w:val="24"/>
          <w:lang w:val="ru-RU"/>
        </w:rPr>
      </w:pPr>
      <w:r w:rsidRPr="00F904C0">
        <w:rPr>
          <w:rFonts w:ascii="Times New Roman" w:hAnsi="Times New Roman"/>
          <w:sz w:val="24"/>
          <w:szCs w:val="24"/>
          <w:lang w:val="ru-RU"/>
        </w:rPr>
        <w:t>в лазании — ритмичность при подъеме и спуске.</w:t>
      </w:r>
    </w:p>
    <w:p w:rsidR="00F904C0" w:rsidRPr="00F904C0" w:rsidRDefault="00F904C0" w:rsidP="00F904C0">
      <w:pPr>
        <w:shd w:val="clear" w:color="auto" w:fill="FFFFFF"/>
        <w:tabs>
          <w:tab w:val="left" w:pos="734"/>
        </w:tabs>
        <w:spacing w:after="0" w:line="240" w:lineRule="auto"/>
        <w:ind w:left="461"/>
        <w:rPr>
          <w:rFonts w:ascii="Times New Roman" w:hAnsi="Times New Roman"/>
          <w:sz w:val="24"/>
          <w:szCs w:val="24"/>
          <w:lang w:val="ru-RU"/>
        </w:rPr>
      </w:pPr>
      <w:r w:rsidRPr="00F904C0">
        <w:rPr>
          <w:rFonts w:ascii="Times New Roman" w:hAnsi="Times New Roman"/>
          <w:sz w:val="24"/>
          <w:szCs w:val="24"/>
          <w:lang w:val="ru-RU"/>
        </w:rPr>
        <w:t>4.Подвижные и спортивные игры:</w:t>
      </w:r>
    </w:p>
    <w:p w:rsidR="00F904C0" w:rsidRPr="00F904C0" w:rsidRDefault="00F904C0" w:rsidP="00F904C0">
      <w:pPr>
        <w:shd w:val="clear" w:color="auto" w:fill="FFFFFF"/>
        <w:tabs>
          <w:tab w:val="left" w:pos="734"/>
        </w:tabs>
        <w:spacing w:after="0" w:line="240" w:lineRule="auto"/>
        <w:ind w:left="461"/>
        <w:rPr>
          <w:rFonts w:ascii="Times New Roman" w:hAnsi="Times New Roman"/>
          <w:sz w:val="24"/>
          <w:szCs w:val="24"/>
          <w:lang w:val="ru-RU"/>
        </w:rPr>
      </w:pPr>
      <w:r w:rsidRPr="00F904C0">
        <w:rPr>
          <w:rFonts w:ascii="Times New Roman" w:hAnsi="Times New Roman"/>
          <w:sz w:val="24"/>
          <w:szCs w:val="24"/>
          <w:lang w:val="ru-RU"/>
        </w:rPr>
        <w:t xml:space="preserve">   - правила игры</w:t>
      </w:r>
    </w:p>
    <w:p w:rsidR="00F904C0" w:rsidRPr="00F904C0" w:rsidRDefault="00F904C0" w:rsidP="00F904C0">
      <w:pPr>
        <w:shd w:val="clear" w:color="auto" w:fill="FFFFFF"/>
        <w:tabs>
          <w:tab w:val="left" w:pos="648"/>
        </w:tabs>
        <w:spacing w:after="0" w:line="240" w:lineRule="auto"/>
        <w:rPr>
          <w:rFonts w:ascii="Times New Roman" w:hAnsi="Times New Roman"/>
          <w:sz w:val="24"/>
          <w:szCs w:val="24"/>
          <w:lang w:val="ru-RU"/>
        </w:rPr>
      </w:pPr>
      <w:r w:rsidRPr="00F904C0">
        <w:rPr>
          <w:rFonts w:ascii="Times New Roman" w:hAnsi="Times New Roman"/>
          <w:sz w:val="24"/>
          <w:szCs w:val="24"/>
          <w:lang w:val="ru-RU"/>
        </w:rPr>
        <w:t xml:space="preserve">         - способы контроля за своими действиями;</w:t>
      </w:r>
    </w:p>
    <w:p w:rsidR="00F904C0" w:rsidRPr="00F904C0" w:rsidRDefault="00F904C0" w:rsidP="00F904C0">
      <w:pPr>
        <w:shd w:val="clear" w:color="auto" w:fill="FFFFFF"/>
        <w:tabs>
          <w:tab w:val="left" w:pos="648"/>
        </w:tabs>
        <w:spacing w:after="0" w:line="240" w:lineRule="auto"/>
        <w:rPr>
          <w:rFonts w:ascii="Times New Roman" w:hAnsi="Times New Roman"/>
          <w:sz w:val="24"/>
          <w:szCs w:val="24"/>
          <w:lang w:val="ru-RU"/>
        </w:rPr>
      </w:pPr>
      <w:r w:rsidRPr="00F904C0">
        <w:rPr>
          <w:rFonts w:ascii="Times New Roman" w:hAnsi="Times New Roman"/>
          <w:sz w:val="24"/>
          <w:szCs w:val="24"/>
          <w:lang w:val="ru-RU"/>
        </w:rPr>
        <w:t xml:space="preserve">         -  способы передачи и ведения мяча в разных видах спор</w:t>
      </w:r>
      <w:r w:rsidRPr="00F904C0">
        <w:rPr>
          <w:rFonts w:ascii="Times New Roman" w:hAnsi="Times New Roman"/>
          <w:sz w:val="24"/>
          <w:szCs w:val="24"/>
          <w:lang w:val="ru-RU"/>
        </w:rPr>
        <w:softHyphen/>
        <w:t>тивных игр.</w:t>
      </w:r>
    </w:p>
    <w:p w:rsidR="00F904C0" w:rsidRPr="00F904C0" w:rsidRDefault="00F904C0" w:rsidP="00F904C0">
      <w:pPr>
        <w:shd w:val="clear" w:color="auto" w:fill="FFFFFF"/>
        <w:spacing w:after="0" w:line="240" w:lineRule="auto"/>
        <w:ind w:left="353"/>
        <w:rPr>
          <w:rFonts w:ascii="Times New Roman" w:hAnsi="Times New Roman"/>
          <w:sz w:val="24"/>
          <w:szCs w:val="24"/>
          <w:lang w:val="ru-RU"/>
        </w:rPr>
      </w:pPr>
      <w:r w:rsidRPr="00F904C0">
        <w:rPr>
          <w:rFonts w:ascii="Times New Roman" w:hAnsi="Times New Roman"/>
          <w:sz w:val="24"/>
          <w:szCs w:val="24"/>
          <w:lang w:val="ru-RU"/>
        </w:rPr>
        <w:t>5. Спортивные упражнения:</w:t>
      </w:r>
    </w:p>
    <w:p w:rsidR="00F904C0" w:rsidRPr="00F904C0" w:rsidRDefault="00F904C0" w:rsidP="00F904C0">
      <w:pPr>
        <w:shd w:val="clear" w:color="auto" w:fill="FFFFFF"/>
        <w:tabs>
          <w:tab w:val="left" w:pos="648"/>
        </w:tabs>
        <w:spacing w:after="0" w:line="240" w:lineRule="auto"/>
        <w:rPr>
          <w:rFonts w:ascii="Times New Roman" w:hAnsi="Times New Roman"/>
          <w:sz w:val="24"/>
          <w:szCs w:val="24"/>
          <w:lang w:val="ru-RU"/>
        </w:rPr>
      </w:pPr>
      <w:r w:rsidRPr="00F904C0">
        <w:rPr>
          <w:rFonts w:ascii="Times New Roman" w:hAnsi="Times New Roman"/>
          <w:sz w:val="24"/>
          <w:szCs w:val="24"/>
          <w:lang w:val="ru-RU"/>
        </w:rPr>
        <w:t xml:space="preserve">     - скользящий переменный шаг по лыжне, технику подъема и спуска в низкой и высокой стойке;</w:t>
      </w:r>
    </w:p>
    <w:p w:rsidR="00F904C0" w:rsidRPr="00F904C0" w:rsidRDefault="00F904C0" w:rsidP="00F904C0">
      <w:pPr>
        <w:shd w:val="clear" w:color="auto" w:fill="FFFFFF"/>
        <w:tabs>
          <w:tab w:val="left" w:pos="648"/>
        </w:tabs>
        <w:spacing w:after="0" w:line="240" w:lineRule="auto"/>
        <w:ind w:left="353"/>
        <w:rPr>
          <w:rFonts w:ascii="Times New Roman" w:hAnsi="Times New Roman"/>
          <w:sz w:val="24"/>
          <w:szCs w:val="24"/>
          <w:lang w:val="ru-RU"/>
        </w:rPr>
      </w:pPr>
      <w:r w:rsidRPr="00F904C0">
        <w:rPr>
          <w:rFonts w:ascii="Times New Roman" w:hAnsi="Times New Roman"/>
          <w:sz w:val="24"/>
          <w:szCs w:val="24"/>
          <w:lang w:val="ru-RU"/>
        </w:rPr>
        <w:t>- скольжение и повороты при катании на коньках;</w:t>
      </w:r>
    </w:p>
    <w:p w:rsidR="00F904C0" w:rsidRPr="00F904C0" w:rsidRDefault="00F904C0" w:rsidP="00F904C0">
      <w:pPr>
        <w:shd w:val="clear" w:color="auto" w:fill="FFFFFF"/>
        <w:tabs>
          <w:tab w:val="left" w:pos="648"/>
        </w:tabs>
        <w:spacing w:after="0" w:line="240" w:lineRule="auto"/>
        <w:rPr>
          <w:rFonts w:ascii="Times New Roman" w:hAnsi="Times New Roman"/>
          <w:sz w:val="24"/>
          <w:szCs w:val="24"/>
          <w:lang w:val="ru-RU"/>
        </w:rPr>
      </w:pPr>
      <w:r w:rsidRPr="00F904C0">
        <w:rPr>
          <w:rFonts w:ascii="Times New Roman" w:hAnsi="Times New Roman"/>
          <w:sz w:val="24"/>
          <w:szCs w:val="24"/>
          <w:lang w:val="ru-RU"/>
        </w:rPr>
        <w:t xml:space="preserve">     - скольжение  в  воде  на груди  и  на спине,  погружение в воду. </w:t>
      </w:r>
    </w:p>
    <w:p w:rsidR="00F904C0" w:rsidRPr="00F904C0" w:rsidRDefault="00F904C0" w:rsidP="00F904C0">
      <w:pPr>
        <w:shd w:val="clear" w:color="auto" w:fill="FFFFFF"/>
        <w:spacing w:after="0" w:line="240" w:lineRule="auto"/>
        <w:jc w:val="both"/>
        <w:rPr>
          <w:rFonts w:ascii="Times New Roman" w:hAnsi="Times New Roman"/>
          <w:sz w:val="24"/>
          <w:szCs w:val="24"/>
          <w:lang w:val="ru-RU"/>
        </w:rPr>
      </w:pPr>
    </w:p>
    <w:p w:rsidR="00F904C0" w:rsidRPr="00F904C0" w:rsidRDefault="00F904C0" w:rsidP="00F904C0">
      <w:pPr>
        <w:shd w:val="clear" w:color="auto" w:fill="FFFFFF"/>
        <w:spacing w:after="0" w:line="240" w:lineRule="auto"/>
        <w:jc w:val="center"/>
        <w:rPr>
          <w:rFonts w:ascii="Times New Roman" w:hAnsi="Times New Roman"/>
          <w:sz w:val="24"/>
          <w:szCs w:val="24"/>
          <w:lang w:val="ru-RU"/>
        </w:rPr>
      </w:pPr>
      <w:r w:rsidRPr="00F904C0">
        <w:rPr>
          <w:rFonts w:ascii="Times New Roman" w:hAnsi="Times New Roman"/>
          <w:b/>
          <w:bCs/>
          <w:spacing w:val="-9"/>
          <w:sz w:val="24"/>
          <w:szCs w:val="24"/>
          <w:lang w:val="ru-RU"/>
        </w:rPr>
        <w:t>ДВИГАТЕЛЬНЫЕ УМЕНИЯ</w:t>
      </w:r>
    </w:p>
    <w:p w:rsidR="00F904C0" w:rsidRPr="00F904C0" w:rsidRDefault="00F904C0" w:rsidP="00F904C0">
      <w:pPr>
        <w:shd w:val="clear" w:color="auto" w:fill="FFFFFF"/>
        <w:tabs>
          <w:tab w:val="left" w:leader="hyphen" w:pos="461"/>
        </w:tabs>
        <w:spacing w:after="0" w:line="240" w:lineRule="auto"/>
        <w:ind w:left="194" w:right="29" w:hanging="194"/>
        <w:jc w:val="both"/>
        <w:rPr>
          <w:rFonts w:ascii="Times New Roman" w:hAnsi="Times New Roman"/>
          <w:sz w:val="24"/>
          <w:szCs w:val="24"/>
          <w:lang w:val="ru-RU"/>
        </w:rPr>
      </w:pPr>
      <w:r w:rsidRPr="00F904C0">
        <w:rPr>
          <w:rFonts w:ascii="Times New Roman" w:hAnsi="Times New Roman"/>
          <w:sz w:val="24"/>
          <w:szCs w:val="24"/>
          <w:lang w:val="ru-RU"/>
        </w:rPr>
        <w:t xml:space="preserve">    Самостоятельно, быстро и организованно строиться и пере</w:t>
      </w:r>
      <w:r w:rsidRPr="00F904C0">
        <w:rPr>
          <w:rFonts w:ascii="Times New Roman" w:hAnsi="Times New Roman"/>
          <w:sz w:val="24"/>
          <w:szCs w:val="24"/>
          <w:lang w:val="ru-RU"/>
        </w:rPr>
        <w:softHyphen/>
        <w:t xml:space="preserve">страиваться во время движения. </w:t>
      </w:r>
    </w:p>
    <w:p w:rsidR="00F904C0" w:rsidRPr="00F904C0" w:rsidRDefault="00F904C0" w:rsidP="00F904C0">
      <w:pPr>
        <w:shd w:val="clear" w:color="auto" w:fill="FFFFFF"/>
        <w:tabs>
          <w:tab w:val="left" w:leader="hyphen" w:pos="461"/>
        </w:tabs>
        <w:spacing w:after="0" w:line="240" w:lineRule="auto"/>
        <w:ind w:left="194" w:right="29" w:hanging="194"/>
        <w:rPr>
          <w:rFonts w:ascii="Times New Roman" w:hAnsi="Times New Roman"/>
          <w:sz w:val="24"/>
          <w:szCs w:val="24"/>
          <w:lang w:val="ru-RU"/>
        </w:rPr>
      </w:pPr>
      <w:r w:rsidRPr="00F904C0">
        <w:rPr>
          <w:rFonts w:ascii="Times New Roman" w:hAnsi="Times New Roman"/>
          <w:sz w:val="24"/>
          <w:szCs w:val="24"/>
          <w:lang w:val="ru-RU"/>
        </w:rPr>
        <w:t xml:space="preserve">   Выполнять общие упражнения активно, с напряжением, из разных исходных положений. Вы</w:t>
      </w:r>
      <w:r w:rsidRPr="00F904C0">
        <w:rPr>
          <w:rFonts w:ascii="Times New Roman" w:hAnsi="Times New Roman"/>
          <w:sz w:val="24"/>
          <w:szCs w:val="24"/>
          <w:lang w:val="ru-RU"/>
        </w:rPr>
        <w:softHyphen/>
        <w:t>полнять упражнения выразительно и точно, в соответствии с музыкальной фразой или указаниями. Сохранять динамичес</w:t>
      </w:r>
      <w:r w:rsidRPr="00F904C0">
        <w:rPr>
          <w:rFonts w:ascii="Times New Roman" w:hAnsi="Times New Roman"/>
          <w:sz w:val="24"/>
          <w:szCs w:val="24"/>
          <w:lang w:val="ru-RU"/>
        </w:rPr>
        <w:softHyphen/>
        <w:t>кое и статическое равновесие в сложных условиях. Сохранять скорость и заданный темп бега. Ритмично вы</w:t>
      </w:r>
      <w:r w:rsidRPr="00F904C0">
        <w:rPr>
          <w:rFonts w:ascii="Times New Roman" w:hAnsi="Times New Roman"/>
          <w:sz w:val="24"/>
          <w:szCs w:val="24"/>
          <w:lang w:val="ru-RU"/>
        </w:rPr>
        <w:softHyphen/>
        <w:t>полнять прыжки, мягко приземляться, сохранять равновесие после приземления.</w:t>
      </w:r>
    </w:p>
    <w:p w:rsidR="00F904C0" w:rsidRPr="00F904C0" w:rsidRDefault="00F904C0" w:rsidP="00F904C0">
      <w:pPr>
        <w:shd w:val="clear" w:color="auto" w:fill="FFFFFF"/>
        <w:spacing w:before="7" w:after="0" w:line="240" w:lineRule="auto"/>
        <w:ind w:left="202" w:right="36" w:firstLine="338"/>
        <w:jc w:val="both"/>
        <w:rPr>
          <w:rFonts w:ascii="Times New Roman" w:hAnsi="Times New Roman"/>
          <w:sz w:val="24"/>
          <w:szCs w:val="24"/>
          <w:lang w:val="ru-RU"/>
        </w:rPr>
      </w:pPr>
      <w:r w:rsidRPr="00F904C0">
        <w:rPr>
          <w:rFonts w:ascii="Times New Roman" w:hAnsi="Times New Roman"/>
          <w:sz w:val="24"/>
          <w:szCs w:val="24"/>
          <w:lang w:val="ru-RU"/>
        </w:rPr>
        <w:t>Отбивать, передавать, подбрасывать мяч разными способа</w:t>
      </w:r>
      <w:r w:rsidRPr="00F904C0">
        <w:rPr>
          <w:rFonts w:ascii="Times New Roman" w:hAnsi="Times New Roman"/>
          <w:sz w:val="24"/>
          <w:szCs w:val="24"/>
          <w:lang w:val="ru-RU"/>
        </w:rPr>
        <w:softHyphen/>
      </w:r>
      <w:r w:rsidRPr="00F904C0">
        <w:rPr>
          <w:rFonts w:ascii="Times New Roman" w:hAnsi="Times New Roman"/>
          <w:spacing w:val="-1"/>
          <w:sz w:val="24"/>
          <w:szCs w:val="24"/>
          <w:lang w:val="ru-RU"/>
        </w:rPr>
        <w:t>ми. Точно поражать цель (горизонтальную, вертикальную, коль-</w:t>
      </w:r>
      <w:r w:rsidRPr="00F904C0">
        <w:rPr>
          <w:rFonts w:ascii="Times New Roman" w:hAnsi="Times New Roman"/>
          <w:sz w:val="24"/>
          <w:szCs w:val="24"/>
          <w:lang w:val="ru-RU"/>
        </w:rPr>
        <w:t>цеброс и другие).</w:t>
      </w:r>
    </w:p>
    <w:p w:rsidR="00F904C0" w:rsidRPr="00F904C0" w:rsidRDefault="00F904C0" w:rsidP="00F904C0">
      <w:pPr>
        <w:shd w:val="clear" w:color="auto" w:fill="FFFFFF"/>
        <w:spacing w:after="0" w:line="240" w:lineRule="auto"/>
        <w:ind w:left="202" w:right="29" w:firstLine="338"/>
        <w:jc w:val="both"/>
        <w:rPr>
          <w:rFonts w:ascii="Times New Roman" w:hAnsi="Times New Roman"/>
          <w:sz w:val="24"/>
          <w:szCs w:val="24"/>
          <w:lang w:val="ru-RU"/>
        </w:rPr>
      </w:pPr>
      <w:r w:rsidRPr="00F904C0">
        <w:rPr>
          <w:rFonts w:ascii="Times New Roman" w:hAnsi="Times New Roman"/>
          <w:sz w:val="24"/>
          <w:szCs w:val="24"/>
          <w:lang w:val="ru-RU"/>
        </w:rPr>
        <w:t>Энергично подтягиваться на скамейке различными способа</w:t>
      </w:r>
      <w:r w:rsidRPr="00F904C0">
        <w:rPr>
          <w:rFonts w:ascii="Times New Roman" w:hAnsi="Times New Roman"/>
          <w:sz w:val="24"/>
          <w:szCs w:val="24"/>
          <w:lang w:val="ru-RU"/>
        </w:rPr>
        <w:softHyphen/>
        <w:t>ми. Быстро и ритмично лазать по наклонной и вертикальной лестнице; лазать по канату (шесту) способом «в три приема».</w:t>
      </w:r>
    </w:p>
    <w:p w:rsidR="00F904C0" w:rsidRPr="00F904C0" w:rsidRDefault="00F904C0" w:rsidP="00F904C0">
      <w:pPr>
        <w:shd w:val="clear" w:color="auto" w:fill="FFFFFF"/>
        <w:spacing w:after="0" w:line="240" w:lineRule="auto"/>
        <w:ind w:left="209" w:right="7" w:firstLine="346"/>
        <w:jc w:val="both"/>
        <w:rPr>
          <w:rFonts w:ascii="Times New Roman" w:hAnsi="Times New Roman"/>
          <w:sz w:val="24"/>
          <w:szCs w:val="24"/>
          <w:lang w:val="ru-RU"/>
        </w:rPr>
      </w:pPr>
      <w:r w:rsidRPr="00F904C0">
        <w:rPr>
          <w:rFonts w:ascii="Times New Roman" w:hAnsi="Times New Roman"/>
          <w:spacing w:val="-1"/>
          <w:sz w:val="24"/>
          <w:szCs w:val="24"/>
          <w:lang w:val="ru-RU"/>
        </w:rPr>
        <w:t>Организовать игру с подгруппой сверстников. Выбивать го</w:t>
      </w:r>
      <w:r w:rsidRPr="00F904C0">
        <w:rPr>
          <w:rFonts w:ascii="Times New Roman" w:hAnsi="Times New Roman"/>
          <w:spacing w:val="-1"/>
          <w:sz w:val="24"/>
          <w:szCs w:val="24"/>
          <w:lang w:val="ru-RU"/>
        </w:rPr>
        <w:softHyphen/>
      </w:r>
      <w:r w:rsidRPr="00F904C0">
        <w:rPr>
          <w:rFonts w:ascii="Times New Roman" w:hAnsi="Times New Roman"/>
          <w:sz w:val="24"/>
          <w:szCs w:val="24"/>
          <w:lang w:val="ru-RU"/>
        </w:rPr>
        <w:t>родки с полукона и кона при наименьшем количестве бит. Забрасывать мяч в баскетбольное кольцо, вести и передавать мяч друг другу в движении. Контролировать свои действия в соответствии с правилами. Вбрасывать мяч в игру двумя ру</w:t>
      </w:r>
      <w:r w:rsidRPr="00F904C0">
        <w:rPr>
          <w:rFonts w:ascii="Times New Roman" w:hAnsi="Times New Roman"/>
          <w:sz w:val="24"/>
          <w:szCs w:val="24"/>
          <w:lang w:val="ru-RU"/>
        </w:rPr>
        <w:softHyphen/>
        <w:t>ками из-за головы.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w:t>
      </w:r>
    </w:p>
    <w:p w:rsidR="00F904C0" w:rsidRPr="00F904C0" w:rsidRDefault="00F904C0" w:rsidP="00F904C0">
      <w:pPr>
        <w:shd w:val="clear" w:color="auto" w:fill="FFFFFF"/>
        <w:spacing w:after="0" w:line="240" w:lineRule="auto"/>
        <w:ind w:left="223" w:right="7" w:firstLine="346"/>
        <w:jc w:val="both"/>
        <w:rPr>
          <w:rFonts w:ascii="Times New Roman" w:hAnsi="Times New Roman"/>
          <w:sz w:val="24"/>
          <w:szCs w:val="24"/>
          <w:lang w:val="ru-RU"/>
        </w:rPr>
      </w:pPr>
      <w:r w:rsidRPr="00F904C0">
        <w:rPr>
          <w:rFonts w:ascii="Times New Roman" w:hAnsi="Times New Roman"/>
          <w:spacing w:val="-1"/>
          <w:sz w:val="24"/>
          <w:szCs w:val="24"/>
          <w:lang w:val="ru-RU"/>
        </w:rPr>
        <w:t>Выполнять попеременный двухшаговый ход на лыжах с пал</w:t>
      </w:r>
      <w:r w:rsidRPr="00F904C0">
        <w:rPr>
          <w:rFonts w:ascii="Times New Roman" w:hAnsi="Times New Roman"/>
          <w:spacing w:val="-1"/>
          <w:sz w:val="24"/>
          <w:szCs w:val="24"/>
          <w:lang w:val="ru-RU"/>
        </w:rPr>
        <w:softHyphen/>
        <w:t xml:space="preserve">ками, подъемы и спуски с горы. Сохранять равновесие, «стойку </w:t>
      </w:r>
      <w:r w:rsidRPr="00F904C0">
        <w:rPr>
          <w:rFonts w:ascii="Times New Roman" w:hAnsi="Times New Roman"/>
          <w:sz w:val="24"/>
          <w:szCs w:val="24"/>
          <w:lang w:val="ru-RU"/>
        </w:rPr>
        <w:t>конькобежца» во время движения. Отталкиваться одной ногой, катаясь на самокате.</w:t>
      </w:r>
    </w:p>
    <w:p w:rsidR="00F904C0" w:rsidRPr="00F904C0" w:rsidRDefault="00F904C0" w:rsidP="00F904C0">
      <w:pPr>
        <w:shd w:val="clear" w:color="auto" w:fill="FFFFFF"/>
        <w:spacing w:after="0" w:line="240" w:lineRule="auto"/>
        <w:ind w:left="569"/>
        <w:rPr>
          <w:rFonts w:ascii="Times New Roman" w:hAnsi="Times New Roman"/>
          <w:sz w:val="24"/>
          <w:szCs w:val="24"/>
          <w:lang w:val="ru-RU"/>
        </w:rPr>
      </w:pPr>
      <w:r w:rsidRPr="00F904C0">
        <w:rPr>
          <w:rFonts w:ascii="Times New Roman" w:hAnsi="Times New Roman"/>
          <w:sz w:val="24"/>
          <w:szCs w:val="24"/>
          <w:lang w:val="ru-RU"/>
        </w:rPr>
        <w:t>Погружаться и передвигаться в воде доступным способом.</w:t>
      </w:r>
    </w:p>
    <w:p w:rsidR="00F904C0" w:rsidRPr="00F904C0" w:rsidRDefault="00F904C0" w:rsidP="00F904C0">
      <w:pPr>
        <w:shd w:val="clear" w:color="auto" w:fill="FFFFFF"/>
        <w:spacing w:after="0" w:line="240" w:lineRule="auto"/>
        <w:jc w:val="both"/>
        <w:rPr>
          <w:rFonts w:ascii="Times New Roman" w:hAnsi="Times New Roman"/>
          <w:b/>
          <w:sz w:val="24"/>
          <w:szCs w:val="24"/>
          <w:lang w:val="ru-RU"/>
        </w:rPr>
      </w:pPr>
      <w:r w:rsidRPr="00F904C0">
        <w:rPr>
          <w:rFonts w:ascii="Times New Roman" w:hAnsi="Times New Roman"/>
          <w:b/>
          <w:sz w:val="24"/>
          <w:szCs w:val="24"/>
          <w:lang w:val="ru-RU"/>
        </w:rPr>
        <w:t xml:space="preserve">     Система мониторинга достижения детьми планируемых результатов освоения программы</w:t>
      </w:r>
    </w:p>
    <w:p w:rsidR="00F904C0" w:rsidRPr="00F904C0" w:rsidRDefault="00F904C0" w:rsidP="00F904C0">
      <w:pPr>
        <w:shd w:val="clear" w:color="auto" w:fill="FFFFFF"/>
        <w:spacing w:after="0" w:line="240" w:lineRule="auto"/>
        <w:jc w:val="both"/>
        <w:rPr>
          <w:rFonts w:ascii="Times New Roman" w:hAnsi="Times New Roman"/>
          <w:i/>
          <w:iCs/>
          <w:sz w:val="24"/>
          <w:szCs w:val="24"/>
          <w:lang w:val="ru-RU"/>
        </w:rPr>
      </w:pPr>
      <w:r w:rsidRPr="00F904C0">
        <w:rPr>
          <w:rFonts w:ascii="Times New Roman" w:hAnsi="Times New Roman"/>
          <w:i/>
          <w:iCs/>
          <w:sz w:val="24"/>
          <w:szCs w:val="24"/>
          <w:lang w:val="ru-RU"/>
        </w:rPr>
        <w:t xml:space="preserve">Низкий. </w:t>
      </w:r>
      <w:r w:rsidRPr="00F904C0">
        <w:rPr>
          <w:rFonts w:ascii="Times New Roman" w:hAnsi="Times New Roman"/>
          <w:sz w:val="24"/>
          <w:szCs w:val="24"/>
          <w:lang w:val="ru-RU"/>
        </w:rPr>
        <w:t>Ребенок допускает ошибки в основных элементах сложных физических упражнений. Слабо контролирует выпол</w:t>
      </w:r>
      <w:r w:rsidRPr="00F904C0">
        <w:rPr>
          <w:rFonts w:ascii="Times New Roman" w:hAnsi="Times New Roman"/>
          <w:sz w:val="24"/>
          <w:szCs w:val="24"/>
          <w:lang w:val="ru-RU"/>
        </w:rPr>
        <w:softHyphen/>
        <w:t>нение движений, затрудняется в их оценке. Допускает наруше</w:t>
      </w:r>
      <w:r w:rsidRPr="00F904C0">
        <w:rPr>
          <w:rFonts w:ascii="Times New Roman" w:hAnsi="Times New Roman"/>
          <w:sz w:val="24"/>
          <w:szCs w:val="24"/>
          <w:lang w:val="ru-RU"/>
        </w:rPr>
        <w:softHyphen/>
        <w:t>ние правил в подвижных и спортивных играх, чаще всего в силу недостаточной физической подготовленности. Снижен интерес к физическим упражнениям.</w:t>
      </w:r>
    </w:p>
    <w:p w:rsidR="00F904C0" w:rsidRPr="00F904C0" w:rsidRDefault="00F904C0" w:rsidP="00F904C0">
      <w:pPr>
        <w:shd w:val="clear" w:color="auto" w:fill="FFFFFF"/>
        <w:spacing w:after="0" w:line="240" w:lineRule="auto"/>
        <w:ind w:right="29"/>
        <w:jc w:val="both"/>
        <w:rPr>
          <w:rFonts w:ascii="Times New Roman" w:hAnsi="Times New Roman"/>
          <w:sz w:val="24"/>
          <w:szCs w:val="24"/>
          <w:lang w:val="ru-RU"/>
        </w:rPr>
      </w:pPr>
      <w:r w:rsidRPr="00F904C0">
        <w:rPr>
          <w:rFonts w:ascii="Times New Roman" w:hAnsi="Times New Roman"/>
          <w:i/>
          <w:iCs/>
          <w:sz w:val="24"/>
          <w:szCs w:val="24"/>
          <w:lang w:val="ru-RU"/>
        </w:rPr>
        <w:t xml:space="preserve">       Средний. </w:t>
      </w:r>
      <w:r w:rsidRPr="00F904C0">
        <w:rPr>
          <w:rFonts w:ascii="Times New Roman" w:hAnsi="Times New Roman"/>
          <w:sz w:val="24"/>
          <w:szCs w:val="24"/>
          <w:lang w:val="ru-RU"/>
        </w:rPr>
        <w:t>Ребенок технически правильно выполняет боль</w:t>
      </w:r>
      <w:r w:rsidRPr="00F904C0">
        <w:rPr>
          <w:rFonts w:ascii="Times New Roman" w:hAnsi="Times New Roman"/>
          <w:sz w:val="24"/>
          <w:szCs w:val="24"/>
          <w:lang w:val="ru-RU"/>
        </w:rPr>
        <w:softHyphen/>
        <w:t>шинство физических упражнений, проявляет при этом должные усилия, активность и интерес. Способен оценить движения дру</w:t>
      </w:r>
      <w:r w:rsidRPr="00F904C0">
        <w:rPr>
          <w:rFonts w:ascii="Times New Roman" w:hAnsi="Times New Roman"/>
          <w:sz w:val="24"/>
          <w:szCs w:val="24"/>
          <w:lang w:val="ru-RU"/>
        </w:rPr>
        <w:softHyphen/>
        <w:t>гих детей, упорен в достижении своей цели и положительного результата  Самоконтроль и самооценка непостоянны (эпизо</w:t>
      </w:r>
      <w:r w:rsidRPr="00F904C0">
        <w:rPr>
          <w:rFonts w:ascii="Times New Roman" w:hAnsi="Times New Roman"/>
          <w:sz w:val="24"/>
          <w:szCs w:val="24"/>
          <w:lang w:val="ru-RU"/>
        </w:rPr>
        <w:softHyphen/>
        <w:t>дически появляются).</w:t>
      </w:r>
    </w:p>
    <w:p w:rsidR="00F904C0" w:rsidRPr="00F904C0" w:rsidRDefault="00F904C0" w:rsidP="00F904C0">
      <w:pPr>
        <w:shd w:val="clear" w:color="auto" w:fill="FFFFFF"/>
        <w:spacing w:after="0" w:line="240" w:lineRule="auto"/>
        <w:ind w:left="14" w:right="7" w:firstLine="338"/>
        <w:jc w:val="both"/>
        <w:rPr>
          <w:rFonts w:ascii="Times New Roman" w:hAnsi="Times New Roman"/>
          <w:sz w:val="24"/>
          <w:szCs w:val="24"/>
          <w:lang w:val="ru-RU"/>
        </w:rPr>
      </w:pPr>
      <w:r w:rsidRPr="00F904C0">
        <w:rPr>
          <w:rFonts w:ascii="Times New Roman" w:hAnsi="Times New Roman"/>
          <w:sz w:val="24"/>
          <w:szCs w:val="24"/>
          <w:lang w:val="ru-RU"/>
        </w:rPr>
        <w:t>Способен организовать подвижные игры и упражнения с небольшой подгруппой сверстников или малышей. Может придумать и выполнить несложные физические упражнения, комбинации. Интерес к физическим упражнениям устойчи</w:t>
      </w:r>
      <w:r w:rsidRPr="00F904C0">
        <w:rPr>
          <w:rFonts w:ascii="Times New Roman" w:hAnsi="Times New Roman"/>
          <w:sz w:val="24"/>
          <w:szCs w:val="24"/>
          <w:lang w:val="ru-RU"/>
        </w:rPr>
        <w:softHyphen/>
        <w:t>вый.</w:t>
      </w:r>
    </w:p>
    <w:p w:rsidR="00F904C0" w:rsidRPr="00F904C0" w:rsidRDefault="00F904C0" w:rsidP="00F904C0">
      <w:pPr>
        <w:shd w:val="clear" w:color="auto" w:fill="FFFFFF"/>
        <w:spacing w:after="0" w:line="240" w:lineRule="auto"/>
        <w:ind w:left="7" w:right="14" w:firstLine="353"/>
        <w:jc w:val="both"/>
        <w:rPr>
          <w:rFonts w:ascii="Times New Roman" w:hAnsi="Times New Roman"/>
          <w:sz w:val="24"/>
          <w:szCs w:val="24"/>
          <w:lang w:val="ru-RU"/>
        </w:rPr>
      </w:pPr>
      <w:r w:rsidRPr="00F904C0">
        <w:rPr>
          <w:rFonts w:ascii="Times New Roman" w:hAnsi="Times New Roman"/>
          <w:i/>
          <w:iCs/>
          <w:sz w:val="24"/>
          <w:szCs w:val="24"/>
          <w:lang w:val="ru-RU"/>
        </w:rPr>
        <w:t xml:space="preserve">Высокий. </w:t>
      </w:r>
      <w:r w:rsidRPr="00F904C0">
        <w:rPr>
          <w:rFonts w:ascii="Times New Roman" w:hAnsi="Times New Roman"/>
          <w:sz w:val="24"/>
          <w:szCs w:val="24"/>
          <w:lang w:val="ru-RU"/>
        </w:rPr>
        <w:t>Ребенок результативно, уверенно, мягко, вырази</w:t>
      </w:r>
      <w:r w:rsidRPr="00F904C0">
        <w:rPr>
          <w:rFonts w:ascii="Times New Roman" w:hAnsi="Times New Roman"/>
          <w:sz w:val="24"/>
          <w:szCs w:val="24"/>
          <w:lang w:val="ru-RU"/>
        </w:rPr>
        <w:softHyphen/>
        <w:t>тельно и точно выполняет физические упражнения. Самокон</w:t>
      </w:r>
      <w:r w:rsidRPr="00F904C0">
        <w:rPr>
          <w:rFonts w:ascii="Times New Roman" w:hAnsi="Times New Roman"/>
          <w:sz w:val="24"/>
          <w:szCs w:val="24"/>
          <w:lang w:val="ru-RU"/>
        </w:rPr>
        <w:softHyphen/>
        <w:t>троль и самооценка постоянны.</w:t>
      </w:r>
    </w:p>
    <w:p w:rsidR="00F904C0" w:rsidRDefault="00F904C0" w:rsidP="000301E7">
      <w:pPr>
        <w:shd w:val="clear" w:color="auto" w:fill="FFFFFF"/>
        <w:spacing w:after="0" w:line="240" w:lineRule="auto"/>
        <w:ind w:left="238" w:firstLine="367"/>
        <w:jc w:val="both"/>
        <w:rPr>
          <w:rFonts w:ascii="Times New Roman" w:hAnsi="Times New Roman"/>
          <w:sz w:val="24"/>
          <w:szCs w:val="24"/>
          <w:lang w:val="ru-RU"/>
        </w:rPr>
      </w:pPr>
      <w:r w:rsidRPr="00F904C0">
        <w:rPr>
          <w:rFonts w:ascii="Times New Roman" w:hAnsi="Times New Roman"/>
          <w:sz w:val="24"/>
          <w:szCs w:val="24"/>
          <w:lang w:val="ru-RU"/>
        </w:rPr>
        <w:t>Проявляет элементы творчества в двигательной деятель</w:t>
      </w:r>
      <w:r w:rsidRPr="00F904C0">
        <w:rPr>
          <w:rFonts w:ascii="Times New Roman" w:hAnsi="Times New Roman"/>
          <w:sz w:val="24"/>
          <w:szCs w:val="24"/>
          <w:lang w:val="ru-RU"/>
        </w:rPr>
        <w:softHyphen/>
        <w:t>ности: самостоятельно составляет простые варианты из осво</w:t>
      </w:r>
      <w:r w:rsidRPr="00F904C0">
        <w:rPr>
          <w:rFonts w:ascii="Times New Roman" w:hAnsi="Times New Roman"/>
          <w:sz w:val="24"/>
          <w:szCs w:val="24"/>
          <w:lang w:val="ru-RU"/>
        </w:rPr>
        <w:softHyphen/>
        <w:t>енных физических упражнений и игр, через движения пе</w:t>
      </w:r>
      <w:r w:rsidRPr="00F904C0">
        <w:rPr>
          <w:rFonts w:ascii="Times New Roman" w:hAnsi="Times New Roman"/>
          <w:sz w:val="24"/>
          <w:szCs w:val="24"/>
          <w:lang w:val="ru-RU"/>
        </w:rPr>
        <w:softHyphen/>
        <w:t>редает своеобразие конкретного образа (персонажа, жи</w:t>
      </w:r>
      <w:r w:rsidRPr="00F904C0">
        <w:rPr>
          <w:rFonts w:ascii="Times New Roman" w:hAnsi="Times New Roman"/>
          <w:sz w:val="24"/>
          <w:szCs w:val="24"/>
          <w:lang w:val="ru-RU"/>
        </w:rPr>
        <w:softHyphen/>
        <w:t xml:space="preserve">вотного), стремится к неповторимости (индивидуальности) в своих движениях. </w:t>
      </w:r>
      <w:r w:rsidRPr="00566D3F">
        <w:rPr>
          <w:rFonts w:ascii="Times New Roman" w:hAnsi="Times New Roman"/>
          <w:sz w:val="24"/>
          <w:szCs w:val="24"/>
          <w:lang w:val="ru-RU"/>
        </w:rPr>
        <w:t>Интерес к физическим упражнениям ус</w:t>
      </w:r>
      <w:r w:rsidRPr="00566D3F">
        <w:rPr>
          <w:rFonts w:ascii="Times New Roman" w:hAnsi="Times New Roman"/>
          <w:sz w:val="24"/>
          <w:szCs w:val="24"/>
          <w:lang w:val="ru-RU"/>
        </w:rPr>
        <w:softHyphen/>
        <w:t>тойчивый.</w:t>
      </w:r>
    </w:p>
    <w:p w:rsidR="000301E7" w:rsidRPr="000301E7" w:rsidRDefault="000301E7" w:rsidP="000301E7">
      <w:pPr>
        <w:shd w:val="clear" w:color="auto" w:fill="FFFFFF"/>
        <w:spacing w:after="0" w:line="240" w:lineRule="auto"/>
        <w:ind w:left="238" w:firstLine="367"/>
        <w:jc w:val="both"/>
        <w:rPr>
          <w:rFonts w:ascii="Times New Roman" w:hAnsi="Times New Roman"/>
          <w:sz w:val="24"/>
          <w:szCs w:val="24"/>
          <w:lang w:val="ru-RU"/>
        </w:rPr>
      </w:pPr>
    </w:p>
    <w:p w:rsidR="00DB3A1B" w:rsidRPr="00DB3A1B" w:rsidRDefault="00DB3A1B" w:rsidP="00DB3A1B">
      <w:pPr>
        <w:jc w:val="center"/>
        <w:rPr>
          <w:rFonts w:ascii="Times New Roman" w:hAnsi="Times New Roman"/>
          <w:b/>
          <w:sz w:val="24"/>
          <w:szCs w:val="24"/>
          <w:lang w:val="ru-RU"/>
        </w:rPr>
      </w:pPr>
      <w:r w:rsidRPr="00DB3A1B">
        <w:rPr>
          <w:rFonts w:ascii="Times New Roman" w:hAnsi="Times New Roman"/>
          <w:b/>
          <w:sz w:val="24"/>
          <w:szCs w:val="24"/>
        </w:rPr>
        <w:t>VI</w:t>
      </w:r>
      <w:r w:rsidRPr="00DB3A1B">
        <w:rPr>
          <w:rFonts w:ascii="Times New Roman" w:hAnsi="Times New Roman"/>
          <w:b/>
          <w:sz w:val="24"/>
          <w:szCs w:val="24"/>
          <w:lang w:val="ru-RU"/>
        </w:rPr>
        <w:t xml:space="preserve"> РАЗДЕЛ. КРАТКАЯ ПРЕЗЕНТАЦИЯ ПРОГРАММЫ</w:t>
      </w:r>
    </w:p>
    <w:p w:rsidR="00DB3A1B" w:rsidRPr="00B93406" w:rsidRDefault="00DB3A1B" w:rsidP="00DB3A1B">
      <w:pPr>
        <w:pStyle w:val="Default"/>
        <w:ind w:firstLine="708"/>
        <w:jc w:val="both"/>
        <w:rPr>
          <w:rFonts w:ascii="Times New Roman" w:hAnsi="Times New Roman" w:cs="Times New Roman"/>
        </w:rPr>
      </w:pPr>
      <w:r w:rsidRPr="00B93406">
        <w:rPr>
          <w:rFonts w:ascii="Times New Roman" w:hAnsi="Times New Roman" w:cs="Times New Roman"/>
          <w:b/>
          <w:bCs/>
          <w:i/>
          <w:iCs/>
        </w:rPr>
        <w:t>Рабочая программа по реализации образовательной области «Физическое развитие» образовательной программы дошкольного образования МАДОУ города Нижнева</w:t>
      </w:r>
      <w:r w:rsidR="000301E7">
        <w:rPr>
          <w:rFonts w:ascii="Times New Roman" w:hAnsi="Times New Roman" w:cs="Times New Roman"/>
          <w:b/>
          <w:bCs/>
          <w:i/>
          <w:iCs/>
        </w:rPr>
        <w:t>ртовска ДС №41 «Росинка» на 2018/2020</w:t>
      </w:r>
      <w:r w:rsidRPr="00B93406">
        <w:rPr>
          <w:rFonts w:ascii="Times New Roman" w:hAnsi="Times New Roman" w:cs="Times New Roman"/>
          <w:b/>
          <w:bCs/>
          <w:i/>
          <w:iCs/>
        </w:rPr>
        <w:t xml:space="preserve"> учебный год </w:t>
      </w:r>
      <w:r w:rsidRPr="00B93406">
        <w:rPr>
          <w:rFonts w:ascii="Times New Roman" w:hAnsi="Times New Roman" w:cs="Times New Roman"/>
        </w:rPr>
        <w:t xml:space="preserve">(далее - Программа) является документом, с учетом которого осуществляется образовательная деятельность в группе общеразвивающей направленности </w:t>
      </w:r>
      <w:r w:rsidR="001D0982">
        <w:rPr>
          <w:rFonts w:ascii="Times New Roman" w:hAnsi="Times New Roman" w:cs="Times New Roman"/>
        </w:rPr>
        <w:t>старшего</w:t>
      </w:r>
      <w:r w:rsidRPr="00B93406">
        <w:rPr>
          <w:rFonts w:ascii="Times New Roman" w:hAnsi="Times New Roman" w:cs="Times New Roman"/>
        </w:rPr>
        <w:t xml:space="preserve"> дошкольного возраста от </w:t>
      </w:r>
      <w:r w:rsidR="00F904C0">
        <w:rPr>
          <w:rFonts w:ascii="Times New Roman" w:hAnsi="Times New Roman" w:cs="Times New Roman"/>
        </w:rPr>
        <w:t>6 лет и до конца образовательных отношений.</w:t>
      </w:r>
      <w:r w:rsidRPr="00B93406">
        <w:rPr>
          <w:rFonts w:ascii="Times New Roman" w:hAnsi="Times New Roman" w:cs="Times New Roman"/>
        </w:rPr>
        <w:t xml:space="preserve"> </w:t>
      </w:r>
    </w:p>
    <w:p w:rsidR="00DB3A1B" w:rsidRPr="00B93406" w:rsidRDefault="00DB3A1B" w:rsidP="00DB3A1B">
      <w:pPr>
        <w:pStyle w:val="Default"/>
        <w:ind w:firstLine="708"/>
        <w:jc w:val="both"/>
        <w:rPr>
          <w:rFonts w:ascii="Times New Roman" w:hAnsi="Times New Roman" w:cs="Times New Roman"/>
        </w:rPr>
      </w:pPr>
      <w:r w:rsidRPr="00B93406">
        <w:rPr>
          <w:rFonts w:ascii="Times New Roman" w:hAnsi="Times New Roman" w:cs="Times New Roman"/>
          <w:b/>
          <w:bCs/>
        </w:rPr>
        <w:t xml:space="preserve">Программа </w:t>
      </w:r>
      <w:r w:rsidRPr="00B93406">
        <w:rPr>
          <w:rFonts w:ascii="Times New Roman" w:hAnsi="Times New Roman" w:cs="Times New Roman"/>
        </w:rPr>
        <w:t xml:space="preserve">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культуросообразных и возрастосообразных видов деятельности в сотрудничестве со взрослыми и другими детьми, а также на обеспечение здоровья и безопасности детей. </w:t>
      </w:r>
    </w:p>
    <w:p w:rsidR="00DB3A1B" w:rsidRPr="00B93406" w:rsidRDefault="00DB3A1B" w:rsidP="00DB3A1B">
      <w:pPr>
        <w:spacing w:after="0"/>
        <w:ind w:firstLine="708"/>
        <w:jc w:val="both"/>
        <w:rPr>
          <w:rFonts w:ascii="Times New Roman" w:hAnsi="Times New Roman"/>
          <w:sz w:val="24"/>
          <w:szCs w:val="24"/>
          <w:lang w:val="ru-RU"/>
        </w:rPr>
      </w:pPr>
      <w:r w:rsidRPr="00B93406">
        <w:rPr>
          <w:rFonts w:ascii="Times New Roman" w:hAnsi="Times New Roman"/>
          <w:sz w:val="24"/>
          <w:szCs w:val="24"/>
          <w:lang w:val="ru-RU"/>
        </w:rPr>
        <w:t>Социальная ситуация развития определяется местом ребенка в обществе; общественными требованиями и ожиданиями относительно возрастных норм поведения детей, соответствующими исторически сложившемуся образу детства; интересами самого ребенка, характером и содержанием его активности.</w:t>
      </w:r>
    </w:p>
    <w:p w:rsidR="00DB3A1B" w:rsidRPr="00B93406" w:rsidRDefault="00DB3A1B" w:rsidP="00DB3A1B">
      <w:pPr>
        <w:pStyle w:val="Default"/>
        <w:jc w:val="both"/>
        <w:rPr>
          <w:rFonts w:ascii="Times New Roman" w:hAnsi="Times New Roman" w:cs="Times New Roman"/>
        </w:rPr>
      </w:pPr>
      <w:r w:rsidRPr="00B93406">
        <w:rPr>
          <w:rFonts w:ascii="Times New Roman" w:hAnsi="Times New Roman" w:cs="Times New Roman"/>
        </w:rPr>
        <w:t xml:space="preserve">Формируемая социальная ситуация развития выступает как источник социализации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 </w:t>
      </w:r>
    </w:p>
    <w:p w:rsidR="00DB3A1B" w:rsidRPr="00B93406" w:rsidRDefault="00DB3A1B" w:rsidP="00DB3A1B">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Программа </w:t>
      </w:r>
      <w:r w:rsidRPr="00B93406">
        <w:rPr>
          <w:rFonts w:ascii="Times New Roman" w:hAnsi="Times New Roman" w:cs="Times New Roman"/>
        </w:rPr>
        <w:t xml:space="preserve">- нормативный документ МАДОУ города Нижневартовска ДС №41 «Росинка», характеризующий систему организации образовательной деятельности педагога, основывающийся на ФГОС дошкольного образования, образовательные области, основную образовательную программу. </w:t>
      </w:r>
    </w:p>
    <w:p w:rsidR="00DB3A1B" w:rsidRPr="00B93406" w:rsidRDefault="00DB3A1B" w:rsidP="00DB3A1B">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Программа </w:t>
      </w:r>
      <w:r w:rsidRPr="00B93406">
        <w:rPr>
          <w:rFonts w:ascii="Times New Roman" w:hAnsi="Times New Roman" w:cs="Times New Roman"/>
        </w:rPr>
        <w:t xml:space="preserve">- индивидуальный инструмент педагога, в котором определены наиболее оптимальные и эффективные для определенной группы детей содержание, формы, методы и приемы организации образовательного процесса с целью получения результата, соответствующего требованиям федерального государственного образовательного стандарта дошкольного образования. Учебная программа, представляющая информацию о содержании основной образовательной программы является одним из источников оценки качества педагогической деятельности специалиста в области образования. Учебная программа разработана на переходный период в условиях введения ФГОС дошкольного образования до утверждения Примерной основной образовательной программы дошкольного образования. </w:t>
      </w:r>
    </w:p>
    <w:p w:rsidR="00DB3A1B" w:rsidRPr="00B93406" w:rsidRDefault="00DB3A1B" w:rsidP="00DB3A1B">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Содержание Программы </w:t>
      </w:r>
      <w:r w:rsidRPr="00B93406">
        <w:rPr>
          <w:rFonts w:ascii="Times New Roman" w:hAnsi="Times New Roman" w:cs="Times New Roman"/>
        </w:rPr>
        <w:t xml:space="preserve">включает совокупность образовательных областей, которые обеспечивают социальную ситуацию развития личности ребенка. </w:t>
      </w:r>
    </w:p>
    <w:p w:rsidR="00DB3A1B" w:rsidRPr="00B93406" w:rsidRDefault="00DB3A1B" w:rsidP="00DB3A1B">
      <w:pPr>
        <w:pStyle w:val="Default"/>
        <w:ind w:firstLine="708"/>
        <w:jc w:val="both"/>
        <w:rPr>
          <w:rFonts w:ascii="Times New Roman" w:hAnsi="Times New Roman" w:cs="Times New Roman"/>
        </w:rPr>
      </w:pPr>
      <w:r w:rsidRPr="00B93406">
        <w:rPr>
          <w:rFonts w:ascii="Times New Roman" w:hAnsi="Times New Roman" w:cs="Times New Roman"/>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Стандарта. Объем обязательной части Программы рекомендуется не менее </w:t>
      </w:r>
      <w:r w:rsidRPr="00B93406">
        <w:rPr>
          <w:rFonts w:ascii="Times New Roman" w:hAnsi="Times New Roman" w:cs="Times New Roman"/>
          <w:b/>
          <w:bCs/>
        </w:rPr>
        <w:t xml:space="preserve">60% </w:t>
      </w:r>
      <w:r w:rsidRPr="00B93406">
        <w:rPr>
          <w:rFonts w:ascii="Times New Roman" w:hAnsi="Times New Roman" w:cs="Times New Roman"/>
        </w:rPr>
        <w:t xml:space="preserve">от ее общего объема; части, формируемой участниками образовательных отношений, не более </w:t>
      </w:r>
      <w:r w:rsidRPr="00B93406">
        <w:rPr>
          <w:rFonts w:ascii="Times New Roman" w:hAnsi="Times New Roman" w:cs="Times New Roman"/>
          <w:b/>
          <w:bCs/>
        </w:rPr>
        <w:t>40%</w:t>
      </w:r>
      <w:r w:rsidRPr="00B93406">
        <w:rPr>
          <w:rFonts w:ascii="Times New Roman" w:hAnsi="Times New Roman" w:cs="Times New Roman"/>
        </w:rPr>
        <w:t xml:space="preserve"> Программа включает три основные раздела: </w:t>
      </w:r>
    </w:p>
    <w:p w:rsidR="00DB3A1B" w:rsidRPr="00B93406" w:rsidRDefault="00DB3A1B" w:rsidP="00DB3A1B">
      <w:pPr>
        <w:pStyle w:val="Default"/>
        <w:jc w:val="both"/>
        <w:rPr>
          <w:rFonts w:ascii="Times New Roman" w:hAnsi="Times New Roman" w:cs="Times New Roman"/>
        </w:rPr>
      </w:pPr>
      <w:r w:rsidRPr="00B93406">
        <w:rPr>
          <w:rFonts w:ascii="Times New Roman" w:hAnsi="Times New Roman" w:cs="Times New Roman"/>
        </w:rPr>
        <w:t xml:space="preserve">- целевой раздел (цели и задачей Программы, принципы и подходы, планируемые результаты, развивающее оценивание качества образовательной деятельности по Программе, характеристика особенностей развития детей младшего возраста); </w:t>
      </w:r>
    </w:p>
    <w:p w:rsidR="00DB3A1B" w:rsidRPr="00B93406" w:rsidRDefault="00DB3A1B" w:rsidP="00DB3A1B">
      <w:pPr>
        <w:pStyle w:val="Default"/>
        <w:jc w:val="both"/>
        <w:rPr>
          <w:rFonts w:ascii="Times New Roman" w:hAnsi="Times New Roman" w:cs="Times New Roman"/>
        </w:rPr>
      </w:pPr>
      <w:r w:rsidRPr="00B93406">
        <w:rPr>
          <w:rFonts w:ascii="Times New Roman" w:hAnsi="Times New Roman" w:cs="Times New Roman"/>
        </w:rPr>
        <w:t xml:space="preserve">- содержательный раздел (раскрывает цели, задачи, основные методы, приемы по пяти образовательным областям, планирование взаимодействия взрослых с детьми и педагогического коллектива с семьями дошкольников, Программа коррекционно-развивающей работы с детьми с ограниченными возможностями здоровья); </w:t>
      </w:r>
    </w:p>
    <w:p w:rsidR="00DB3A1B" w:rsidRPr="00B93406" w:rsidRDefault="00DB3A1B" w:rsidP="00DB3A1B">
      <w:pPr>
        <w:pStyle w:val="Default"/>
        <w:jc w:val="both"/>
        <w:rPr>
          <w:rFonts w:ascii="Times New Roman" w:hAnsi="Times New Roman" w:cs="Times New Roman"/>
        </w:rPr>
      </w:pPr>
      <w:r w:rsidRPr="00B93406">
        <w:rPr>
          <w:rFonts w:ascii="Times New Roman" w:hAnsi="Times New Roman" w:cs="Times New Roman"/>
        </w:rPr>
        <w:t xml:space="preserve">- организационный раздел (включает описание организационно-педагогических условий: психолого-педагогических, кадровых, материально-технических; организация развивающей предметно - пространственной среды; режим и распорядок дня, который включает в себя: годовой календарный учебный график, учебный план, распорядок дня, расписание непосредственной образовательной деятельности; перечень нормативно-правовых документов, литературных источников, методическое обеспечение Программы). </w:t>
      </w:r>
    </w:p>
    <w:p w:rsidR="00DB3A1B" w:rsidRPr="00B93406" w:rsidRDefault="00DB3A1B" w:rsidP="00DB3A1B">
      <w:pPr>
        <w:pStyle w:val="Default"/>
        <w:ind w:firstLine="708"/>
        <w:jc w:val="both"/>
        <w:rPr>
          <w:rFonts w:ascii="Times New Roman" w:hAnsi="Times New Roman" w:cs="Times New Roman"/>
        </w:rPr>
      </w:pPr>
      <w:r w:rsidRPr="00B93406">
        <w:rPr>
          <w:rFonts w:ascii="Times New Roman" w:hAnsi="Times New Roman" w:cs="Times New Roman"/>
        </w:rPr>
        <w:t>В Программе имеется раздел Приложения, которые подробно раскрывают содержание деятельности по основным пяти образовательным областям рабочей учебной программы.</w:t>
      </w:r>
    </w:p>
    <w:p w:rsidR="00DB3A1B" w:rsidRDefault="00DB3A1B" w:rsidP="00F8771F">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Программа определяет построение образовательной деятельности в соответствии с требованиями ФГОС ДО и примерной основной образовательной программой дошкольного образования,</w:t>
      </w:r>
      <w:r w:rsidRPr="00B93406">
        <w:rPr>
          <w:rFonts w:ascii="Times New Roman" w:hAnsi="Times New Roman"/>
          <w:bCs/>
          <w:sz w:val="24"/>
          <w:szCs w:val="24"/>
          <w:lang w:val="ru-RU"/>
        </w:rPr>
        <w:t xml:space="preserve"> одобренной </w:t>
      </w:r>
      <w:r w:rsidRPr="00B93406">
        <w:rPr>
          <w:rFonts w:ascii="Times New Roman" w:hAnsi="Times New Roman"/>
          <w:sz w:val="24"/>
          <w:szCs w:val="24"/>
          <w:lang w:val="ru-RU"/>
        </w:rPr>
        <w:t xml:space="preserve">решением федерального учебно-методического объединения по общему образованию (протокол от 20 мая 2015 г. № 2/15) с использованием необходимых для реализации Программы методических материалов, соответствующих Стандарту (Детство. Комплексная образовательная программа дошкольного образования, разработанная в соответствии с ФГОС. Автор: Бабаева Т.И.. Год издания: 2016. Количество страниц: 352, Стандарт: 8, Формат: 70х90 1/16, </w:t>
      </w:r>
      <w:r w:rsidRPr="00B93406">
        <w:rPr>
          <w:rFonts w:ascii="Times New Roman" w:hAnsi="Times New Roman"/>
          <w:sz w:val="24"/>
          <w:szCs w:val="24"/>
        </w:rPr>
        <w:t>ISBN</w:t>
      </w:r>
      <w:r w:rsidRPr="00B93406">
        <w:rPr>
          <w:rFonts w:ascii="Times New Roman" w:hAnsi="Times New Roman"/>
          <w:sz w:val="24"/>
          <w:szCs w:val="24"/>
          <w:lang w:val="ru-RU"/>
        </w:rPr>
        <w:t>: 978-5-90679-774-2).</w:t>
      </w:r>
    </w:p>
    <w:p w:rsidR="00F8771F" w:rsidRPr="00F8771F" w:rsidRDefault="00F8771F" w:rsidP="00F8771F">
      <w:pPr>
        <w:autoSpaceDE w:val="0"/>
        <w:autoSpaceDN w:val="0"/>
        <w:adjustRightInd w:val="0"/>
        <w:spacing w:after="0"/>
        <w:ind w:firstLine="708"/>
        <w:jc w:val="both"/>
        <w:rPr>
          <w:rFonts w:ascii="Times New Roman" w:hAnsi="Times New Roman"/>
          <w:sz w:val="24"/>
          <w:szCs w:val="24"/>
          <w:lang w:val="ru-RU"/>
        </w:rPr>
      </w:pPr>
    </w:p>
    <w:p w:rsidR="00DB3A1B" w:rsidRPr="00DB3A1B" w:rsidRDefault="00DB3A1B" w:rsidP="00350BEC">
      <w:pPr>
        <w:spacing w:after="0" w:line="240" w:lineRule="auto"/>
        <w:jc w:val="center"/>
        <w:rPr>
          <w:rFonts w:ascii="Times New Roman" w:hAnsi="Times New Roman"/>
          <w:b/>
          <w:sz w:val="24"/>
          <w:szCs w:val="24"/>
          <w:lang w:val="ru-RU"/>
        </w:rPr>
      </w:pPr>
      <w:r w:rsidRPr="00DB3A1B">
        <w:rPr>
          <w:rFonts w:ascii="Times New Roman" w:hAnsi="Times New Roman"/>
          <w:b/>
          <w:sz w:val="24"/>
          <w:szCs w:val="24"/>
        </w:rPr>
        <w:t>VII</w:t>
      </w:r>
      <w:r w:rsidRPr="006161D9">
        <w:rPr>
          <w:rFonts w:ascii="Times New Roman" w:hAnsi="Times New Roman"/>
          <w:b/>
          <w:sz w:val="24"/>
          <w:szCs w:val="24"/>
          <w:lang w:val="ru-RU"/>
        </w:rPr>
        <w:t xml:space="preserve"> </w:t>
      </w:r>
      <w:r w:rsidRPr="00DB3A1B">
        <w:rPr>
          <w:rFonts w:ascii="Times New Roman" w:hAnsi="Times New Roman"/>
          <w:b/>
          <w:sz w:val="24"/>
          <w:szCs w:val="24"/>
          <w:lang w:val="ru-RU"/>
        </w:rPr>
        <w:t>РАЗДЕЛ. ПРИЛОЖЕНИЯ</w:t>
      </w:r>
    </w:p>
    <w:p w:rsidR="00B93406" w:rsidRPr="00DB3A1B" w:rsidRDefault="00DB3A1B" w:rsidP="00350BEC">
      <w:pPr>
        <w:spacing w:after="0" w:line="240" w:lineRule="auto"/>
        <w:jc w:val="center"/>
        <w:rPr>
          <w:rFonts w:ascii="Times New Roman" w:hAnsi="Times New Roman"/>
          <w:b/>
          <w:sz w:val="24"/>
          <w:szCs w:val="24"/>
          <w:lang w:val="ru-RU"/>
        </w:rPr>
      </w:pPr>
      <w:r>
        <w:rPr>
          <w:rFonts w:ascii="Times New Roman" w:hAnsi="Times New Roman"/>
          <w:b/>
          <w:sz w:val="24"/>
          <w:szCs w:val="24"/>
          <w:lang w:val="ru-RU"/>
        </w:rPr>
        <w:t>1</w:t>
      </w:r>
      <w:r w:rsidRPr="00DB3A1B">
        <w:rPr>
          <w:rFonts w:ascii="Times New Roman" w:hAnsi="Times New Roman"/>
          <w:b/>
          <w:sz w:val="24"/>
          <w:szCs w:val="24"/>
          <w:lang w:val="ru-RU"/>
        </w:rPr>
        <w:t>. Учебный план</w:t>
      </w:r>
    </w:p>
    <w:p w:rsidR="00ED7013" w:rsidRPr="00DB3A1B" w:rsidRDefault="00ED7013" w:rsidP="00DB3A1B">
      <w:pPr>
        <w:spacing w:after="0" w:line="240" w:lineRule="auto"/>
        <w:ind w:firstLine="360"/>
        <w:rPr>
          <w:rStyle w:val="docsearchterm"/>
          <w:rFonts w:ascii="Times New Roman" w:hAnsi="Times New Roman"/>
          <w:b/>
          <w:sz w:val="24"/>
          <w:szCs w:val="24"/>
          <w:lang w:val="ru-RU"/>
        </w:rPr>
      </w:pPr>
      <w:r w:rsidRPr="00DB3A1B">
        <w:rPr>
          <w:rFonts w:ascii="Times New Roman" w:hAnsi="Times New Roman"/>
          <w:b/>
          <w:sz w:val="24"/>
          <w:szCs w:val="24"/>
          <w:lang w:val="ru-RU"/>
        </w:rPr>
        <w:t>Пояснительная записка</w:t>
      </w:r>
    </w:p>
    <w:p w:rsidR="00ED7013" w:rsidRPr="00B93406" w:rsidRDefault="00ED7013" w:rsidP="00DB3A1B">
      <w:pPr>
        <w:pStyle w:val="hp"/>
        <w:spacing w:before="0" w:beforeAutospacing="0" w:after="0" w:afterAutospacing="0"/>
        <w:ind w:firstLine="360"/>
        <w:jc w:val="both"/>
        <w:rPr>
          <w:sz w:val="24"/>
          <w:szCs w:val="24"/>
        </w:rPr>
      </w:pPr>
      <w:r w:rsidRPr="00DB3A1B">
        <w:rPr>
          <w:rStyle w:val="docsearchterm"/>
          <w:sz w:val="24"/>
          <w:szCs w:val="24"/>
        </w:rPr>
        <w:t>Учебный план Организации</w:t>
      </w:r>
      <w:r w:rsidRPr="00DB3A1B">
        <w:rPr>
          <w:sz w:val="24"/>
          <w:szCs w:val="24"/>
        </w:rPr>
        <w:t xml:space="preserve"> соответствует ряду требований, имеющих отношение к структуре </w:t>
      </w:r>
      <w:r w:rsidRPr="00DB3A1B">
        <w:rPr>
          <w:rStyle w:val="docsearchterm"/>
          <w:sz w:val="24"/>
          <w:szCs w:val="24"/>
        </w:rPr>
        <w:t>учебного плана</w:t>
      </w:r>
      <w:r w:rsidRPr="00DB3A1B">
        <w:rPr>
          <w:sz w:val="24"/>
          <w:szCs w:val="24"/>
        </w:rPr>
        <w:t xml:space="preserve">, а именно: наличие пояснительной записки к </w:t>
      </w:r>
      <w:r w:rsidRPr="00DB3A1B">
        <w:rPr>
          <w:rStyle w:val="docsearchterm"/>
          <w:sz w:val="24"/>
          <w:szCs w:val="24"/>
        </w:rPr>
        <w:t>учебному плану</w:t>
      </w:r>
      <w:r w:rsidRPr="00DB3A1B">
        <w:rPr>
          <w:sz w:val="24"/>
          <w:szCs w:val="24"/>
        </w:rPr>
        <w:t xml:space="preserve"> и собственно плана. </w:t>
      </w:r>
      <w:r w:rsidRPr="00DB3A1B">
        <w:rPr>
          <w:rStyle w:val="docsearchterm"/>
          <w:sz w:val="24"/>
          <w:szCs w:val="24"/>
        </w:rPr>
        <w:t>Учебный</w:t>
      </w:r>
      <w:r w:rsidRPr="00B93406">
        <w:rPr>
          <w:rStyle w:val="docsearchterm"/>
          <w:sz w:val="24"/>
          <w:szCs w:val="24"/>
        </w:rPr>
        <w:t xml:space="preserve"> план</w:t>
      </w:r>
      <w:r w:rsidRPr="00B93406">
        <w:rPr>
          <w:sz w:val="24"/>
          <w:szCs w:val="24"/>
        </w:rPr>
        <w:t xml:space="preserve"> как нормативный документ обладает следующими характеристиками:</w:t>
      </w:r>
    </w:p>
    <w:p w:rsidR="00ED7013" w:rsidRPr="00B93406" w:rsidRDefault="00ED7013" w:rsidP="001D0982">
      <w:pPr>
        <w:pStyle w:val="hp"/>
        <w:numPr>
          <w:ilvl w:val="0"/>
          <w:numId w:val="30"/>
        </w:numPr>
        <w:spacing w:before="0" w:beforeAutospacing="0" w:after="0" w:afterAutospacing="0"/>
        <w:ind w:left="0"/>
        <w:jc w:val="both"/>
        <w:rPr>
          <w:sz w:val="24"/>
          <w:szCs w:val="24"/>
        </w:rPr>
      </w:pPr>
      <w:r w:rsidRPr="00B93406">
        <w:rPr>
          <w:sz w:val="24"/>
          <w:szCs w:val="24"/>
        </w:rPr>
        <w:t xml:space="preserve">полнота </w:t>
      </w:r>
      <w:r w:rsidRPr="00B93406">
        <w:rPr>
          <w:rStyle w:val="docsearchterm"/>
          <w:sz w:val="24"/>
          <w:szCs w:val="24"/>
        </w:rPr>
        <w:t>учебного плана</w:t>
      </w:r>
      <w:r w:rsidRPr="00B93406">
        <w:rPr>
          <w:sz w:val="24"/>
          <w:szCs w:val="24"/>
        </w:rPr>
        <w:t xml:space="preserve"> Организации в контексте реализации ФГОС ДО;</w:t>
      </w:r>
    </w:p>
    <w:p w:rsidR="00ED7013" w:rsidRPr="00B93406" w:rsidRDefault="00ED7013" w:rsidP="001D0982">
      <w:pPr>
        <w:pStyle w:val="hp"/>
        <w:numPr>
          <w:ilvl w:val="0"/>
          <w:numId w:val="30"/>
        </w:numPr>
        <w:spacing w:before="0" w:beforeAutospacing="0" w:after="0" w:afterAutospacing="0"/>
        <w:ind w:left="0"/>
        <w:jc w:val="both"/>
        <w:rPr>
          <w:sz w:val="24"/>
          <w:szCs w:val="24"/>
        </w:rPr>
      </w:pPr>
      <w:r w:rsidRPr="00B93406">
        <w:rPr>
          <w:sz w:val="24"/>
          <w:szCs w:val="24"/>
        </w:rPr>
        <w:t>нацеленность на удовлетворение потребностей воспитанников и их родителей (законных представителей) и реализацию интересов детей;</w:t>
      </w:r>
    </w:p>
    <w:p w:rsidR="00ED7013" w:rsidRPr="00B93406" w:rsidRDefault="00ED7013" w:rsidP="001D0982">
      <w:pPr>
        <w:pStyle w:val="hp"/>
        <w:numPr>
          <w:ilvl w:val="0"/>
          <w:numId w:val="30"/>
        </w:numPr>
        <w:jc w:val="both"/>
        <w:rPr>
          <w:sz w:val="24"/>
          <w:szCs w:val="24"/>
        </w:rPr>
      </w:pPr>
      <w:r w:rsidRPr="00B93406">
        <w:rPr>
          <w:sz w:val="24"/>
          <w:szCs w:val="24"/>
        </w:rPr>
        <w:t xml:space="preserve">целостность </w:t>
      </w:r>
      <w:r w:rsidRPr="00B93406">
        <w:rPr>
          <w:rStyle w:val="docsearchterm"/>
          <w:sz w:val="24"/>
          <w:szCs w:val="24"/>
        </w:rPr>
        <w:t>учебного плана</w:t>
      </w:r>
      <w:r w:rsidRPr="00B93406">
        <w:rPr>
          <w:sz w:val="24"/>
          <w:szCs w:val="24"/>
        </w:rPr>
        <w:t xml:space="preserve"> (взаимосвязь и взаимодополняемость компонентов) и соответствие структуры требованиям к структуре документа;</w:t>
      </w:r>
    </w:p>
    <w:p w:rsidR="00ED7013" w:rsidRPr="00B93406" w:rsidRDefault="00ED7013" w:rsidP="001D0982">
      <w:pPr>
        <w:pStyle w:val="hp"/>
        <w:numPr>
          <w:ilvl w:val="0"/>
          <w:numId w:val="30"/>
        </w:numPr>
        <w:jc w:val="both"/>
        <w:rPr>
          <w:sz w:val="24"/>
          <w:szCs w:val="24"/>
        </w:rPr>
      </w:pPr>
      <w:r w:rsidRPr="00B93406">
        <w:rPr>
          <w:sz w:val="24"/>
          <w:szCs w:val="24"/>
        </w:rPr>
        <w:t>рациональность использования часов части, формируемой участниками образовательного процесса;</w:t>
      </w:r>
    </w:p>
    <w:p w:rsidR="00ED7013" w:rsidRPr="00B93406" w:rsidRDefault="00ED7013" w:rsidP="001D0982">
      <w:pPr>
        <w:pStyle w:val="hp"/>
        <w:numPr>
          <w:ilvl w:val="0"/>
          <w:numId w:val="30"/>
        </w:numPr>
        <w:jc w:val="both"/>
        <w:rPr>
          <w:sz w:val="24"/>
          <w:szCs w:val="24"/>
        </w:rPr>
      </w:pPr>
      <w:r w:rsidRPr="00B93406">
        <w:rPr>
          <w:sz w:val="24"/>
          <w:szCs w:val="24"/>
        </w:rPr>
        <w:t xml:space="preserve">отсутствие перегрузки воспитанников, т. е. соответствие объема периодов образовательной деятельности плана допустимой нагрузке, согласно </w:t>
      </w:r>
      <w:hyperlink r:id="rId22" w:history="1">
        <w:r w:rsidRPr="00B93406">
          <w:rPr>
            <w:rStyle w:val="aff5"/>
            <w:rFonts w:eastAsia="Microsoft Sans Serif"/>
            <w:sz w:val="24"/>
            <w:szCs w:val="24"/>
          </w:rPr>
          <w:t>СанПиН 2.4.1.3049-13</w:t>
        </w:r>
      </w:hyperlink>
      <w:r w:rsidRPr="00B93406">
        <w:rPr>
          <w:sz w:val="24"/>
          <w:szCs w:val="24"/>
        </w:rPr>
        <w:t xml:space="preserve">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Российской Федерации от 15.05.2013 № 26;</w:t>
      </w:r>
    </w:p>
    <w:p w:rsidR="00ED7013" w:rsidRPr="00B93406" w:rsidRDefault="00ED7013" w:rsidP="001D0982">
      <w:pPr>
        <w:pStyle w:val="hp"/>
        <w:numPr>
          <w:ilvl w:val="0"/>
          <w:numId w:val="30"/>
        </w:numPr>
        <w:jc w:val="both"/>
        <w:rPr>
          <w:sz w:val="24"/>
          <w:szCs w:val="24"/>
        </w:rPr>
      </w:pPr>
      <w:r w:rsidRPr="00B93406">
        <w:rPr>
          <w:sz w:val="24"/>
          <w:szCs w:val="24"/>
        </w:rPr>
        <w:t>обеспеченность плана ресурсами, в т. ч. финансовыми, кадровыми и программно-методическими;</w:t>
      </w:r>
    </w:p>
    <w:p w:rsidR="00ED7013" w:rsidRPr="00B93406" w:rsidRDefault="00ED7013" w:rsidP="001D0982">
      <w:pPr>
        <w:pStyle w:val="hp"/>
        <w:numPr>
          <w:ilvl w:val="0"/>
          <w:numId w:val="30"/>
        </w:numPr>
        <w:spacing w:before="0" w:beforeAutospacing="0" w:after="0" w:afterAutospacing="0"/>
        <w:jc w:val="both"/>
        <w:rPr>
          <w:rStyle w:val="docsearchterm"/>
          <w:sz w:val="24"/>
          <w:szCs w:val="24"/>
        </w:rPr>
      </w:pPr>
      <w:r w:rsidRPr="00B93406">
        <w:rPr>
          <w:sz w:val="24"/>
          <w:szCs w:val="24"/>
        </w:rPr>
        <w:t>гибкость плана, наличие резервов и возможности для его изменения.</w:t>
      </w:r>
    </w:p>
    <w:p w:rsidR="00ED7013" w:rsidRPr="00B93406" w:rsidRDefault="00ED7013" w:rsidP="00ED7013">
      <w:pPr>
        <w:pStyle w:val="hp"/>
        <w:spacing w:before="0" w:beforeAutospacing="0" w:after="0" w:afterAutospacing="0"/>
        <w:ind w:firstLine="540"/>
        <w:jc w:val="both"/>
        <w:rPr>
          <w:sz w:val="24"/>
          <w:szCs w:val="24"/>
        </w:rPr>
      </w:pPr>
      <w:r w:rsidRPr="00B93406">
        <w:rPr>
          <w:rStyle w:val="docsearchterm"/>
          <w:sz w:val="24"/>
          <w:szCs w:val="24"/>
        </w:rPr>
        <w:t>Учебный план</w:t>
      </w:r>
      <w:r w:rsidRPr="00B93406">
        <w:rPr>
          <w:sz w:val="24"/>
          <w:szCs w:val="24"/>
        </w:rPr>
        <w:t xml:space="preserve"> Организации является составляющим компонентом Программы, входящим в состав организационного раздела, обеспечивает введение в действие и реализацию требований ФГОС ДО, определяет объем нагрузки </w:t>
      </w:r>
      <w:r w:rsidRPr="00B93406">
        <w:rPr>
          <w:spacing w:val="-9"/>
          <w:sz w:val="24"/>
          <w:szCs w:val="24"/>
        </w:rPr>
        <w:t>для  каждой</w:t>
      </w:r>
      <w:r w:rsidRPr="00B93406">
        <w:rPr>
          <w:sz w:val="24"/>
          <w:szCs w:val="24"/>
        </w:rPr>
        <w:t xml:space="preserve"> </w:t>
      </w:r>
      <w:r w:rsidRPr="00B93406">
        <w:rPr>
          <w:spacing w:val="-9"/>
          <w:sz w:val="24"/>
          <w:szCs w:val="24"/>
        </w:rPr>
        <w:t xml:space="preserve">возрастной группы детей </w:t>
      </w:r>
      <w:r w:rsidRPr="00B93406">
        <w:rPr>
          <w:sz w:val="24"/>
          <w:szCs w:val="24"/>
        </w:rPr>
        <w:t xml:space="preserve">на текущий учебный год. </w:t>
      </w:r>
      <w:r w:rsidRPr="00B93406">
        <w:rPr>
          <w:rStyle w:val="docsearchterm"/>
          <w:sz w:val="24"/>
          <w:szCs w:val="24"/>
        </w:rPr>
        <w:t>Учебный план</w:t>
      </w:r>
      <w:r w:rsidRPr="00B93406">
        <w:rPr>
          <w:sz w:val="24"/>
          <w:szCs w:val="24"/>
        </w:rPr>
        <w:t xml:space="preserve"> утверждается в составе Программы. </w:t>
      </w:r>
    </w:p>
    <w:p w:rsidR="00ED7013" w:rsidRPr="00B93406" w:rsidRDefault="00ED7013" w:rsidP="00ED7013">
      <w:pPr>
        <w:pStyle w:val="hp"/>
        <w:spacing w:before="0" w:beforeAutospacing="0" w:after="0" w:afterAutospacing="0"/>
        <w:ind w:firstLine="540"/>
        <w:jc w:val="both"/>
        <w:rPr>
          <w:sz w:val="24"/>
          <w:szCs w:val="24"/>
        </w:rPr>
      </w:pPr>
      <w:r w:rsidRPr="00B93406">
        <w:rPr>
          <w:rStyle w:val="docsearchterm"/>
          <w:sz w:val="24"/>
          <w:szCs w:val="24"/>
        </w:rPr>
        <w:t>Учебный план</w:t>
      </w:r>
      <w:r w:rsidRPr="00B93406">
        <w:rPr>
          <w:sz w:val="24"/>
          <w:szCs w:val="24"/>
        </w:rPr>
        <w:t xml:space="preserve"> призван обеспечить введение в действие и реализацию требований федерального государственного образовательного стандарта дошкольного образования, с учетом потребностей и запросов воспитанников и их родителей (законных представителей). </w:t>
      </w:r>
    </w:p>
    <w:p w:rsidR="00ED7013" w:rsidRPr="00B93406" w:rsidRDefault="00ED7013" w:rsidP="00ED7013">
      <w:pPr>
        <w:pStyle w:val="hp"/>
        <w:spacing w:before="0" w:beforeAutospacing="0" w:after="0" w:afterAutospacing="0"/>
        <w:ind w:firstLine="540"/>
        <w:jc w:val="both"/>
        <w:rPr>
          <w:sz w:val="24"/>
          <w:szCs w:val="24"/>
        </w:rPr>
      </w:pPr>
      <w:r w:rsidRPr="00B93406">
        <w:rPr>
          <w:rStyle w:val="docsearchterm"/>
          <w:sz w:val="24"/>
          <w:szCs w:val="24"/>
        </w:rPr>
        <w:t>Учебный план</w:t>
      </w:r>
      <w:r w:rsidRPr="00B93406">
        <w:rPr>
          <w:sz w:val="24"/>
          <w:szCs w:val="24"/>
        </w:rPr>
        <w:t xml:space="preserve"> Организации:</w:t>
      </w:r>
    </w:p>
    <w:p w:rsidR="00ED7013" w:rsidRPr="00B93406" w:rsidRDefault="00ED7013" w:rsidP="001D0982">
      <w:pPr>
        <w:pStyle w:val="hp"/>
        <w:numPr>
          <w:ilvl w:val="0"/>
          <w:numId w:val="29"/>
        </w:numPr>
        <w:spacing w:before="0" w:beforeAutospacing="0" w:after="0" w:afterAutospacing="0"/>
        <w:jc w:val="both"/>
        <w:rPr>
          <w:sz w:val="24"/>
          <w:szCs w:val="24"/>
        </w:rPr>
      </w:pPr>
      <w:r w:rsidRPr="00B93406">
        <w:rPr>
          <w:sz w:val="24"/>
          <w:szCs w:val="24"/>
        </w:rPr>
        <w:t>определяет максимально допустимый объем нагрузки на воспитанников;</w:t>
      </w:r>
    </w:p>
    <w:p w:rsidR="00ED7013" w:rsidRPr="00B93406" w:rsidRDefault="00ED7013" w:rsidP="001D0982">
      <w:pPr>
        <w:pStyle w:val="hp"/>
        <w:numPr>
          <w:ilvl w:val="0"/>
          <w:numId w:val="29"/>
        </w:numPr>
        <w:spacing w:before="0" w:beforeAutospacing="0" w:after="0" w:afterAutospacing="0"/>
        <w:jc w:val="both"/>
        <w:rPr>
          <w:sz w:val="24"/>
          <w:szCs w:val="24"/>
        </w:rPr>
      </w:pPr>
      <w:r w:rsidRPr="00B93406">
        <w:rPr>
          <w:sz w:val="24"/>
          <w:szCs w:val="24"/>
        </w:rPr>
        <w:t>определяет состав и структуру обязательных разделов примерной программы, а также части, формируемой участниками образовательного процесса;</w:t>
      </w:r>
    </w:p>
    <w:p w:rsidR="00ED7013" w:rsidRPr="00B93406" w:rsidRDefault="00ED7013" w:rsidP="001D0982">
      <w:pPr>
        <w:pStyle w:val="hp"/>
        <w:numPr>
          <w:ilvl w:val="0"/>
          <w:numId w:val="29"/>
        </w:numPr>
        <w:spacing w:before="0" w:beforeAutospacing="0" w:after="0" w:afterAutospacing="0"/>
        <w:jc w:val="both"/>
        <w:rPr>
          <w:sz w:val="24"/>
          <w:szCs w:val="24"/>
        </w:rPr>
      </w:pPr>
      <w:r w:rsidRPr="00B93406">
        <w:rPr>
          <w:sz w:val="24"/>
          <w:szCs w:val="24"/>
        </w:rPr>
        <w:t>гарантирует всем воспитанникам получение обязательного образования в соответствии с ФГОС ДО;</w:t>
      </w:r>
    </w:p>
    <w:p w:rsidR="00ED7013" w:rsidRPr="00B93406" w:rsidRDefault="00ED7013" w:rsidP="001D0982">
      <w:pPr>
        <w:pStyle w:val="hp"/>
        <w:numPr>
          <w:ilvl w:val="0"/>
          <w:numId w:val="29"/>
        </w:numPr>
        <w:spacing w:before="0" w:beforeAutospacing="0" w:after="0" w:afterAutospacing="0"/>
        <w:jc w:val="both"/>
        <w:rPr>
          <w:sz w:val="24"/>
          <w:szCs w:val="24"/>
        </w:rPr>
      </w:pPr>
      <w:r w:rsidRPr="00B93406">
        <w:rPr>
          <w:sz w:val="24"/>
          <w:szCs w:val="24"/>
        </w:rPr>
        <w:t>предоставляет воспитанникам возможность для реализации индивидуальных образовательных потребностей, развития своих способностей.</w:t>
      </w:r>
    </w:p>
    <w:p w:rsidR="00ED7013" w:rsidRPr="00350BEC" w:rsidRDefault="00ED7013" w:rsidP="00350BEC">
      <w:pPr>
        <w:pStyle w:val="hp"/>
        <w:spacing w:before="0" w:beforeAutospacing="0" w:after="0" w:afterAutospacing="0"/>
        <w:ind w:firstLine="708"/>
        <w:jc w:val="both"/>
        <w:rPr>
          <w:sz w:val="24"/>
          <w:szCs w:val="24"/>
        </w:rPr>
      </w:pPr>
      <w:r w:rsidRPr="00B93406">
        <w:rPr>
          <w:rStyle w:val="docsearchterm"/>
          <w:sz w:val="24"/>
          <w:szCs w:val="24"/>
        </w:rPr>
        <w:t>Учебный план</w:t>
      </w:r>
      <w:r w:rsidRPr="00B93406">
        <w:rPr>
          <w:sz w:val="24"/>
          <w:szCs w:val="24"/>
        </w:rPr>
        <w:t xml:space="preserve"> создан с учетом соответствующих норм, содержания социального заказа, особенностей и интересов потенциальных заказчиков и потребителей образовательных услуг. Социальный заказ отражен в части, формируемой участниками образовательного процесса.</w:t>
      </w:r>
    </w:p>
    <w:p w:rsidR="00ED7013" w:rsidRPr="00B93406" w:rsidRDefault="00ED7013" w:rsidP="00ED7013">
      <w:pPr>
        <w:pStyle w:val="hp"/>
        <w:spacing w:before="0" w:beforeAutospacing="0" w:after="0" w:afterAutospacing="0"/>
        <w:ind w:firstLine="708"/>
        <w:jc w:val="both"/>
        <w:rPr>
          <w:b/>
          <w:sz w:val="24"/>
          <w:szCs w:val="24"/>
        </w:rPr>
      </w:pPr>
      <w:r w:rsidRPr="00B93406">
        <w:rPr>
          <w:b/>
          <w:sz w:val="24"/>
          <w:szCs w:val="24"/>
        </w:rPr>
        <w:t>Максимально допустимое количество периодов образовательной деятельности в группах и ее распределение в течение дня с учетом реализации программ дополнительного образования</w:t>
      </w:r>
    </w:p>
    <w:p w:rsidR="00ED7013" w:rsidRPr="00B93406" w:rsidRDefault="00ED7013" w:rsidP="00ED7013">
      <w:pPr>
        <w:pStyle w:val="hp"/>
        <w:spacing w:before="0" w:beforeAutospacing="0" w:after="0" w:afterAutospacing="0"/>
        <w:ind w:firstLine="708"/>
        <w:jc w:val="both"/>
        <w:rPr>
          <w:sz w:val="24"/>
          <w:szCs w:val="24"/>
        </w:rPr>
      </w:pPr>
      <w:r w:rsidRPr="00B93406">
        <w:rPr>
          <w:sz w:val="24"/>
          <w:szCs w:val="24"/>
        </w:rPr>
        <w:t xml:space="preserve">Согласно п. 11.10 санитарно-эпидемиологических правил и нормативов </w:t>
      </w:r>
      <w:hyperlink r:id="rId23" w:history="1">
        <w:r w:rsidRPr="00B93406">
          <w:rPr>
            <w:rStyle w:val="aff5"/>
            <w:rFonts w:eastAsia="Microsoft Sans Serif"/>
            <w:sz w:val="24"/>
            <w:szCs w:val="24"/>
          </w:rPr>
          <w:t>СанПиН 2.4.1.3049-13</w:t>
        </w:r>
      </w:hyperlink>
      <w:r w:rsidRPr="00B93406">
        <w:rPr>
          <w:sz w:val="24"/>
          <w:szCs w:val="24"/>
        </w:rPr>
        <w:t xml:space="preserve">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Российской Федерации от 15.05.2013 № 26, продолжительность непрерывной непосредственно образовательной деятельности: для детей от 3 до 4-х лет – не более 15 мин, для детей от 4-х до 5-ти лет – не более 20 мин, для детей от 5 до 6-ти лет – не более 25 мин, для детей от 6-ти до 7-ми лет – не более 30 мин.</w:t>
      </w:r>
    </w:p>
    <w:p w:rsidR="00ED7013" w:rsidRPr="00B93406" w:rsidRDefault="00ED7013" w:rsidP="00ED7013">
      <w:pPr>
        <w:pStyle w:val="hp"/>
        <w:spacing w:before="0" w:beforeAutospacing="0" w:after="0" w:afterAutospacing="0"/>
        <w:ind w:firstLine="708"/>
        <w:jc w:val="both"/>
        <w:rPr>
          <w:sz w:val="24"/>
          <w:szCs w:val="24"/>
        </w:rPr>
      </w:pPr>
      <w:r w:rsidRPr="00B93406">
        <w:rPr>
          <w:sz w:val="24"/>
          <w:szCs w:val="24"/>
        </w:rPr>
        <w:t xml:space="preserve">В соответствии с п. </w:t>
      </w:r>
      <w:r w:rsidRPr="00B93406">
        <w:rPr>
          <w:bCs/>
          <w:sz w:val="24"/>
          <w:szCs w:val="24"/>
        </w:rPr>
        <w:t>11.9 длительность непрерывной образовательной деятельности для детей раннего возраста от 1,5 до 3 лет не должна превышать 10 мин. Допускается осуществлять образовательную деятельность в первую и во вторую половину дня (по 8 – 10 минут). Допускается осуществлять образовательную деятельность на игровой площадке во время прогулки.</w:t>
      </w:r>
    </w:p>
    <w:p w:rsidR="00ED7013" w:rsidRPr="00B93406" w:rsidRDefault="00ED7013" w:rsidP="00ED7013">
      <w:pPr>
        <w:pStyle w:val="hp"/>
        <w:spacing w:before="0" w:beforeAutospacing="0" w:after="0" w:afterAutospacing="0"/>
        <w:ind w:firstLine="708"/>
        <w:jc w:val="both"/>
        <w:rPr>
          <w:sz w:val="24"/>
          <w:szCs w:val="24"/>
        </w:rPr>
      </w:pPr>
      <w:r w:rsidRPr="00B93406">
        <w:rPr>
          <w:sz w:val="24"/>
          <w:szCs w:val="24"/>
        </w:rPr>
        <w:t xml:space="preserve">В соответствии с п. </w:t>
      </w:r>
      <w:hyperlink r:id="rId24" w:history="1">
        <w:r w:rsidRPr="00B93406">
          <w:rPr>
            <w:rStyle w:val="aff5"/>
            <w:rFonts w:eastAsia="Microsoft Sans Serif"/>
            <w:sz w:val="24"/>
            <w:szCs w:val="24"/>
          </w:rPr>
          <w:t>11.11</w:t>
        </w:r>
      </w:hyperlink>
      <w:r w:rsidRPr="00B93406">
        <w:rPr>
          <w:sz w:val="24"/>
          <w:szCs w:val="24"/>
        </w:rPr>
        <w:t xml:space="preserve"> максимально допустимый объем образовательной нагрузки в первой половине дня в младшей и средней группах не должен превышать 30 и 40 мин соответственно, а в старшей и подготовительной – 45 мин и 1,5 ч соответственно. </w:t>
      </w:r>
    </w:p>
    <w:p w:rsidR="00ED7013" w:rsidRPr="00B93406" w:rsidRDefault="00ED7013" w:rsidP="00ED7013">
      <w:pPr>
        <w:pStyle w:val="hp"/>
        <w:spacing w:before="0" w:beforeAutospacing="0" w:after="0" w:afterAutospacing="0"/>
        <w:ind w:firstLine="708"/>
        <w:jc w:val="both"/>
        <w:rPr>
          <w:sz w:val="24"/>
          <w:szCs w:val="24"/>
        </w:rPr>
      </w:pPr>
      <w:r w:rsidRPr="00B93406">
        <w:rPr>
          <w:sz w:val="24"/>
          <w:szCs w:val="24"/>
        </w:rPr>
        <w:t>Таким образом, в средней группе в первой половине дня может проводиться два периода непрерывной  образовательной деятельности по 20 мин., в подготовительной – три периода по 30 мин.</w:t>
      </w:r>
    </w:p>
    <w:p w:rsidR="00ED7013" w:rsidRPr="00B93406" w:rsidRDefault="00ED7013" w:rsidP="00ED7013">
      <w:pPr>
        <w:pStyle w:val="hp"/>
        <w:spacing w:before="0" w:beforeAutospacing="0" w:after="0" w:afterAutospacing="0"/>
        <w:ind w:firstLine="708"/>
        <w:jc w:val="both"/>
        <w:rPr>
          <w:sz w:val="24"/>
          <w:szCs w:val="24"/>
        </w:rPr>
      </w:pPr>
      <w:r w:rsidRPr="00B93406">
        <w:rPr>
          <w:sz w:val="24"/>
          <w:szCs w:val="24"/>
        </w:rPr>
        <w:t xml:space="preserve">Кроме того, согласно п. </w:t>
      </w:r>
      <w:hyperlink r:id="rId25" w:history="1">
        <w:r w:rsidRPr="00B93406">
          <w:rPr>
            <w:rStyle w:val="aff5"/>
            <w:rFonts w:eastAsia="Microsoft Sans Serif"/>
            <w:sz w:val="24"/>
            <w:szCs w:val="24"/>
          </w:rPr>
          <w:t>11.12</w:t>
        </w:r>
      </w:hyperlink>
      <w:r w:rsidRPr="00B93406">
        <w:rPr>
          <w:sz w:val="24"/>
          <w:szCs w:val="24"/>
        </w:rPr>
        <w:t xml:space="preserve">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25–30 мин в день. </w:t>
      </w:r>
    </w:p>
    <w:p w:rsidR="00ED7013" w:rsidRPr="00B93406" w:rsidRDefault="00ED7013" w:rsidP="00ED7013">
      <w:pPr>
        <w:pStyle w:val="hp"/>
        <w:spacing w:before="0" w:beforeAutospacing="0" w:after="0" w:afterAutospacing="0"/>
        <w:ind w:firstLine="708"/>
        <w:jc w:val="both"/>
        <w:rPr>
          <w:sz w:val="24"/>
          <w:szCs w:val="24"/>
        </w:rPr>
      </w:pPr>
      <w:r w:rsidRPr="00B93406">
        <w:rPr>
          <w:sz w:val="24"/>
          <w:szCs w:val="24"/>
        </w:rPr>
        <w:t xml:space="preserve">СанПиН 2.4.13049-13 не ограничивает объем недельной образовательной нагрузки в указанных возрастных группах. При организации дополнительного образования следует учитывать </w:t>
      </w:r>
      <w:hyperlink r:id="rId26" w:history="1">
        <w:r w:rsidRPr="00B93406">
          <w:rPr>
            <w:rStyle w:val="aff5"/>
            <w:rFonts w:eastAsia="Microsoft Sans Serif"/>
            <w:sz w:val="24"/>
            <w:szCs w:val="24"/>
          </w:rPr>
          <w:t>п. 11.8</w:t>
        </w:r>
      </w:hyperlink>
      <w:r w:rsidRPr="00B93406">
        <w:rPr>
          <w:sz w:val="24"/>
          <w:szCs w:val="24"/>
        </w:rPr>
        <w:t xml:space="preserve"> настоящего документа: на самостоятельную деятельность детей 3–7 лет (игры, подготовка к образовательной деятельности, личная гигиена) в режиме дня должно отводиться не менее 3–4 ч.</w:t>
      </w:r>
    </w:p>
    <w:p w:rsidR="001D0982" w:rsidRPr="00545FA8" w:rsidRDefault="001D0982" w:rsidP="00545FA8">
      <w:pPr>
        <w:spacing w:after="0" w:line="240" w:lineRule="auto"/>
        <w:jc w:val="center"/>
        <w:rPr>
          <w:rFonts w:ascii="Times New Roman" w:hAnsi="Times New Roman"/>
          <w:b/>
          <w:sz w:val="24"/>
          <w:szCs w:val="24"/>
          <w:lang w:val="ru-RU"/>
        </w:rPr>
      </w:pPr>
    </w:p>
    <w:p w:rsidR="00F904C0" w:rsidRPr="00F904C0" w:rsidRDefault="00F904C0" w:rsidP="00F904C0">
      <w:pPr>
        <w:jc w:val="center"/>
        <w:rPr>
          <w:rFonts w:ascii="Times New Roman" w:hAnsi="Times New Roman"/>
          <w:b/>
          <w:sz w:val="24"/>
          <w:szCs w:val="24"/>
          <w:lang w:val="ru-RU"/>
        </w:rPr>
      </w:pPr>
      <w:r w:rsidRPr="00F904C0">
        <w:rPr>
          <w:rFonts w:ascii="Times New Roman" w:hAnsi="Times New Roman"/>
          <w:b/>
          <w:bCs/>
          <w:sz w:val="24"/>
          <w:szCs w:val="24"/>
          <w:lang w:val="ru-RU"/>
        </w:rPr>
        <w:t xml:space="preserve">Максимальное количество времени, отводимого в режиме дня воспитанников дошкольного возраста  на организацию </w:t>
      </w:r>
      <w:r w:rsidRPr="00F904C0">
        <w:rPr>
          <w:rFonts w:ascii="Times New Roman" w:hAnsi="Times New Roman"/>
          <w:b/>
          <w:sz w:val="24"/>
          <w:szCs w:val="24"/>
          <w:lang w:val="ru-RU"/>
        </w:rPr>
        <w:t>образовательной деятельности</w:t>
      </w:r>
    </w:p>
    <w:tbl>
      <w:tblPr>
        <w:tblW w:w="14400" w:type="dxa"/>
        <w:tblCellMar>
          <w:left w:w="0" w:type="dxa"/>
          <w:right w:w="0" w:type="dxa"/>
        </w:tblCellMar>
        <w:tblLook w:val="04A0"/>
      </w:tblPr>
      <w:tblGrid>
        <w:gridCol w:w="1557"/>
        <w:gridCol w:w="1853"/>
        <w:gridCol w:w="1929"/>
        <w:gridCol w:w="1929"/>
        <w:gridCol w:w="1929"/>
        <w:gridCol w:w="1929"/>
        <w:gridCol w:w="1929"/>
        <w:gridCol w:w="1830"/>
      </w:tblGrid>
      <w:tr w:rsidR="00F904C0" w:rsidRPr="00720F93" w:rsidTr="00F904C0">
        <w:trPr>
          <w:trHeight w:val="542"/>
        </w:trPr>
        <w:tc>
          <w:tcPr>
            <w:tcW w:w="1800"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F904C0" w:rsidRPr="00793EC8" w:rsidRDefault="00F904C0" w:rsidP="00F904C0">
            <w:pPr>
              <w:jc w:val="center"/>
              <w:rPr>
                <w:rFonts w:ascii="Times New Roman" w:hAnsi="Times New Roman"/>
                <w:b/>
                <w:sz w:val="24"/>
                <w:szCs w:val="24"/>
              </w:rPr>
            </w:pPr>
            <w:r w:rsidRPr="00793EC8">
              <w:rPr>
                <w:rFonts w:ascii="Times New Roman" w:hAnsi="Times New Roman"/>
                <w:b/>
                <w:bCs/>
                <w:sz w:val="24"/>
                <w:szCs w:val="24"/>
              </w:rPr>
              <w:t xml:space="preserve">Возрастная </w:t>
            </w:r>
          </w:p>
          <w:p w:rsidR="00F904C0" w:rsidRPr="00793EC8" w:rsidRDefault="00F904C0" w:rsidP="00F904C0">
            <w:pPr>
              <w:jc w:val="center"/>
              <w:rPr>
                <w:rFonts w:ascii="Times New Roman" w:hAnsi="Times New Roman"/>
                <w:b/>
                <w:sz w:val="24"/>
                <w:szCs w:val="24"/>
              </w:rPr>
            </w:pPr>
            <w:r w:rsidRPr="00793EC8">
              <w:rPr>
                <w:rFonts w:ascii="Times New Roman" w:hAnsi="Times New Roman"/>
                <w:b/>
                <w:bCs/>
                <w:sz w:val="24"/>
                <w:szCs w:val="24"/>
              </w:rPr>
              <w:t xml:space="preserve">группа </w:t>
            </w:r>
          </w:p>
        </w:tc>
        <w:tc>
          <w:tcPr>
            <w:tcW w:w="1800"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F904C0" w:rsidRPr="00793EC8" w:rsidRDefault="00F904C0" w:rsidP="00F904C0">
            <w:pPr>
              <w:jc w:val="center"/>
              <w:rPr>
                <w:rFonts w:ascii="Times New Roman" w:hAnsi="Times New Roman"/>
                <w:b/>
                <w:sz w:val="24"/>
                <w:szCs w:val="24"/>
              </w:rPr>
            </w:pPr>
            <w:r w:rsidRPr="00793EC8">
              <w:rPr>
                <w:rFonts w:ascii="Times New Roman" w:hAnsi="Times New Roman"/>
                <w:b/>
                <w:bCs/>
                <w:sz w:val="24"/>
                <w:szCs w:val="24"/>
              </w:rPr>
              <w:t xml:space="preserve">Максимальная продолжит. НОД </w:t>
            </w:r>
          </w:p>
        </w:tc>
        <w:tc>
          <w:tcPr>
            <w:tcW w:w="1800"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F904C0" w:rsidRPr="00F904C0" w:rsidRDefault="00F904C0" w:rsidP="00F904C0">
            <w:pPr>
              <w:jc w:val="center"/>
              <w:rPr>
                <w:rFonts w:ascii="Times New Roman" w:hAnsi="Times New Roman"/>
                <w:b/>
                <w:sz w:val="24"/>
                <w:szCs w:val="24"/>
                <w:lang w:val="ru-RU"/>
              </w:rPr>
            </w:pPr>
            <w:r w:rsidRPr="00F904C0">
              <w:rPr>
                <w:rFonts w:ascii="Times New Roman" w:hAnsi="Times New Roman"/>
                <w:b/>
                <w:bCs/>
                <w:sz w:val="24"/>
                <w:szCs w:val="24"/>
                <w:lang w:val="ru-RU"/>
              </w:rPr>
              <w:t xml:space="preserve">Максимальный объем образов. Нагрузки в 1 половине дня </w:t>
            </w:r>
          </w:p>
        </w:tc>
        <w:tc>
          <w:tcPr>
            <w:tcW w:w="1800"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F904C0" w:rsidRPr="00F904C0" w:rsidRDefault="00F904C0" w:rsidP="00F904C0">
            <w:pPr>
              <w:jc w:val="center"/>
              <w:rPr>
                <w:rFonts w:ascii="Times New Roman" w:hAnsi="Times New Roman"/>
                <w:b/>
                <w:sz w:val="24"/>
                <w:szCs w:val="24"/>
                <w:lang w:val="ru-RU"/>
              </w:rPr>
            </w:pPr>
            <w:r w:rsidRPr="00F904C0">
              <w:rPr>
                <w:rFonts w:ascii="Times New Roman" w:hAnsi="Times New Roman"/>
                <w:b/>
                <w:bCs/>
                <w:sz w:val="24"/>
                <w:szCs w:val="24"/>
                <w:lang w:val="ru-RU"/>
              </w:rPr>
              <w:t xml:space="preserve">Максимальный объем образов. Нагрузки в 1 половине дня в неделю </w:t>
            </w:r>
          </w:p>
        </w:tc>
        <w:tc>
          <w:tcPr>
            <w:tcW w:w="1800"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F904C0" w:rsidRPr="00F904C0" w:rsidRDefault="00F904C0" w:rsidP="00F904C0">
            <w:pPr>
              <w:jc w:val="center"/>
              <w:rPr>
                <w:rFonts w:ascii="Times New Roman" w:hAnsi="Times New Roman"/>
                <w:b/>
                <w:sz w:val="24"/>
                <w:szCs w:val="24"/>
                <w:lang w:val="ru-RU"/>
              </w:rPr>
            </w:pPr>
            <w:r w:rsidRPr="00F904C0">
              <w:rPr>
                <w:rFonts w:ascii="Times New Roman" w:hAnsi="Times New Roman"/>
                <w:b/>
                <w:bCs/>
                <w:sz w:val="24"/>
                <w:szCs w:val="24"/>
                <w:lang w:val="ru-RU"/>
              </w:rPr>
              <w:t xml:space="preserve">Максимальный объем образов. Нагрузки во 2 половине дня </w:t>
            </w:r>
          </w:p>
        </w:tc>
        <w:tc>
          <w:tcPr>
            <w:tcW w:w="1800"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F904C0" w:rsidRPr="00F904C0" w:rsidRDefault="00F904C0" w:rsidP="00F904C0">
            <w:pPr>
              <w:jc w:val="center"/>
              <w:rPr>
                <w:rFonts w:ascii="Times New Roman" w:hAnsi="Times New Roman"/>
                <w:b/>
                <w:sz w:val="24"/>
                <w:szCs w:val="24"/>
                <w:lang w:val="ru-RU"/>
              </w:rPr>
            </w:pPr>
            <w:r w:rsidRPr="00F904C0">
              <w:rPr>
                <w:rFonts w:ascii="Times New Roman" w:hAnsi="Times New Roman"/>
                <w:b/>
                <w:bCs/>
                <w:sz w:val="24"/>
                <w:szCs w:val="24"/>
                <w:lang w:val="ru-RU"/>
              </w:rPr>
              <w:t xml:space="preserve">Максимальный объем образов. Нагрузки во 2 половине дня в неделю </w:t>
            </w:r>
          </w:p>
        </w:tc>
        <w:tc>
          <w:tcPr>
            <w:tcW w:w="1800"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F904C0" w:rsidRPr="00F904C0" w:rsidRDefault="00F904C0" w:rsidP="00F904C0">
            <w:pPr>
              <w:jc w:val="center"/>
              <w:rPr>
                <w:rFonts w:ascii="Times New Roman" w:hAnsi="Times New Roman"/>
                <w:b/>
                <w:sz w:val="24"/>
                <w:szCs w:val="24"/>
                <w:lang w:val="ru-RU"/>
              </w:rPr>
            </w:pPr>
            <w:r w:rsidRPr="00F904C0">
              <w:rPr>
                <w:rFonts w:ascii="Times New Roman" w:hAnsi="Times New Roman"/>
                <w:b/>
                <w:bCs/>
                <w:sz w:val="24"/>
                <w:szCs w:val="24"/>
                <w:lang w:val="ru-RU"/>
              </w:rPr>
              <w:t xml:space="preserve">Максимальный объем образов. Нагрузки в неделю </w:t>
            </w:r>
          </w:p>
        </w:tc>
        <w:tc>
          <w:tcPr>
            <w:tcW w:w="1800"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F904C0" w:rsidRPr="00F904C0" w:rsidRDefault="00F904C0" w:rsidP="00F904C0">
            <w:pPr>
              <w:jc w:val="center"/>
              <w:rPr>
                <w:rFonts w:ascii="Times New Roman" w:hAnsi="Times New Roman"/>
                <w:b/>
                <w:sz w:val="24"/>
                <w:szCs w:val="24"/>
                <w:lang w:val="ru-RU"/>
              </w:rPr>
            </w:pPr>
            <w:r w:rsidRPr="00F904C0">
              <w:rPr>
                <w:rFonts w:ascii="Times New Roman" w:hAnsi="Times New Roman"/>
                <w:b/>
                <w:bCs/>
                <w:sz w:val="24"/>
                <w:szCs w:val="24"/>
                <w:lang w:val="ru-RU"/>
              </w:rPr>
              <w:t>Максимальное количество НОД в неделю (с учетом доп. образов. услуг)</w:t>
            </w:r>
            <w:r w:rsidRPr="00793EC8">
              <w:rPr>
                <w:rFonts w:ascii="Times New Roman" w:hAnsi="Times New Roman"/>
                <w:b/>
                <w:bCs/>
                <w:sz w:val="24"/>
                <w:szCs w:val="24"/>
              </w:rPr>
              <w:t> </w:t>
            </w:r>
            <w:r w:rsidRPr="00F904C0">
              <w:rPr>
                <w:rFonts w:ascii="Times New Roman" w:hAnsi="Times New Roman"/>
                <w:b/>
                <w:bCs/>
                <w:sz w:val="24"/>
                <w:szCs w:val="24"/>
                <w:lang w:val="ru-RU"/>
              </w:rPr>
              <w:t xml:space="preserve"> </w:t>
            </w:r>
          </w:p>
        </w:tc>
      </w:tr>
      <w:tr w:rsidR="00F904C0" w:rsidRPr="00793EC8" w:rsidTr="00F904C0">
        <w:trPr>
          <w:trHeight w:val="858"/>
        </w:trPr>
        <w:tc>
          <w:tcPr>
            <w:tcW w:w="1800"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F904C0" w:rsidRPr="00793EC8" w:rsidRDefault="00F904C0" w:rsidP="00F904C0">
            <w:pPr>
              <w:jc w:val="center"/>
              <w:rPr>
                <w:rFonts w:ascii="Times New Roman" w:hAnsi="Times New Roman"/>
                <w:b/>
                <w:sz w:val="24"/>
                <w:szCs w:val="24"/>
              </w:rPr>
            </w:pPr>
            <w:r w:rsidRPr="00793EC8">
              <w:rPr>
                <w:rFonts w:ascii="Times New Roman" w:hAnsi="Times New Roman"/>
                <w:b/>
                <w:bCs/>
                <w:sz w:val="24"/>
                <w:szCs w:val="24"/>
              </w:rPr>
              <w:t xml:space="preserve">Подготовит. </w:t>
            </w:r>
          </w:p>
        </w:tc>
        <w:tc>
          <w:tcPr>
            <w:tcW w:w="1800"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F904C0" w:rsidRPr="00793EC8" w:rsidRDefault="00F904C0" w:rsidP="00F904C0">
            <w:pPr>
              <w:jc w:val="center"/>
              <w:rPr>
                <w:rFonts w:ascii="Times New Roman" w:hAnsi="Times New Roman"/>
                <w:b/>
                <w:sz w:val="24"/>
                <w:szCs w:val="24"/>
              </w:rPr>
            </w:pPr>
            <w:r w:rsidRPr="00793EC8">
              <w:rPr>
                <w:rFonts w:ascii="Times New Roman" w:hAnsi="Times New Roman"/>
                <w:b/>
                <w:bCs/>
                <w:sz w:val="24"/>
                <w:szCs w:val="24"/>
              </w:rPr>
              <w:t xml:space="preserve">30 мин. </w:t>
            </w:r>
          </w:p>
        </w:tc>
        <w:tc>
          <w:tcPr>
            <w:tcW w:w="1800"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F904C0" w:rsidRPr="00793EC8" w:rsidRDefault="00F904C0" w:rsidP="00F904C0">
            <w:pPr>
              <w:jc w:val="center"/>
              <w:rPr>
                <w:rFonts w:ascii="Times New Roman" w:hAnsi="Times New Roman"/>
                <w:b/>
                <w:sz w:val="24"/>
                <w:szCs w:val="24"/>
              </w:rPr>
            </w:pPr>
            <w:r w:rsidRPr="00793EC8">
              <w:rPr>
                <w:rFonts w:ascii="Times New Roman" w:hAnsi="Times New Roman"/>
                <w:b/>
                <w:bCs/>
                <w:sz w:val="24"/>
                <w:szCs w:val="24"/>
              </w:rPr>
              <w:t xml:space="preserve">90 мин. </w:t>
            </w:r>
          </w:p>
          <w:p w:rsidR="00F904C0" w:rsidRPr="00793EC8" w:rsidRDefault="00F904C0" w:rsidP="00F904C0">
            <w:pPr>
              <w:jc w:val="center"/>
              <w:rPr>
                <w:rFonts w:ascii="Times New Roman" w:hAnsi="Times New Roman"/>
                <w:b/>
                <w:sz w:val="24"/>
                <w:szCs w:val="24"/>
              </w:rPr>
            </w:pPr>
            <w:r w:rsidRPr="00793EC8">
              <w:rPr>
                <w:rFonts w:ascii="Times New Roman" w:hAnsi="Times New Roman"/>
                <w:b/>
                <w:bCs/>
                <w:sz w:val="24"/>
                <w:szCs w:val="24"/>
              </w:rPr>
              <w:t xml:space="preserve">(3 х 30) </w:t>
            </w:r>
          </w:p>
        </w:tc>
        <w:tc>
          <w:tcPr>
            <w:tcW w:w="1800"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F904C0" w:rsidRPr="00793EC8" w:rsidRDefault="00F904C0" w:rsidP="00F904C0">
            <w:pPr>
              <w:jc w:val="center"/>
              <w:rPr>
                <w:rFonts w:ascii="Times New Roman" w:hAnsi="Times New Roman"/>
                <w:b/>
                <w:sz w:val="24"/>
                <w:szCs w:val="24"/>
              </w:rPr>
            </w:pPr>
            <w:r w:rsidRPr="00793EC8">
              <w:rPr>
                <w:rFonts w:ascii="Times New Roman" w:hAnsi="Times New Roman"/>
                <w:b/>
                <w:bCs/>
                <w:sz w:val="24"/>
                <w:szCs w:val="24"/>
              </w:rPr>
              <w:t xml:space="preserve">450 мин. </w:t>
            </w:r>
          </w:p>
        </w:tc>
        <w:tc>
          <w:tcPr>
            <w:tcW w:w="1800"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F904C0" w:rsidRPr="00793EC8" w:rsidRDefault="00F904C0" w:rsidP="00F904C0">
            <w:pPr>
              <w:jc w:val="center"/>
              <w:rPr>
                <w:rFonts w:ascii="Times New Roman" w:hAnsi="Times New Roman"/>
                <w:b/>
                <w:sz w:val="24"/>
                <w:szCs w:val="24"/>
              </w:rPr>
            </w:pPr>
            <w:r w:rsidRPr="00793EC8">
              <w:rPr>
                <w:rFonts w:ascii="Times New Roman" w:hAnsi="Times New Roman"/>
                <w:b/>
                <w:bCs/>
                <w:sz w:val="24"/>
                <w:szCs w:val="24"/>
              </w:rPr>
              <w:t xml:space="preserve">30 мин. </w:t>
            </w:r>
          </w:p>
          <w:p w:rsidR="00F904C0" w:rsidRPr="00793EC8" w:rsidRDefault="00F904C0" w:rsidP="00F904C0">
            <w:pPr>
              <w:jc w:val="center"/>
              <w:rPr>
                <w:rFonts w:ascii="Times New Roman" w:hAnsi="Times New Roman"/>
                <w:b/>
                <w:sz w:val="24"/>
                <w:szCs w:val="24"/>
              </w:rPr>
            </w:pPr>
            <w:r w:rsidRPr="00793EC8">
              <w:rPr>
                <w:rFonts w:ascii="Times New Roman" w:hAnsi="Times New Roman"/>
                <w:b/>
                <w:bCs/>
                <w:sz w:val="24"/>
                <w:szCs w:val="24"/>
              </w:rPr>
              <w:t xml:space="preserve">(1 х 30) </w:t>
            </w:r>
          </w:p>
        </w:tc>
        <w:tc>
          <w:tcPr>
            <w:tcW w:w="1800"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F904C0" w:rsidRPr="00793EC8" w:rsidRDefault="00F904C0" w:rsidP="00F904C0">
            <w:pPr>
              <w:jc w:val="center"/>
              <w:rPr>
                <w:rFonts w:ascii="Times New Roman" w:hAnsi="Times New Roman"/>
                <w:b/>
                <w:sz w:val="24"/>
                <w:szCs w:val="24"/>
              </w:rPr>
            </w:pPr>
            <w:r w:rsidRPr="00793EC8">
              <w:rPr>
                <w:rFonts w:ascii="Times New Roman" w:hAnsi="Times New Roman"/>
                <w:b/>
                <w:bCs/>
                <w:sz w:val="24"/>
                <w:szCs w:val="24"/>
              </w:rPr>
              <w:t xml:space="preserve">150 мин. </w:t>
            </w:r>
          </w:p>
        </w:tc>
        <w:tc>
          <w:tcPr>
            <w:tcW w:w="1800"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F904C0" w:rsidRPr="00793EC8" w:rsidRDefault="00F904C0" w:rsidP="00F904C0">
            <w:pPr>
              <w:jc w:val="center"/>
              <w:rPr>
                <w:rFonts w:ascii="Times New Roman" w:hAnsi="Times New Roman"/>
                <w:b/>
                <w:sz w:val="24"/>
                <w:szCs w:val="24"/>
              </w:rPr>
            </w:pPr>
            <w:r w:rsidRPr="00793EC8">
              <w:rPr>
                <w:rFonts w:ascii="Times New Roman" w:hAnsi="Times New Roman"/>
                <w:b/>
                <w:bCs/>
                <w:sz w:val="24"/>
                <w:szCs w:val="24"/>
              </w:rPr>
              <w:t xml:space="preserve">600 мин. </w:t>
            </w:r>
          </w:p>
          <w:p w:rsidR="00F904C0" w:rsidRPr="00793EC8" w:rsidRDefault="00F904C0" w:rsidP="00F904C0">
            <w:pPr>
              <w:jc w:val="center"/>
              <w:rPr>
                <w:rFonts w:ascii="Times New Roman" w:hAnsi="Times New Roman"/>
                <w:b/>
                <w:sz w:val="24"/>
                <w:szCs w:val="24"/>
              </w:rPr>
            </w:pPr>
            <w:r w:rsidRPr="00793EC8">
              <w:rPr>
                <w:rFonts w:ascii="Times New Roman" w:hAnsi="Times New Roman"/>
                <w:b/>
                <w:bCs/>
                <w:sz w:val="24"/>
                <w:szCs w:val="24"/>
              </w:rPr>
              <w:t xml:space="preserve">(10 ч.) </w:t>
            </w:r>
          </w:p>
        </w:tc>
        <w:tc>
          <w:tcPr>
            <w:tcW w:w="1800"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F904C0" w:rsidRPr="00793EC8" w:rsidRDefault="00F904C0" w:rsidP="00F904C0">
            <w:pPr>
              <w:jc w:val="center"/>
              <w:rPr>
                <w:rFonts w:ascii="Times New Roman" w:hAnsi="Times New Roman"/>
                <w:b/>
                <w:sz w:val="24"/>
                <w:szCs w:val="24"/>
              </w:rPr>
            </w:pPr>
            <w:r w:rsidRPr="00793EC8">
              <w:rPr>
                <w:rFonts w:ascii="Times New Roman" w:hAnsi="Times New Roman"/>
                <w:b/>
                <w:bCs/>
                <w:sz w:val="24"/>
                <w:szCs w:val="24"/>
              </w:rPr>
              <w:t xml:space="preserve">20 </w:t>
            </w:r>
          </w:p>
        </w:tc>
      </w:tr>
    </w:tbl>
    <w:p w:rsidR="00F904C0" w:rsidRPr="00793EC8" w:rsidRDefault="00F904C0" w:rsidP="00F904C0">
      <w:pPr>
        <w:jc w:val="center"/>
        <w:rPr>
          <w:rFonts w:ascii="Times New Roman" w:hAnsi="Times New Roman"/>
          <w:b/>
          <w:sz w:val="24"/>
          <w:szCs w:val="24"/>
        </w:rPr>
      </w:pPr>
    </w:p>
    <w:p w:rsidR="00F904C0" w:rsidRPr="00F904C0" w:rsidRDefault="00F904C0" w:rsidP="00F904C0">
      <w:pPr>
        <w:jc w:val="center"/>
        <w:rPr>
          <w:rFonts w:ascii="Times New Roman" w:hAnsi="Times New Roman"/>
          <w:b/>
          <w:noProof/>
          <w:sz w:val="24"/>
          <w:szCs w:val="24"/>
          <w:lang w:val="ru-RU"/>
        </w:rPr>
      </w:pPr>
      <w:r w:rsidRPr="00F904C0">
        <w:rPr>
          <w:rFonts w:ascii="Times New Roman" w:hAnsi="Times New Roman"/>
          <w:b/>
          <w:bCs/>
          <w:noProof/>
          <w:sz w:val="24"/>
          <w:szCs w:val="24"/>
          <w:lang w:val="ru-RU"/>
        </w:rPr>
        <w:t xml:space="preserve">Максимальное количество времени, отводимого в режиме дня воспитанников дошкольного возраста  на организацию </w:t>
      </w:r>
      <w:r w:rsidRPr="00F904C0">
        <w:rPr>
          <w:rFonts w:ascii="Times New Roman" w:hAnsi="Times New Roman"/>
          <w:b/>
          <w:sz w:val="24"/>
          <w:szCs w:val="24"/>
          <w:lang w:val="ru-RU"/>
        </w:rPr>
        <w:t>образовательной деятельности</w:t>
      </w:r>
      <w:r w:rsidRPr="00F904C0">
        <w:rPr>
          <w:rFonts w:ascii="Times New Roman" w:hAnsi="Times New Roman"/>
          <w:b/>
          <w:bCs/>
          <w:noProof/>
          <w:sz w:val="24"/>
          <w:szCs w:val="24"/>
          <w:lang w:val="ru-RU"/>
        </w:rPr>
        <w:br/>
        <w:t>(с учетом дополнительных образовательных услуг)</w:t>
      </w:r>
    </w:p>
    <w:tbl>
      <w:tblPr>
        <w:tblW w:w="14400" w:type="dxa"/>
        <w:tblCellMar>
          <w:left w:w="0" w:type="dxa"/>
          <w:right w:w="0" w:type="dxa"/>
        </w:tblCellMar>
        <w:tblLook w:val="04A0"/>
      </w:tblPr>
      <w:tblGrid>
        <w:gridCol w:w="1557"/>
        <w:gridCol w:w="1853"/>
        <w:gridCol w:w="1929"/>
        <w:gridCol w:w="1929"/>
        <w:gridCol w:w="1929"/>
        <w:gridCol w:w="1929"/>
        <w:gridCol w:w="1929"/>
        <w:gridCol w:w="1830"/>
      </w:tblGrid>
      <w:tr w:rsidR="00F904C0" w:rsidRPr="00793EC8" w:rsidTr="00F904C0">
        <w:trPr>
          <w:trHeight w:val="1960"/>
        </w:trPr>
        <w:tc>
          <w:tcPr>
            <w:tcW w:w="1617"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F904C0" w:rsidRPr="00793EC8" w:rsidRDefault="00F904C0" w:rsidP="00F904C0">
            <w:pPr>
              <w:jc w:val="center"/>
              <w:rPr>
                <w:rFonts w:ascii="Times New Roman" w:hAnsi="Times New Roman"/>
                <w:b/>
                <w:noProof/>
                <w:sz w:val="24"/>
                <w:szCs w:val="24"/>
              </w:rPr>
            </w:pPr>
            <w:r w:rsidRPr="00793EC8">
              <w:rPr>
                <w:rFonts w:ascii="Times New Roman" w:hAnsi="Times New Roman"/>
                <w:b/>
                <w:bCs/>
                <w:noProof/>
                <w:sz w:val="24"/>
                <w:szCs w:val="24"/>
              </w:rPr>
              <w:t xml:space="preserve">Возрастная </w:t>
            </w:r>
          </w:p>
          <w:p w:rsidR="00F904C0" w:rsidRPr="00793EC8" w:rsidRDefault="00F904C0" w:rsidP="00F904C0">
            <w:pPr>
              <w:jc w:val="center"/>
              <w:rPr>
                <w:rFonts w:ascii="Times New Roman" w:hAnsi="Times New Roman"/>
                <w:b/>
                <w:noProof/>
                <w:sz w:val="24"/>
                <w:szCs w:val="24"/>
              </w:rPr>
            </w:pPr>
            <w:r w:rsidRPr="00793EC8">
              <w:rPr>
                <w:rFonts w:ascii="Times New Roman" w:hAnsi="Times New Roman"/>
                <w:b/>
                <w:bCs/>
                <w:noProof/>
                <w:sz w:val="24"/>
                <w:szCs w:val="24"/>
              </w:rPr>
              <w:t xml:space="preserve">группа </w:t>
            </w:r>
          </w:p>
        </w:tc>
        <w:tc>
          <w:tcPr>
            <w:tcW w:w="1786"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F904C0" w:rsidRPr="00793EC8" w:rsidRDefault="00F904C0" w:rsidP="00F904C0">
            <w:pPr>
              <w:jc w:val="center"/>
              <w:rPr>
                <w:rFonts w:ascii="Times New Roman" w:hAnsi="Times New Roman"/>
                <w:b/>
                <w:noProof/>
                <w:sz w:val="24"/>
                <w:szCs w:val="24"/>
              </w:rPr>
            </w:pPr>
            <w:r w:rsidRPr="00793EC8">
              <w:rPr>
                <w:rFonts w:ascii="Times New Roman" w:hAnsi="Times New Roman"/>
                <w:b/>
                <w:bCs/>
                <w:noProof/>
                <w:sz w:val="24"/>
                <w:szCs w:val="24"/>
              </w:rPr>
              <w:t xml:space="preserve">Максимальная продолжит. НОД </w:t>
            </w:r>
          </w:p>
        </w:tc>
        <w:tc>
          <w:tcPr>
            <w:tcW w:w="1841"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F904C0" w:rsidRPr="00F904C0" w:rsidRDefault="00F904C0" w:rsidP="00F904C0">
            <w:pPr>
              <w:jc w:val="center"/>
              <w:rPr>
                <w:rFonts w:ascii="Times New Roman" w:hAnsi="Times New Roman"/>
                <w:b/>
                <w:noProof/>
                <w:sz w:val="24"/>
                <w:szCs w:val="24"/>
                <w:lang w:val="ru-RU"/>
              </w:rPr>
            </w:pPr>
            <w:r w:rsidRPr="00F904C0">
              <w:rPr>
                <w:rFonts w:ascii="Times New Roman" w:hAnsi="Times New Roman"/>
                <w:b/>
                <w:bCs/>
                <w:noProof/>
                <w:sz w:val="24"/>
                <w:szCs w:val="24"/>
                <w:lang w:val="ru-RU"/>
              </w:rPr>
              <w:t xml:space="preserve">Максимальный объем образов. Нагрузки в 1 половине дня </w:t>
            </w:r>
          </w:p>
        </w:tc>
        <w:tc>
          <w:tcPr>
            <w:tcW w:w="1841"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F904C0" w:rsidRPr="00F904C0" w:rsidRDefault="00F904C0" w:rsidP="00F904C0">
            <w:pPr>
              <w:jc w:val="center"/>
              <w:rPr>
                <w:rFonts w:ascii="Times New Roman" w:hAnsi="Times New Roman"/>
                <w:b/>
                <w:noProof/>
                <w:sz w:val="24"/>
                <w:szCs w:val="24"/>
                <w:lang w:val="ru-RU"/>
              </w:rPr>
            </w:pPr>
            <w:r w:rsidRPr="00F904C0">
              <w:rPr>
                <w:rFonts w:ascii="Times New Roman" w:hAnsi="Times New Roman"/>
                <w:b/>
                <w:bCs/>
                <w:noProof/>
                <w:sz w:val="24"/>
                <w:szCs w:val="24"/>
                <w:lang w:val="ru-RU"/>
              </w:rPr>
              <w:t xml:space="preserve">Максимальный объем образов. Нагрузки в 1 половине дня в неделю </w:t>
            </w:r>
          </w:p>
        </w:tc>
        <w:tc>
          <w:tcPr>
            <w:tcW w:w="1841"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F904C0" w:rsidRPr="00F904C0" w:rsidRDefault="00F904C0" w:rsidP="00F904C0">
            <w:pPr>
              <w:jc w:val="center"/>
              <w:rPr>
                <w:rFonts w:ascii="Times New Roman" w:hAnsi="Times New Roman"/>
                <w:b/>
                <w:noProof/>
                <w:sz w:val="24"/>
                <w:szCs w:val="24"/>
                <w:lang w:val="ru-RU"/>
              </w:rPr>
            </w:pPr>
            <w:r w:rsidRPr="00F904C0">
              <w:rPr>
                <w:rFonts w:ascii="Times New Roman" w:hAnsi="Times New Roman"/>
                <w:b/>
                <w:bCs/>
                <w:noProof/>
                <w:sz w:val="24"/>
                <w:szCs w:val="24"/>
                <w:lang w:val="ru-RU"/>
              </w:rPr>
              <w:t xml:space="preserve">Максимальный объем образов. Нагрузки во 2 половине дня </w:t>
            </w:r>
          </w:p>
        </w:tc>
        <w:tc>
          <w:tcPr>
            <w:tcW w:w="1841"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F904C0" w:rsidRPr="00F904C0" w:rsidRDefault="00F904C0" w:rsidP="00F904C0">
            <w:pPr>
              <w:jc w:val="center"/>
              <w:rPr>
                <w:rFonts w:ascii="Times New Roman" w:hAnsi="Times New Roman"/>
                <w:b/>
                <w:noProof/>
                <w:sz w:val="24"/>
                <w:szCs w:val="24"/>
                <w:lang w:val="ru-RU"/>
              </w:rPr>
            </w:pPr>
            <w:r w:rsidRPr="00F904C0">
              <w:rPr>
                <w:rFonts w:ascii="Times New Roman" w:hAnsi="Times New Roman"/>
                <w:b/>
                <w:bCs/>
                <w:noProof/>
                <w:sz w:val="24"/>
                <w:szCs w:val="24"/>
                <w:lang w:val="ru-RU"/>
              </w:rPr>
              <w:t xml:space="preserve">Максимальный объем образов. Нагрузки во 2 половине дня в неделю </w:t>
            </w:r>
          </w:p>
        </w:tc>
        <w:tc>
          <w:tcPr>
            <w:tcW w:w="1841"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F904C0" w:rsidRPr="00F904C0" w:rsidRDefault="00F904C0" w:rsidP="00F904C0">
            <w:pPr>
              <w:jc w:val="center"/>
              <w:rPr>
                <w:rFonts w:ascii="Times New Roman" w:hAnsi="Times New Roman"/>
                <w:b/>
                <w:noProof/>
                <w:sz w:val="24"/>
                <w:szCs w:val="24"/>
                <w:lang w:val="ru-RU"/>
              </w:rPr>
            </w:pPr>
            <w:r w:rsidRPr="00F904C0">
              <w:rPr>
                <w:rFonts w:ascii="Times New Roman" w:hAnsi="Times New Roman"/>
                <w:b/>
                <w:bCs/>
                <w:noProof/>
                <w:sz w:val="24"/>
                <w:szCs w:val="24"/>
                <w:lang w:val="ru-RU"/>
              </w:rPr>
              <w:t xml:space="preserve">Максимальный объем образов. Нагрузки в неделю </w:t>
            </w:r>
          </w:p>
        </w:tc>
        <w:tc>
          <w:tcPr>
            <w:tcW w:w="1792"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F904C0" w:rsidRPr="00793EC8" w:rsidRDefault="00F904C0" w:rsidP="00F904C0">
            <w:pPr>
              <w:jc w:val="center"/>
              <w:rPr>
                <w:rFonts w:ascii="Times New Roman" w:hAnsi="Times New Roman"/>
                <w:b/>
                <w:noProof/>
                <w:sz w:val="24"/>
                <w:szCs w:val="24"/>
              </w:rPr>
            </w:pPr>
            <w:r w:rsidRPr="00F904C0">
              <w:rPr>
                <w:rFonts w:ascii="Times New Roman" w:hAnsi="Times New Roman"/>
                <w:b/>
                <w:bCs/>
                <w:noProof/>
                <w:sz w:val="24"/>
                <w:szCs w:val="24"/>
                <w:lang w:val="ru-RU"/>
              </w:rPr>
              <w:t xml:space="preserve">Максимальное количество НОД в неделю (с учетом доп. </w:t>
            </w:r>
            <w:r w:rsidRPr="00793EC8">
              <w:rPr>
                <w:rFonts w:ascii="Times New Roman" w:hAnsi="Times New Roman"/>
                <w:b/>
                <w:bCs/>
                <w:noProof/>
                <w:sz w:val="24"/>
                <w:szCs w:val="24"/>
              </w:rPr>
              <w:t xml:space="preserve">Образов. Услуг)  </w:t>
            </w:r>
          </w:p>
        </w:tc>
      </w:tr>
      <w:tr w:rsidR="00F904C0" w:rsidRPr="00793EC8" w:rsidTr="00F904C0">
        <w:trPr>
          <w:trHeight w:val="932"/>
        </w:trPr>
        <w:tc>
          <w:tcPr>
            <w:tcW w:w="1617"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F904C0" w:rsidRPr="00793EC8" w:rsidRDefault="00F904C0" w:rsidP="00F904C0">
            <w:pPr>
              <w:jc w:val="center"/>
              <w:rPr>
                <w:rFonts w:ascii="Times New Roman" w:hAnsi="Times New Roman"/>
                <w:b/>
                <w:noProof/>
                <w:sz w:val="24"/>
                <w:szCs w:val="24"/>
              </w:rPr>
            </w:pPr>
            <w:r w:rsidRPr="00793EC8">
              <w:rPr>
                <w:rFonts w:ascii="Times New Roman" w:hAnsi="Times New Roman"/>
                <w:b/>
                <w:noProof/>
                <w:sz w:val="24"/>
                <w:szCs w:val="24"/>
              </w:rPr>
              <w:t>Подготовит.</w:t>
            </w:r>
          </w:p>
        </w:tc>
        <w:tc>
          <w:tcPr>
            <w:tcW w:w="1786"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F904C0" w:rsidRPr="00793EC8" w:rsidRDefault="00F904C0" w:rsidP="00F904C0">
            <w:pPr>
              <w:jc w:val="center"/>
              <w:rPr>
                <w:rFonts w:ascii="Times New Roman" w:hAnsi="Times New Roman"/>
                <w:b/>
                <w:noProof/>
                <w:sz w:val="24"/>
                <w:szCs w:val="24"/>
              </w:rPr>
            </w:pPr>
            <w:r w:rsidRPr="00793EC8">
              <w:rPr>
                <w:rFonts w:ascii="Times New Roman" w:hAnsi="Times New Roman"/>
                <w:b/>
                <w:noProof/>
                <w:sz w:val="24"/>
                <w:szCs w:val="24"/>
              </w:rPr>
              <w:t>30 мин.</w:t>
            </w:r>
          </w:p>
        </w:tc>
        <w:tc>
          <w:tcPr>
            <w:tcW w:w="1841"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F904C0" w:rsidRPr="00793EC8" w:rsidRDefault="00F904C0" w:rsidP="00F904C0">
            <w:pPr>
              <w:jc w:val="center"/>
              <w:rPr>
                <w:rFonts w:ascii="Times New Roman" w:hAnsi="Times New Roman"/>
                <w:b/>
                <w:noProof/>
                <w:sz w:val="24"/>
                <w:szCs w:val="24"/>
              </w:rPr>
            </w:pPr>
            <w:r w:rsidRPr="00793EC8">
              <w:rPr>
                <w:rFonts w:ascii="Times New Roman" w:hAnsi="Times New Roman"/>
                <w:b/>
                <w:noProof/>
                <w:sz w:val="24"/>
                <w:szCs w:val="24"/>
              </w:rPr>
              <w:t>90 мин.</w:t>
            </w:r>
          </w:p>
          <w:p w:rsidR="00F904C0" w:rsidRPr="00793EC8" w:rsidRDefault="00F904C0" w:rsidP="00F904C0">
            <w:pPr>
              <w:jc w:val="center"/>
              <w:rPr>
                <w:rFonts w:ascii="Times New Roman" w:hAnsi="Times New Roman"/>
                <w:b/>
                <w:noProof/>
                <w:sz w:val="24"/>
                <w:szCs w:val="24"/>
              </w:rPr>
            </w:pPr>
            <w:r w:rsidRPr="00793EC8">
              <w:rPr>
                <w:rFonts w:ascii="Times New Roman" w:hAnsi="Times New Roman"/>
                <w:b/>
                <w:noProof/>
                <w:sz w:val="24"/>
                <w:szCs w:val="24"/>
              </w:rPr>
              <w:t>(3 х 30)</w:t>
            </w:r>
          </w:p>
        </w:tc>
        <w:tc>
          <w:tcPr>
            <w:tcW w:w="1841"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F904C0" w:rsidRPr="00793EC8" w:rsidRDefault="00F904C0" w:rsidP="00F904C0">
            <w:pPr>
              <w:jc w:val="center"/>
              <w:rPr>
                <w:rFonts w:ascii="Times New Roman" w:hAnsi="Times New Roman"/>
                <w:b/>
                <w:noProof/>
                <w:sz w:val="24"/>
                <w:szCs w:val="24"/>
              </w:rPr>
            </w:pPr>
            <w:r w:rsidRPr="00793EC8">
              <w:rPr>
                <w:rFonts w:ascii="Times New Roman" w:hAnsi="Times New Roman"/>
                <w:b/>
                <w:noProof/>
                <w:sz w:val="24"/>
                <w:szCs w:val="24"/>
              </w:rPr>
              <w:t>450 мин.</w:t>
            </w:r>
          </w:p>
        </w:tc>
        <w:tc>
          <w:tcPr>
            <w:tcW w:w="1841"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F904C0" w:rsidRPr="00793EC8" w:rsidRDefault="00F904C0" w:rsidP="00F904C0">
            <w:pPr>
              <w:jc w:val="center"/>
              <w:rPr>
                <w:rFonts w:ascii="Times New Roman" w:hAnsi="Times New Roman"/>
                <w:b/>
                <w:noProof/>
                <w:sz w:val="24"/>
                <w:szCs w:val="24"/>
              </w:rPr>
            </w:pPr>
            <w:r w:rsidRPr="00793EC8">
              <w:rPr>
                <w:rFonts w:ascii="Times New Roman" w:hAnsi="Times New Roman"/>
                <w:b/>
                <w:noProof/>
                <w:sz w:val="24"/>
                <w:szCs w:val="24"/>
              </w:rPr>
              <w:t xml:space="preserve">30 мин. </w:t>
            </w:r>
          </w:p>
          <w:p w:rsidR="00F904C0" w:rsidRPr="00793EC8" w:rsidRDefault="00F904C0" w:rsidP="00F904C0">
            <w:pPr>
              <w:jc w:val="center"/>
              <w:rPr>
                <w:rFonts w:ascii="Times New Roman" w:hAnsi="Times New Roman"/>
                <w:b/>
                <w:noProof/>
                <w:sz w:val="24"/>
                <w:szCs w:val="24"/>
              </w:rPr>
            </w:pPr>
            <w:r w:rsidRPr="00793EC8">
              <w:rPr>
                <w:rFonts w:ascii="Times New Roman" w:hAnsi="Times New Roman"/>
                <w:b/>
                <w:noProof/>
                <w:sz w:val="24"/>
                <w:szCs w:val="24"/>
              </w:rPr>
              <w:t>(1 х 30)</w:t>
            </w:r>
          </w:p>
        </w:tc>
        <w:tc>
          <w:tcPr>
            <w:tcW w:w="1841"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F904C0" w:rsidRPr="00793EC8" w:rsidRDefault="00F904C0" w:rsidP="00F904C0">
            <w:pPr>
              <w:jc w:val="center"/>
              <w:rPr>
                <w:rFonts w:ascii="Times New Roman" w:hAnsi="Times New Roman"/>
                <w:b/>
                <w:noProof/>
                <w:sz w:val="24"/>
                <w:szCs w:val="24"/>
              </w:rPr>
            </w:pPr>
            <w:r w:rsidRPr="00793EC8">
              <w:rPr>
                <w:rFonts w:ascii="Times New Roman" w:hAnsi="Times New Roman"/>
                <w:b/>
                <w:noProof/>
                <w:sz w:val="24"/>
                <w:szCs w:val="24"/>
              </w:rPr>
              <w:t>150 мин.</w:t>
            </w:r>
          </w:p>
        </w:tc>
        <w:tc>
          <w:tcPr>
            <w:tcW w:w="1841"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F904C0" w:rsidRPr="00793EC8" w:rsidRDefault="00F904C0" w:rsidP="00F904C0">
            <w:pPr>
              <w:jc w:val="center"/>
              <w:rPr>
                <w:rFonts w:ascii="Times New Roman" w:hAnsi="Times New Roman"/>
                <w:b/>
                <w:noProof/>
                <w:sz w:val="24"/>
                <w:szCs w:val="24"/>
              </w:rPr>
            </w:pPr>
            <w:r w:rsidRPr="00793EC8">
              <w:rPr>
                <w:rFonts w:ascii="Times New Roman" w:hAnsi="Times New Roman"/>
                <w:b/>
                <w:noProof/>
                <w:sz w:val="24"/>
                <w:szCs w:val="24"/>
              </w:rPr>
              <w:t>600 мин.</w:t>
            </w:r>
          </w:p>
          <w:p w:rsidR="00F904C0" w:rsidRPr="00793EC8" w:rsidRDefault="00F904C0" w:rsidP="00F904C0">
            <w:pPr>
              <w:jc w:val="center"/>
              <w:rPr>
                <w:rFonts w:ascii="Times New Roman" w:hAnsi="Times New Roman"/>
                <w:b/>
                <w:noProof/>
                <w:sz w:val="24"/>
                <w:szCs w:val="24"/>
              </w:rPr>
            </w:pPr>
            <w:r w:rsidRPr="00793EC8">
              <w:rPr>
                <w:rFonts w:ascii="Times New Roman" w:hAnsi="Times New Roman"/>
                <w:b/>
                <w:noProof/>
                <w:sz w:val="24"/>
                <w:szCs w:val="24"/>
              </w:rPr>
              <w:t>(10 ч.)</w:t>
            </w:r>
          </w:p>
        </w:tc>
        <w:tc>
          <w:tcPr>
            <w:tcW w:w="1792"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F904C0" w:rsidRPr="00793EC8" w:rsidRDefault="00F904C0" w:rsidP="00F904C0">
            <w:pPr>
              <w:jc w:val="center"/>
              <w:rPr>
                <w:rFonts w:ascii="Times New Roman" w:hAnsi="Times New Roman"/>
                <w:b/>
                <w:noProof/>
                <w:sz w:val="24"/>
                <w:szCs w:val="24"/>
              </w:rPr>
            </w:pPr>
            <w:r w:rsidRPr="00793EC8">
              <w:rPr>
                <w:rFonts w:ascii="Times New Roman" w:hAnsi="Times New Roman"/>
                <w:b/>
                <w:noProof/>
                <w:sz w:val="24"/>
                <w:szCs w:val="24"/>
              </w:rPr>
              <w:t>20</w:t>
            </w:r>
          </w:p>
        </w:tc>
      </w:tr>
    </w:tbl>
    <w:p w:rsidR="00F8771F" w:rsidRDefault="00F8771F" w:rsidP="00F8771F">
      <w:pPr>
        <w:pStyle w:val="hp"/>
        <w:spacing w:before="0" w:beforeAutospacing="0" w:after="0" w:afterAutospacing="0"/>
        <w:rPr>
          <w:b/>
          <w:sz w:val="24"/>
          <w:szCs w:val="24"/>
        </w:rPr>
      </w:pPr>
    </w:p>
    <w:p w:rsidR="00F904C0" w:rsidRDefault="00F904C0" w:rsidP="00F8771F">
      <w:pPr>
        <w:pStyle w:val="hp"/>
        <w:spacing w:before="0" w:beforeAutospacing="0" w:after="0" w:afterAutospacing="0"/>
        <w:ind w:left="1800"/>
        <w:jc w:val="center"/>
        <w:rPr>
          <w:b/>
          <w:sz w:val="24"/>
          <w:szCs w:val="24"/>
        </w:rPr>
      </w:pPr>
      <w:r w:rsidRPr="00793EC8">
        <w:rPr>
          <w:b/>
          <w:sz w:val="24"/>
          <w:szCs w:val="24"/>
        </w:rPr>
        <w:t>Состав и структура обязательных разделов примерной программы, а также части, формируемой участниками образовательного процесса</w:t>
      </w:r>
    </w:p>
    <w:p w:rsidR="00F8771F" w:rsidRPr="00F8771F" w:rsidRDefault="00F8771F" w:rsidP="00F8771F">
      <w:pPr>
        <w:spacing w:after="0" w:line="240" w:lineRule="auto"/>
        <w:jc w:val="center"/>
        <w:rPr>
          <w:b/>
          <w:sz w:val="24"/>
          <w:szCs w:val="24"/>
          <w:lang w:val="ru-RU"/>
        </w:rPr>
      </w:pPr>
      <w:r w:rsidRPr="00F8771F">
        <w:rPr>
          <w:b/>
          <w:sz w:val="24"/>
          <w:szCs w:val="24"/>
          <w:lang w:val="ru-RU"/>
        </w:rPr>
        <w:t>Объем недельной образовательной нагрузки</w:t>
      </w:r>
    </w:p>
    <w:p w:rsidR="00F8771F" w:rsidRPr="00F8771F" w:rsidRDefault="00F8771F" w:rsidP="00F8771F">
      <w:pPr>
        <w:spacing w:after="0" w:line="240" w:lineRule="auto"/>
        <w:jc w:val="center"/>
        <w:rPr>
          <w:b/>
          <w:sz w:val="24"/>
          <w:szCs w:val="24"/>
          <w:lang w:val="ru-RU"/>
        </w:rPr>
      </w:pPr>
      <w:r w:rsidRPr="00F8771F">
        <w:rPr>
          <w:b/>
          <w:sz w:val="24"/>
          <w:szCs w:val="24"/>
          <w:lang w:val="ru-RU"/>
        </w:rPr>
        <w:t xml:space="preserve">(организованной образовательной деятельности) в группе ОРН детей старшего дошкольного возраста </w:t>
      </w:r>
    </w:p>
    <w:p w:rsidR="00F8771F" w:rsidRPr="00F8771F" w:rsidRDefault="00F8771F" w:rsidP="00F8771F">
      <w:pPr>
        <w:spacing w:after="0" w:line="240" w:lineRule="auto"/>
        <w:jc w:val="center"/>
        <w:rPr>
          <w:b/>
          <w:sz w:val="24"/>
          <w:szCs w:val="24"/>
          <w:lang w:val="ru-RU"/>
        </w:rPr>
      </w:pPr>
      <w:r w:rsidRPr="00F8771F">
        <w:rPr>
          <w:b/>
          <w:sz w:val="24"/>
          <w:szCs w:val="24"/>
          <w:lang w:val="ru-RU"/>
        </w:rPr>
        <w:t>(с 6-ти лет до конца образовательных отношений)</w:t>
      </w:r>
      <w:r w:rsidRPr="00F8771F">
        <w:rPr>
          <w:sz w:val="24"/>
          <w:szCs w:val="24"/>
          <w:lang w:val="ru-RU"/>
        </w:rPr>
        <w:t xml:space="preserve"> </w:t>
      </w:r>
      <w:r w:rsidRPr="00F8771F">
        <w:rPr>
          <w:b/>
          <w:sz w:val="24"/>
          <w:szCs w:val="24"/>
          <w:lang w:val="ru-RU"/>
        </w:rPr>
        <w:t>в соответствии с методическими материалами, соответствующими Стандарту</w:t>
      </w:r>
    </w:p>
    <w:tbl>
      <w:tblPr>
        <w:tblW w:w="14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7088"/>
        <w:gridCol w:w="2505"/>
        <w:gridCol w:w="90"/>
        <w:gridCol w:w="1985"/>
      </w:tblGrid>
      <w:tr w:rsidR="00F8771F" w:rsidRPr="003E0831" w:rsidTr="004161C3">
        <w:tc>
          <w:tcPr>
            <w:tcW w:w="2518" w:type="dxa"/>
          </w:tcPr>
          <w:p w:rsidR="00F8771F" w:rsidRPr="003E0831" w:rsidRDefault="00F8771F" w:rsidP="00F8771F">
            <w:pPr>
              <w:spacing w:after="0" w:line="240" w:lineRule="auto"/>
              <w:jc w:val="center"/>
              <w:rPr>
                <w:b/>
                <w:sz w:val="24"/>
                <w:szCs w:val="24"/>
              </w:rPr>
            </w:pPr>
            <w:r w:rsidRPr="003E0831">
              <w:rPr>
                <w:b/>
                <w:sz w:val="24"/>
                <w:szCs w:val="24"/>
              </w:rPr>
              <w:t>Образовательные области</w:t>
            </w:r>
          </w:p>
        </w:tc>
        <w:tc>
          <w:tcPr>
            <w:tcW w:w="7088" w:type="dxa"/>
          </w:tcPr>
          <w:p w:rsidR="00F8771F" w:rsidRPr="003E0831" w:rsidRDefault="00F8771F" w:rsidP="00F8771F">
            <w:pPr>
              <w:spacing w:after="0" w:line="240" w:lineRule="auto"/>
              <w:jc w:val="center"/>
              <w:rPr>
                <w:b/>
                <w:sz w:val="24"/>
                <w:szCs w:val="24"/>
              </w:rPr>
            </w:pPr>
            <w:r w:rsidRPr="003E0831">
              <w:rPr>
                <w:b/>
                <w:sz w:val="24"/>
                <w:szCs w:val="24"/>
              </w:rPr>
              <w:t>Содержание</w:t>
            </w:r>
          </w:p>
        </w:tc>
        <w:tc>
          <w:tcPr>
            <w:tcW w:w="2595" w:type="dxa"/>
            <w:gridSpan w:val="2"/>
          </w:tcPr>
          <w:p w:rsidR="00F8771F" w:rsidRPr="00F8771F" w:rsidRDefault="00F8771F" w:rsidP="00F8771F">
            <w:pPr>
              <w:spacing w:after="0" w:line="240" w:lineRule="auto"/>
              <w:jc w:val="center"/>
              <w:rPr>
                <w:b/>
                <w:sz w:val="24"/>
                <w:szCs w:val="24"/>
                <w:lang w:val="ru-RU"/>
              </w:rPr>
            </w:pPr>
            <w:r w:rsidRPr="00F8771F">
              <w:rPr>
                <w:b/>
                <w:sz w:val="24"/>
                <w:szCs w:val="24"/>
                <w:lang w:val="ru-RU"/>
              </w:rPr>
              <w:t>Кол-во занятий в неделю/год</w:t>
            </w:r>
          </w:p>
        </w:tc>
        <w:tc>
          <w:tcPr>
            <w:tcW w:w="1985" w:type="dxa"/>
          </w:tcPr>
          <w:p w:rsidR="00F8771F" w:rsidRPr="003E0831" w:rsidRDefault="00F8771F" w:rsidP="00F8771F">
            <w:pPr>
              <w:spacing w:after="0" w:line="240" w:lineRule="auto"/>
              <w:jc w:val="center"/>
              <w:rPr>
                <w:b/>
                <w:sz w:val="24"/>
                <w:szCs w:val="24"/>
              </w:rPr>
            </w:pPr>
            <w:r w:rsidRPr="003E0831">
              <w:rPr>
                <w:b/>
                <w:sz w:val="24"/>
                <w:szCs w:val="24"/>
              </w:rPr>
              <w:t xml:space="preserve">Время </w:t>
            </w:r>
          </w:p>
        </w:tc>
      </w:tr>
      <w:tr w:rsidR="00F8771F" w:rsidRPr="003E0831" w:rsidTr="004161C3">
        <w:tc>
          <w:tcPr>
            <w:tcW w:w="14186" w:type="dxa"/>
            <w:gridSpan w:val="5"/>
            <w:shd w:val="clear" w:color="auto" w:fill="D6E3BC"/>
          </w:tcPr>
          <w:p w:rsidR="00F8771F" w:rsidRPr="003E0831" w:rsidRDefault="00F8771F" w:rsidP="00F8771F">
            <w:pPr>
              <w:spacing w:after="0" w:line="240" w:lineRule="auto"/>
              <w:jc w:val="center"/>
              <w:rPr>
                <w:b/>
                <w:sz w:val="24"/>
                <w:szCs w:val="24"/>
              </w:rPr>
            </w:pPr>
            <w:r w:rsidRPr="003E0831">
              <w:rPr>
                <w:b/>
                <w:sz w:val="24"/>
                <w:szCs w:val="24"/>
              </w:rPr>
              <w:t>Обязательная часть</w:t>
            </w:r>
          </w:p>
        </w:tc>
      </w:tr>
      <w:tr w:rsidR="00F8771F" w:rsidRPr="003E0831" w:rsidTr="004161C3">
        <w:tc>
          <w:tcPr>
            <w:tcW w:w="2518" w:type="dxa"/>
            <w:vMerge w:val="restart"/>
          </w:tcPr>
          <w:p w:rsidR="00F8771F" w:rsidRPr="003E0831" w:rsidRDefault="00F8771F" w:rsidP="00F8771F">
            <w:pPr>
              <w:spacing w:after="0" w:line="240" w:lineRule="auto"/>
              <w:jc w:val="center"/>
              <w:rPr>
                <w:sz w:val="24"/>
                <w:szCs w:val="24"/>
              </w:rPr>
            </w:pPr>
            <w:r w:rsidRPr="003E0831">
              <w:rPr>
                <w:sz w:val="24"/>
                <w:szCs w:val="24"/>
              </w:rPr>
              <w:t>Физическое развитие</w:t>
            </w:r>
          </w:p>
          <w:p w:rsidR="00F8771F" w:rsidRPr="003E0831" w:rsidRDefault="00F8771F" w:rsidP="00F8771F">
            <w:pPr>
              <w:spacing w:after="0" w:line="240" w:lineRule="auto"/>
              <w:jc w:val="both"/>
              <w:rPr>
                <w:sz w:val="24"/>
                <w:szCs w:val="24"/>
              </w:rPr>
            </w:pPr>
          </w:p>
        </w:tc>
        <w:tc>
          <w:tcPr>
            <w:tcW w:w="7088" w:type="dxa"/>
          </w:tcPr>
          <w:p w:rsidR="00F8771F" w:rsidRPr="00F8771F" w:rsidRDefault="00F8771F" w:rsidP="00F8771F">
            <w:pPr>
              <w:keepNext/>
              <w:keepLines/>
              <w:spacing w:after="0" w:line="240" w:lineRule="auto"/>
              <w:rPr>
                <w:rStyle w:val="112"/>
                <w:rFonts w:eastAsia="Segoe UI"/>
                <w:sz w:val="24"/>
                <w:szCs w:val="24"/>
                <w:lang w:val="ru-RU"/>
              </w:rPr>
            </w:pPr>
            <w:r w:rsidRPr="00F8771F">
              <w:rPr>
                <w:rStyle w:val="4150pt"/>
                <w:rFonts w:eastAsia="Calibri"/>
                <w:sz w:val="24"/>
                <w:szCs w:val="24"/>
                <w:lang w:val="ru-RU"/>
              </w:rPr>
              <w:t xml:space="preserve">«Растим детей активными, ловкими, жизнерадостными», </w:t>
            </w:r>
            <w:r w:rsidRPr="00F8771F">
              <w:rPr>
                <w:rStyle w:val="112"/>
                <w:rFonts w:eastAsia="Segoe UI"/>
                <w:sz w:val="24"/>
                <w:szCs w:val="24"/>
                <w:lang w:val="ru-RU"/>
              </w:rPr>
              <w:t>«Приобщаем к здоровому образу жизни, укрепляем физическое и психическое здоровье ребенка»</w:t>
            </w:r>
          </w:p>
          <w:p w:rsidR="00F8771F" w:rsidRPr="00F8771F" w:rsidRDefault="00F8771F" w:rsidP="00F8771F">
            <w:pPr>
              <w:keepNext/>
              <w:keepLines/>
              <w:spacing w:after="0" w:line="240" w:lineRule="auto"/>
              <w:rPr>
                <w:rFonts w:eastAsia="Segoe UI"/>
                <w:sz w:val="24"/>
                <w:szCs w:val="24"/>
                <w:lang w:val="ru-RU"/>
              </w:rPr>
            </w:pPr>
          </w:p>
        </w:tc>
        <w:tc>
          <w:tcPr>
            <w:tcW w:w="2595" w:type="dxa"/>
            <w:gridSpan w:val="2"/>
            <w:shd w:val="clear" w:color="auto" w:fill="auto"/>
          </w:tcPr>
          <w:p w:rsidR="00F8771F" w:rsidRPr="003E0831" w:rsidRDefault="00F8771F" w:rsidP="00F8771F">
            <w:pPr>
              <w:spacing w:after="0" w:line="240" w:lineRule="auto"/>
              <w:jc w:val="center"/>
              <w:rPr>
                <w:sz w:val="24"/>
                <w:szCs w:val="24"/>
              </w:rPr>
            </w:pPr>
            <w:r w:rsidRPr="003E0831">
              <w:rPr>
                <w:sz w:val="24"/>
                <w:szCs w:val="24"/>
              </w:rPr>
              <w:t>3/108</w:t>
            </w:r>
          </w:p>
          <w:p w:rsidR="00F8771F" w:rsidRPr="003E0831" w:rsidRDefault="00F8771F" w:rsidP="00F8771F">
            <w:pPr>
              <w:spacing w:after="0" w:line="240" w:lineRule="auto"/>
              <w:jc w:val="center"/>
              <w:rPr>
                <w:sz w:val="24"/>
                <w:szCs w:val="24"/>
              </w:rPr>
            </w:pPr>
          </w:p>
        </w:tc>
        <w:tc>
          <w:tcPr>
            <w:tcW w:w="1985" w:type="dxa"/>
            <w:shd w:val="clear" w:color="auto" w:fill="auto"/>
          </w:tcPr>
          <w:p w:rsidR="00F8771F" w:rsidRPr="003E0831" w:rsidRDefault="00F8771F" w:rsidP="00F8771F">
            <w:pPr>
              <w:spacing w:after="0" w:line="240" w:lineRule="auto"/>
              <w:jc w:val="center"/>
              <w:rPr>
                <w:sz w:val="24"/>
                <w:szCs w:val="24"/>
              </w:rPr>
            </w:pPr>
            <w:r w:rsidRPr="003E0831">
              <w:rPr>
                <w:sz w:val="24"/>
                <w:szCs w:val="24"/>
              </w:rPr>
              <w:t>90 мин</w:t>
            </w:r>
          </w:p>
        </w:tc>
      </w:tr>
      <w:tr w:rsidR="00F8771F" w:rsidRPr="00F8771F" w:rsidTr="004161C3">
        <w:tc>
          <w:tcPr>
            <w:tcW w:w="2518" w:type="dxa"/>
            <w:vMerge/>
          </w:tcPr>
          <w:p w:rsidR="00F8771F" w:rsidRPr="003E0831" w:rsidRDefault="00F8771F" w:rsidP="00F8771F">
            <w:pPr>
              <w:spacing w:after="0" w:line="240" w:lineRule="auto"/>
              <w:jc w:val="center"/>
              <w:rPr>
                <w:sz w:val="24"/>
                <w:szCs w:val="24"/>
              </w:rPr>
            </w:pPr>
          </w:p>
        </w:tc>
        <w:tc>
          <w:tcPr>
            <w:tcW w:w="7088" w:type="dxa"/>
          </w:tcPr>
          <w:p w:rsidR="00F8771F" w:rsidRPr="003E0831" w:rsidRDefault="00F8771F" w:rsidP="00F8771F">
            <w:pPr>
              <w:pStyle w:val="4150"/>
              <w:keepNext/>
              <w:keepLines/>
              <w:shd w:val="clear" w:color="auto" w:fill="auto"/>
              <w:spacing w:after="0" w:line="240" w:lineRule="auto"/>
              <w:jc w:val="both"/>
              <w:outlineLvl w:val="9"/>
              <w:rPr>
                <w:rStyle w:val="112"/>
                <w:rFonts w:eastAsia="Calibri"/>
                <w:sz w:val="24"/>
                <w:szCs w:val="24"/>
              </w:rPr>
            </w:pPr>
            <w:r w:rsidRPr="003E0831">
              <w:rPr>
                <w:rFonts w:ascii="Times New Roman" w:hAnsi="Times New Roman" w:cs="Times New Roman"/>
                <w:sz w:val="24"/>
                <w:szCs w:val="24"/>
                <w:lang w:eastAsia="ru-RU"/>
              </w:rPr>
              <w:t>«Формирование привычки к здоровому образу жизни»</w:t>
            </w:r>
          </w:p>
        </w:tc>
        <w:tc>
          <w:tcPr>
            <w:tcW w:w="4580" w:type="dxa"/>
            <w:gridSpan w:val="3"/>
            <w:shd w:val="clear" w:color="auto" w:fill="auto"/>
          </w:tcPr>
          <w:p w:rsidR="00F8771F" w:rsidRPr="00F8771F" w:rsidRDefault="00F8771F" w:rsidP="00F8771F">
            <w:pPr>
              <w:spacing w:after="0" w:line="240" w:lineRule="auto"/>
              <w:jc w:val="both"/>
              <w:rPr>
                <w:sz w:val="24"/>
                <w:szCs w:val="24"/>
                <w:lang w:val="ru-RU"/>
              </w:rPr>
            </w:pPr>
            <w:r w:rsidRPr="00F8771F">
              <w:rPr>
                <w:sz w:val="24"/>
                <w:szCs w:val="24"/>
                <w:lang w:val="ru-RU"/>
              </w:rPr>
              <w:t>Реализуется в совместной деятельности, в режимных моментах, в самостоятельной деятельности</w:t>
            </w:r>
          </w:p>
        </w:tc>
      </w:tr>
      <w:tr w:rsidR="00F8771F" w:rsidRPr="003E0831" w:rsidTr="004161C3">
        <w:tc>
          <w:tcPr>
            <w:tcW w:w="2518" w:type="dxa"/>
            <w:vMerge w:val="restart"/>
          </w:tcPr>
          <w:p w:rsidR="00F8771F" w:rsidRPr="003E0831" w:rsidRDefault="00F8771F" w:rsidP="00F8771F">
            <w:pPr>
              <w:spacing w:after="0" w:line="240" w:lineRule="auto"/>
              <w:jc w:val="center"/>
              <w:rPr>
                <w:sz w:val="24"/>
                <w:szCs w:val="24"/>
              </w:rPr>
            </w:pPr>
            <w:r w:rsidRPr="003E0831">
              <w:rPr>
                <w:sz w:val="24"/>
                <w:szCs w:val="24"/>
              </w:rPr>
              <w:t>Познавательное развитие</w:t>
            </w:r>
          </w:p>
          <w:p w:rsidR="00F8771F" w:rsidRPr="003E0831" w:rsidRDefault="00F8771F" w:rsidP="00F8771F">
            <w:pPr>
              <w:spacing w:after="0" w:line="240" w:lineRule="auto"/>
              <w:jc w:val="both"/>
              <w:rPr>
                <w:sz w:val="24"/>
                <w:szCs w:val="24"/>
              </w:rPr>
            </w:pPr>
          </w:p>
        </w:tc>
        <w:tc>
          <w:tcPr>
            <w:tcW w:w="7088" w:type="dxa"/>
          </w:tcPr>
          <w:p w:rsidR="00F8771F" w:rsidRPr="003E0831" w:rsidRDefault="00F8771F" w:rsidP="00F8771F">
            <w:pPr>
              <w:keepNext/>
              <w:keepLines/>
              <w:spacing w:after="0" w:line="240" w:lineRule="auto"/>
              <w:jc w:val="both"/>
              <w:rPr>
                <w:rStyle w:val="4150pt"/>
                <w:sz w:val="24"/>
                <w:szCs w:val="24"/>
              </w:rPr>
            </w:pPr>
            <w:r w:rsidRPr="00F8771F">
              <w:rPr>
                <w:bCs/>
                <w:iCs/>
                <w:sz w:val="24"/>
                <w:szCs w:val="24"/>
                <w:lang w:val="ru-RU"/>
              </w:rPr>
              <w:t xml:space="preserve"> «Делаем первые шаги в математику.</w:t>
            </w:r>
            <w:r w:rsidRPr="00F8771F">
              <w:rPr>
                <w:sz w:val="24"/>
                <w:szCs w:val="24"/>
                <w:lang w:val="ru-RU"/>
              </w:rPr>
              <w:t xml:space="preserve"> </w:t>
            </w:r>
            <w:r w:rsidRPr="003E0831">
              <w:rPr>
                <w:bCs/>
                <w:iCs/>
                <w:sz w:val="24"/>
                <w:szCs w:val="24"/>
              </w:rPr>
              <w:t>Исследуем и экспериментируем»</w:t>
            </w:r>
          </w:p>
        </w:tc>
        <w:tc>
          <w:tcPr>
            <w:tcW w:w="2595" w:type="dxa"/>
            <w:gridSpan w:val="2"/>
            <w:shd w:val="clear" w:color="auto" w:fill="auto"/>
          </w:tcPr>
          <w:p w:rsidR="00F8771F" w:rsidRPr="00F8771F" w:rsidRDefault="00F8771F" w:rsidP="00F8771F">
            <w:pPr>
              <w:spacing w:after="0" w:line="240" w:lineRule="auto"/>
              <w:jc w:val="center"/>
              <w:rPr>
                <w:sz w:val="24"/>
                <w:szCs w:val="24"/>
                <w:lang w:val="ru-RU"/>
              </w:rPr>
            </w:pPr>
            <w:r w:rsidRPr="00F8771F">
              <w:rPr>
                <w:sz w:val="24"/>
                <w:szCs w:val="24"/>
                <w:lang w:val="ru-RU"/>
              </w:rPr>
              <w:t>1,75/63</w:t>
            </w:r>
          </w:p>
          <w:p w:rsidR="00F8771F" w:rsidRPr="00F8771F" w:rsidRDefault="00F8771F" w:rsidP="00F8771F">
            <w:pPr>
              <w:spacing w:after="0" w:line="240" w:lineRule="auto"/>
              <w:jc w:val="center"/>
              <w:rPr>
                <w:sz w:val="24"/>
                <w:szCs w:val="24"/>
                <w:lang w:val="ru-RU"/>
              </w:rPr>
            </w:pPr>
            <w:r w:rsidRPr="00F8771F">
              <w:rPr>
                <w:sz w:val="24"/>
                <w:szCs w:val="24"/>
                <w:lang w:val="ru-RU"/>
              </w:rPr>
              <w:t xml:space="preserve">(2 раза в неделю; </w:t>
            </w:r>
          </w:p>
          <w:p w:rsidR="00F8771F" w:rsidRPr="00F8771F" w:rsidRDefault="00F8771F" w:rsidP="00F8771F">
            <w:pPr>
              <w:spacing w:after="0" w:line="240" w:lineRule="auto"/>
              <w:jc w:val="center"/>
              <w:rPr>
                <w:sz w:val="24"/>
                <w:szCs w:val="24"/>
                <w:lang w:val="ru-RU"/>
              </w:rPr>
            </w:pPr>
            <w:r w:rsidRPr="00F8771F">
              <w:rPr>
                <w:sz w:val="24"/>
                <w:szCs w:val="24"/>
                <w:lang w:val="ru-RU"/>
              </w:rPr>
              <w:t>на 4-ой неделе месяца - 1 занятие)</w:t>
            </w:r>
          </w:p>
          <w:p w:rsidR="00F8771F" w:rsidRPr="00F8771F" w:rsidRDefault="00F8771F" w:rsidP="00F8771F">
            <w:pPr>
              <w:spacing w:after="0" w:line="240" w:lineRule="auto"/>
              <w:rPr>
                <w:sz w:val="24"/>
                <w:szCs w:val="24"/>
                <w:lang w:val="ru-RU"/>
              </w:rPr>
            </w:pPr>
          </w:p>
        </w:tc>
        <w:tc>
          <w:tcPr>
            <w:tcW w:w="1985" w:type="dxa"/>
            <w:shd w:val="clear" w:color="auto" w:fill="auto"/>
          </w:tcPr>
          <w:p w:rsidR="00F8771F" w:rsidRPr="00F8771F" w:rsidRDefault="00F8771F" w:rsidP="00F8771F">
            <w:pPr>
              <w:spacing w:after="0" w:line="240" w:lineRule="auto"/>
              <w:rPr>
                <w:sz w:val="24"/>
                <w:szCs w:val="24"/>
                <w:lang w:val="ru-RU"/>
              </w:rPr>
            </w:pPr>
            <w:r w:rsidRPr="00F8771F">
              <w:rPr>
                <w:sz w:val="24"/>
                <w:szCs w:val="24"/>
                <w:lang w:val="ru-RU"/>
              </w:rPr>
              <w:t xml:space="preserve">          </w:t>
            </w:r>
          </w:p>
          <w:p w:rsidR="00F8771F" w:rsidRPr="003E0831" w:rsidRDefault="00F8771F" w:rsidP="00F8771F">
            <w:pPr>
              <w:spacing w:after="0" w:line="240" w:lineRule="auto"/>
              <w:jc w:val="center"/>
              <w:rPr>
                <w:sz w:val="24"/>
                <w:szCs w:val="24"/>
              </w:rPr>
            </w:pPr>
            <w:r w:rsidRPr="003E0831">
              <w:rPr>
                <w:sz w:val="24"/>
                <w:szCs w:val="24"/>
              </w:rPr>
              <w:t xml:space="preserve">52,5 мин </w:t>
            </w:r>
          </w:p>
        </w:tc>
      </w:tr>
      <w:tr w:rsidR="00F8771F" w:rsidRPr="003E0831" w:rsidTr="004161C3">
        <w:tc>
          <w:tcPr>
            <w:tcW w:w="2518" w:type="dxa"/>
            <w:vMerge/>
          </w:tcPr>
          <w:p w:rsidR="00F8771F" w:rsidRPr="003E0831" w:rsidRDefault="00F8771F" w:rsidP="00F8771F">
            <w:pPr>
              <w:spacing w:after="0" w:line="240" w:lineRule="auto"/>
              <w:jc w:val="center"/>
              <w:rPr>
                <w:sz w:val="24"/>
                <w:szCs w:val="24"/>
              </w:rPr>
            </w:pPr>
          </w:p>
        </w:tc>
        <w:tc>
          <w:tcPr>
            <w:tcW w:w="7088" w:type="dxa"/>
          </w:tcPr>
          <w:p w:rsidR="00F8771F" w:rsidRPr="003E0831" w:rsidRDefault="00F8771F" w:rsidP="00F8771F">
            <w:pPr>
              <w:spacing w:after="0" w:line="240" w:lineRule="auto"/>
              <w:jc w:val="both"/>
              <w:rPr>
                <w:bCs/>
                <w:iCs/>
                <w:sz w:val="24"/>
                <w:szCs w:val="24"/>
              </w:rPr>
            </w:pPr>
            <w:r w:rsidRPr="003E0831">
              <w:rPr>
                <w:rStyle w:val="3151"/>
                <w:rFonts w:eastAsia="Microsoft Sans Serif"/>
                <w:sz w:val="24"/>
                <w:szCs w:val="24"/>
              </w:rPr>
              <w:t>«</w:t>
            </w:r>
            <w:r w:rsidRPr="003E0831">
              <w:rPr>
                <w:bCs/>
                <w:iCs/>
                <w:sz w:val="24"/>
                <w:szCs w:val="24"/>
              </w:rPr>
              <w:t>Ребенок открывает мир природы»</w:t>
            </w:r>
          </w:p>
        </w:tc>
        <w:tc>
          <w:tcPr>
            <w:tcW w:w="2595" w:type="dxa"/>
            <w:gridSpan w:val="2"/>
            <w:tcBorders>
              <w:right w:val="single" w:sz="4" w:space="0" w:color="auto"/>
            </w:tcBorders>
            <w:shd w:val="clear" w:color="auto" w:fill="auto"/>
          </w:tcPr>
          <w:p w:rsidR="00F8771F" w:rsidRPr="00F8771F" w:rsidRDefault="00F8771F" w:rsidP="00F8771F">
            <w:pPr>
              <w:spacing w:after="0" w:line="240" w:lineRule="auto"/>
              <w:rPr>
                <w:sz w:val="24"/>
                <w:szCs w:val="24"/>
                <w:lang w:val="ru-RU"/>
              </w:rPr>
            </w:pPr>
            <w:r w:rsidRPr="00F8771F">
              <w:rPr>
                <w:sz w:val="24"/>
                <w:szCs w:val="24"/>
                <w:lang w:val="ru-RU"/>
              </w:rPr>
              <w:t xml:space="preserve">               0,25/9</w:t>
            </w:r>
          </w:p>
          <w:p w:rsidR="00F8771F" w:rsidRPr="00F8771F" w:rsidRDefault="00F8771F" w:rsidP="00F8771F">
            <w:pPr>
              <w:spacing w:after="0" w:line="240" w:lineRule="auto"/>
              <w:jc w:val="center"/>
              <w:rPr>
                <w:sz w:val="24"/>
                <w:szCs w:val="24"/>
                <w:lang w:val="ru-RU"/>
              </w:rPr>
            </w:pPr>
            <w:r w:rsidRPr="00F8771F">
              <w:rPr>
                <w:sz w:val="24"/>
                <w:szCs w:val="24"/>
                <w:lang w:val="ru-RU"/>
              </w:rPr>
              <w:t>(1 занятие на 1-ой неделе месяца)</w:t>
            </w:r>
          </w:p>
        </w:tc>
        <w:tc>
          <w:tcPr>
            <w:tcW w:w="1985" w:type="dxa"/>
            <w:tcBorders>
              <w:left w:val="single" w:sz="4" w:space="0" w:color="auto"/>
            </w:tcBorders>
            <w:shd w:val="clear" w:color="auto" w:fill="auto"/>
          </w:tcPr>
          <w:p w:rsidR="00F8771F" w:rsidRPr="003E0831" w:rsidRDefault="00F8771F" w:rsidP="00F8771F">
            <w:pPr>
              <w:spacing w:after="0" w:line="240" w:lineRule="auto"/>
              <w:rPr>
                <w:sz w:val="24"/>
                <w:szCs w:val="24"/>
              </w:rPr>
            </w:pPr>
            <w:r w:rsidRPr="00F8771F">
              <w:rPr>
                <w:sz w:val="24"/>
                <w:szCs w:val="24"/>
                <w:lang w:val="ru-RU"/>
              </w:rPr>
              <w:t xml:space="preserve">           </w:t>
            </w:r>
            <w:r w:rsidRPr="003E0831">
              <w:rPr>
                <w:sz w:val="24"/>
                <w:szCs w:val="24"/>
              </w:rPr>
              <w:t>7,5 мин</w:t>
            </w:r>
          </w:p>
        </w:tc>
      </w:tr>
      <w:tr w:rsidR="00F8771F" w:rsidRPr="00F8771F" w:rsidTr="004161C3">
        <w:trPr>
          <w:trHeight w:val="982"/>
        </w:trPr>
        <w:tc>
          <w:tcPr>
            <w:tcW w:w="2518" w:type="dxa"/>
            <w:vMerge/>
          </w:tcPr>
          <w:p w:rsidR="00F8771F" w:rsidRPr="003E0831" w:rsidRDefault="00F8771F" w:rsidP="00F8771F">
            <w:pPr>
              <w:spacing w:after="0" w:line="240" w:lineRule="auto"/>
              <w:jc w:val="center"/>
              <w:rPr>
                <w:sz w:val="24"/>
                <w:szCs w:val="24"/>
              </w:rPr>
            </w:pPr>
          </w:p>
        </w:tc>
        <w:tc>
          <w:tcPr>
            <w:tcW w:w="7088" w:type="dxa"/>
          </w:tcPr>
          <w:p w:rsidR="00F8771F" w:rsidRPr="00F8771F" w:rsidRDefault="00F8771F" w:rsidP="00F8771F">
            <w:pPr>
              <w:keepNext/>
              <w:keepLines/>
              <w:spacing w:after="0" w:line="240" w:lineRule="auto"/>
              <w:jc w:val="both"/>
              <w:rPr>
                <w:bCs/>
                <w:iCs/>
                <w:sz w:val="24"/>
                <w:szCs w:val="24"/>
                <w:lang w:val="ru-RU"/>
              </w:rPr>
            </w:pPr>
            <w:r w:rsidRPr="00F8771F">
              <w:rPr>
                <w:rStyle w:val="96"/>
                <w:sz w:val="24"/>
                <w:szCs w:val="24"/>
                <w:lang w:val="ru-RU"/>
              </w:rPr>
              <w:t>«Ребенок познает многообразие свойств и качеств окружающих предметов, исследует и экспериментирует»</w:t>
            </w:r>
          </w:p>
        </w:tc>
        <w:tc>
          <w:tcPr>
            <w:tcW w:w="4580" w:type="dxa"/>
            <w:gridSpan w:val="3"/>
            <w:shd w:val="clear" w:color="auto" w:fill="auto"/>
          </w:tcPr>
          <w:p w:rsidR="00F8771F" w:rsidRPr="00F8771F" w:rsidRDefault="00F8771F" w:rsidP="00F8771F">
            <w:pPr>
              <w:spacing w:after="0" w:line="240" w:lineRule="auto"/>
              <w:jc w:val="both"/>
              <w:rPr>
                <w:sz w:val="24"/>
                <w:szCs w:val="24"/>
                <w:lang w:val="ru-RU"/>
              </w:rPr>
            </w:pPr>
            <w:r w:rsidRPr="00F8771F">
              <w:rPr>
                <w:sz w:val="24"/>
                <w:szCs w:val="24"/>
                <w:lang w:val="ru-RU"/>
              </w:rPr>
              <w:t>Реализуется в совместной деятельности, в режимных моментах, в самостоятельной деятельности</w:t>
            </w:r>
          </w:p>
        </w:tc>
      </w:tr>
      <w:tr w:rsidR="00F8771F" w:rsidRPr="003E0831" w:rsidTr="004161C3">
        <w:tc>
          <w:tcPr>
            <w:tcW w:w="2518" w:type="dxa"/>
            <w:vMerge/>
          </w:tcPr>
          <w:p w:rsidR="00F8771F" w:rsidRPr="00F8771F" w:rsidRDefault="00F8771F" w:rsidP="00F8771F">
            <w:pPr>
              <w:spacing w:after="0" w:line="240" w:lineRule="auto"/>
              <w:jc w:val="center"/>
              <w:rPr>
                <w:sz w:val="24"/>
                <w:szCs w:val="24"/>
                <w:lang w:val="ru-RU"/>
              </w:rPr>
            </w:pPr>
          </w:p>
        </w:tc>
        <w:tc>
          <w:tcPr>
            <w:tcW w:w="7088" w:type="dxa"/>
          </w:tcPr>
          <w:p w:rsidR="00F8771F" w:rsidRPr="003E0831" w:rsidRDefault="00F8771F" w:rsidP="00F8771F">
            <w:pPr>
              <w:spacing w:after="0" w:line="240" w:lineRule="auto"/>
              <w:rPr>
                <w:rStyle w:val="525"/>
                <w:sz w:val="24"/>
                <w:szCs w:val="24"/>
              </w:rPr>
            </w:pPr>
            <w:r w:rsidRPr="00F8771F">
              <w:rPr>
                <w:rStyle w:val="1140pt"/>
                <w:rFonts w:eastAsia="Microsoft Sans Serif"/>
                <w:i/>
                <w:sz w:val="24"/>
                <w:szCs w:val="24"/>
                <w:lang w:val="ru-RU"/>
              </w:rPr>
              <w:t>«</w:t>
            </w:r>
            <w:r w:rsidRPr="00F8771F">
              <w:rPr>
                <w:rStyle w:val="1140pt0"/>
                <w:rFonts w:eastAsia="Microsoft Sans Serif"/>
                <w:i w:val="0"/>
                <w:sz w:val="24"/>
                <w:szCs w:val="24"/>
                <w:lang w:val="ru-RU"/>
              </w:rPr>
              <w:t xml:space="preserve">Ребенок входит в мир социальных отношений. </w:t>
            </w:r>
            <w:r w:rsidRPr="003E0831">
              <w:rPr>
                <w:rStyle w:val="1140pt0"/>
                <w:rFonts w:eastAsia="Microsoft Sans Serif"/>
                <w:i w:val="0"/>
                <w:sz w:val="24"/>
                <w:szCs w:val="24"/>
              </w:rPr>
              <w:t>Познает себя и других»</w:t>
            </w:r>
          </w:p>
        </w:tc>
        <w:tc>
          <w:tcPr>
            <w:tcW w:w="2505" w:type="dxa"/>
            <w:tcBorders>
              <w:right w:val="single" w:sz="4" w:space="0" w:color="auto"/>
            </w:tcBorders>
            <w:shd w:val="clear" w:color="auto" w:fill="auto"/>
          </w:tcPr>
          <w:p w:rsidR="00F8771F" w:rsidRPr="003E0831" w:rsidRDefault="00F8771F" w:rsidP="00F8771F">
            <w:pPr>
              <w:spacing w:after="0" w:line="240" w:lineRule="auto"/>
              <w:rPr>
                <w:sz w:val="24"/>
                <w:szCs w:val="24"/>
              </w:rPr>
            </w:pPr>
            <w:r w:rsidRPr="003E0831">
              <w:rPr>
                <w:sz w:val="24"/>
                <w:szCs w:val="24"/>
              </w:rPr>
              <w:t xml:space="preserve">               1/36</w:t>
            </w:r>
          </w:p>
        </w:tc>
        <w:tc>
          <w:tcPr>
            <w:tcW w:w="2075" w:type="dxa"/>
            <w:gridSpan w:val="2"/>
            <w:tcBorders>
              <w:left w:val="single" w:sz="4" w:space="0" w:color="auto"/>
            </w:tcBorders>
            <w:shd w:val="clear" w:color="auto" w:fill="auto"/>
          </w:tcPr>
          <w:p w:rsidR="00F8771F" w:rsidRPr="003E0831" w:rsidRDefault="00F8771F" w:rsidP="00F8771F">
            <w:pPr>
              <w:spacing w:after="0" w:line="240" w:lineRule="auto"/>
              <w:rPr>
                <w:sz w:val="24"/>
                <w:szCs w:val="24"/>
              </w:rPr>
            </w:pPr>
            <w:r w:rsidRPr="003E0831">
              <w:rPr>
                <w:sz w:val="24"/>
                <w:szCs w:val="24"/>
              </w:rPr>
              <w:t xml:space="preserve">           30 мин</w:t>
            </w:r>
          </w:p>
        </w:tc>
      </w:tr>
      <w:tr w:rsidR="00F8771F" w:rsidRPr="00F8771F" w:rsidTr="004161C3">
        <w:trPr>
          <w:trHeight w:val="840"/>
        </w:trPr>
        <w:tc>
          <w:tcPr>
            <w:tcW w:w="2518" w:type="dxa"/>
            <w:vMerge w:val="restart"/>
          </w:tcPr>
          <w:p w:rsidR="00F8771F" w:rsidRPr="003E0831" w:rsidRDefault="00F8771F" w:rsidP="00F8771F">
            <w:pPr>
              <w:spacing w:after="0" w:line="240" w:lineRule="auto"/>
              <w:jc w:val="center"/>
              <w:rPr>
                <w:sz w:val="24"/>
                <w:szCs w:val="24"/>
              </w:rPr>
            </w:pPr>
            <w:r w:rsidRPr="003E0831">
              <w:rPr>
                <w:sz w:val="24"/>
                <w:szCs w:val="24"/>
              </w:rPr>
              <w:t>Социально-коммуникативное развитие</w:t>
            </w:r>
          </w:p>
        </w:tc>
        <w:tc>
          <w:tcPr>
            <w:tcW w:w="7088" w:type="dxa"/>
          </w:tcPr>
          <w:p w:rsidR="00F8771F" w:rsidRPr="00F8771F" w:rsidRDefault="00F8771F" w:rsidP="00F8771F">
            <w:pPr>
              <w:keepNext/>
              <w:keepLines/>
              <w:spacing w:after="0" w:line="240" w:lineRule="auto"/>
              <w:rPr>
                <w:sz w:val="24"/>
                <w:szCs w:val="24"/>
                <w:lang w:val="ru-RU"/>
              </w:rPr>
            </w:pPr>
            <w:r w:rsidRPr="00F8771F">
              <w:rPr>
                <w:bCs/>
                <w:iCs/>
                <w:sz w:val="24"/>
                <w:szCs w:val="24"/>
                <w:lang w:val="ru-RU"/>
              </w:rPr>
              <w:t>«Развиваем ценностное отношение к труду»</w:t>
            </w:r>
          </w:p>
          <w:p w:rsidR="00F8771F" w:rsidRPr="00F8771F" w:rsidRDefault="00F8771F" w:rsidP="00F8771F">
            <w:pPr>
              <w:spacing w:after="0" w:line="240" w:lineRule="auto"/>
              <w:rPr>
                <w:rStyle w:val="525"/>
                <w:sz w:val="24"/>
                <w:szCs w:val="24"/>
                <w:lang w:val="ru-RU"/>
              </w:rPr>
            </w:pPr>
          </w:p>
        </w:tc>
        <w:tc>
          <w:tcPr>
            <w:tcW w:w="4580" w:type="dxa"/>
            <w:gridSpan w:val="3"/>
            <w:shd w:val="clear" w:color="auto" w:fill="auto"/>
          </w:tcPr>
          <w:p w:rsidR="00F8771F" w:rsidRPr="00F8771F" w:rsidRDefault="00F8771F" w:rsidP="00F8771F">
            <w:pPr>
              <w:spacing w:after="0" w:line="240" w:lineRule="auto"/>
              <w:rPr>
                <w:sz w:val="24"/>
                <w:szCs w:val="24"/>
                <w:lang w:val="ru-RU"/>
              </w:rPr>
            </w:pPr>
            <w:r w:rsidRPr="00F8771F">
              <w:rPr>
                <w:sz w:val="24"/>
                <w:szCs w:val="24"/>
                <w:lang w:val="ru-RU"/>
              </w:rPr>
              <w:t>Реализуется в совместной деятельности, в режимных моментах, в самостоятельной деятельности</w:t>
            </w:r>
          </w:p>
        </w:tc>
      </w:tr>
      <w:tr w:rsidR="00F8771F" w:rsidRPr="003E0831" w:rsidTr="004161C3">
        <w:tc>
          <w:tcPr>
            <w:tcW w:w="2518" w:type="dxa"/>
            <w:vMerge/>
          </w:tcPr>
          <w:p w:rsidR="00F8771F" w:rsidRPr="00F8771F" w:rsidRDefault="00F8771F" w:rsidP="00F8771F">
            <w:pPr>
              <w:spacing w:after="0" w:line="240" w:lineRule="auto"/>
              <w:jc w:val="center"/>
              <w:rPr>
                <w:sz w:val="24"/>
                <w:szCs w:val="24"/>
                <w:lang w:val="ru-RU"/>
              </w:rPr>
            </w:pPr>
          </w:p>
        </w:tc>
        <w:tc>
          <w:tcPr>
            <w:tcW w:w="7088" w:type="dxa"/>
          </w:tcPr>
          <w:p w:rsidR="00F8771F" w:rsidRPr="00F8771F" w:rsidRDefault="00F8771F" w:rsidP="00F8771F">
            <w:pPr>
              <w:keepNext/>
              <w:keepLines/>
              <w:spacing w:after="0" w:line="240" w:lineRule="auto"/>
              <w:rPr>
                <w:bCs/>
                <w:iCs/>
                <w:sz w:val="24"/>
                <w:szCs w:val="24"/>
                <w:lang w:val="ru-RU"/>
              </w:rPr>
            </w:pPr>
            <w:r w:rsidRPr="00F8771F">
              <w:rPr>
                <w:rStyle w:val="210"/>
                <w:rFonts w:eastAsia="Microsoft Sans Serif"/>
                <w:sz w:val="24"/>
                <w:szCs w:val="24"/>
                <w:lang w:val="ru-RU"/>
              </w:rPr>
              <w:t>«Ребенок осваивает опыт безопасного поведения в окружающем мире»</w:t>
            </w:r>
          </w:p>
        </w:tc>
        <w:tc>
          <w:tcPr>
            <w:tcW w:w="2595" w:type="dxa"/>
            <w:gridSpan w:val="2"/>
            <w:tcBorders>
              <w:right w:val="single" w:sz="4" w:space="0" w:color="auto"/>
            </w:tcBorders>
            <w:shd w:val="clear" w:color="auto" w:fill="auto"/>
          </w:tcPr>
          <w:p w:rsidR="00F8771F" w:rsidRPr="003E0831" w:rsidRDefault="00F8771F" w:rsidP="00F8771F">
            <w:pPr>
              <w:spacing w:after="0" w:line="240" w:lineRule="auto"/>
              <w:rPr>
                <w:sz w:val="24"/>
                <w:szCs w:val="24"/>
              </w:rPr>
            </w:pPr>
            <w:r w:rsidRPr="00F8771F">
              <w:rPr>
                <w:sz w:val="24"/>
                <w:szCs w:val="24"/>
                <w:lang w:val="ru-RU"/>
              </w:rPr>
              <w:t xml:space="preserve">                </w:t>
            </w:r>
            <w:r w:rsidRPr="003E0831">
              <w:rPr>
                <w:sz w:val="24"/>
                <w:szCs w:val="24"/>
              </w:rPr>
              <w:t>0,5/18</w:t>
            </w:r>
          </w:p>
        </w:tc>
        <w:tc>
          <w:tcPr>
            <w:tcW w:w="1985" w:type="dxa"/>
            <w:tcBorders>
              <w:left w:val="single" w:sz="4" w:space="0" w:color="auto"/>
            </w:tcBorders>
            <w:shd w:val="clear" w:color="auto" w:fill="auto"/>
          </w:tcPr>
          <w:p w:rsidR="00F8771F" w:rsidRPr="003E0831" w:rsidRDefault="00F8771F" w:rsidP="00F8771F">
            <w:pPr>
              <w:spacing w:after="0" w:line="240" w:lineRule="auto"/>
              <w:jc w:val="center"/>
              <w:rPr>
                <w:sz w:val="24"/>
                <w:szCs w:val="24"/>
              </w:rPr>
            </w:pPr>
            <w:r w:rsidRPr="003E0831">
              <w:rPr>
                <w:sz w:val="24"/>
                <w:szCs w:val="24"/>
              </w:rPr>
              <w:t>15 мин</w:t>
            </w:r>
          </w:p>
        </w:tc>
      </w:tr>
      <w:tr w:rsidR="00F8771F" w:rsidRPr="00F8771F" w:rsidTr="004161C3">
        <w:tc>
          <w:tcPr>
            <w:tcW w:w="2518" w:type="dxa"/>
            <w:vMerge/>
          </w:tcPr>
          <w:p w:rsidR="00F8771F" w:rsidRPr="003E0831" w:rsidRDefault="00F8771F" w:rsidP="00F8771F">
            <w:pPr>
              <w:spacing w:after="0" w:line="240" w:lineRule="auto"/>
              <w:jc w:val="center"/>
              <w:rPr>
                <w:sz w:val="24"/>
                <w:szCs w:val="24"/>
              </w:rPr>
            </w:pPr>
          </w:p>
        </w:tc>
        <w:tc>
          <w:tcPr>
            <w:tcW w:w="7088" w:type="dxa"/>
          </w:tcPr>
          <w:p w:rsidR="00F8771F" w:rsidRPr="00F8771F" w:rsidRDefault="00F8771F" w:rsidP="00F8771F">
            <w:pPr>
              <w:spacing w:after="0" w:line="240" w:lineRule="auto"/>
              <w:rPr>
                <w:spacing w:val="-10"/>
                <w:sz w:val="24"/>
                <w:szCs w:val="24"/>
                <w:lang w:val="ru-RU"/>
              </w:rPr>
            </w:pPr>
            <w:r w:rsidRPr="00F8771F">
              <w:rPr>
                <w:rStyle w:val="525"/>
                <w:sz w:val="24"/>
                <w:szCs w:val="24"/>
                <w:lang w:val="ru-RU"/>
              </w:rPr>
              <w:t>«В игре ребенок развивается, познает мир, общается»</w:t>
            </w:r>
          </w:p>
          <w:p w:rsidR="00F8771F" w:rsidRPr="00F8771F" w:rsidRDefault="00F8771F" w:rsidP="00F8771F">
            <w:pPr>
              <w:spacing w:after="0" w:line="240" w:lineRule="auto"/>
              <w:rPr>
                <w:rStyle w:val="525"/>
                <w:sz w:val="24"/>
                <w:szCs w:val="24"/>
                <w:lang w:val="ru-RU"/>
              </w:rPr>
            </w:pPr>
          </w:p>
        </w:tc>
        <w:tc>
          <w:tcPr>
            <w:tcW w:w="4580" w:type="dxa"/>
            <w:gridSpan w:val="3"/>
            <w:shd w:val="clear" w:color="auto" w:fill="auto"/>
          </w:tcPr>
          <w:p w:rsidR="00F8771F" w:rsidRPr="00F8771F" w:rsidRDefault="00F8771F" w:rsidP="00F8771F">
            <w:pPr>
              <w:spacing w:after="0" w:line="240" w:lineRule="auto"/>
              <w:rPr>
                <w:sz w:val="24"/>
                <w:szCs w:val="24"/>
                <w:lang w:val="ru-RU"/>
              </w:rPr>
            </w:pPr>
            <w:r w:rsidRPr="00F8771F">
              <w:rPr>
                <w:sz w:val="24"/>
                <w:szCs w:val="24"/>
                <w:lang w:val="ru-RU"/>
              </w:rPr>
              <w:t>Реализуется в совместной деятельности, в режимных моментах, в самостоятельной деятельности</w:t>
            </w:r>
          </w:p>
        </w:tc>
      </w:tr>
      <w:tr w:rsidR="00F8771F" w:rsidRPr="003E0831" w:rsidTr="004161C3">
        <w:trPr>
          <w:trHeight w:val="278"/>
        </w:trPr>
        <w:tc>
          <w:tcPr>
            <w:tcW w:w="2518" w:type="dxa"/>
            <w:vMerge w:val="restart"/>
          </w:tcPr>
          <w:p w:rsidR="00F8771F" w:rsidRPr="003E0831" w:rsidRDefault="00F8771F" w:rsidP="00F8771F">
            <w:pPr>
              <w:spacing w:after="0" w:line="240" w:lineRule="auto"/>
              <w:jc w:val="center"/>
              <w:rPr>
                <w:sz w:val="24"/>
                <w:szCs w:val="24"/>
              </w:rPr>
            </w:pPr>
            <w:r w:rsidRPr="003E0831">
              <w:rPr>
                <w:sz w:val="24"/>
                <w:szCs w:val="24"/>
              </w:rPr>
              <w:t>Речевое развитие</w:t>
            </w:r>
          </w:p>
        </w:tc>
        <w:tc>
          <w:tcPr>
            <w:tcW w:w="7088" w:type="dxa"/>
          </w:tcPr>
          <w:p w:rsidR="00F8771F" w:rsidRPr="003E0831" w:rsidRDefault="00F8771F" w:rsidP="00F8771F">
            <w:pPr>
              <w:pStyle w:val="1980"/>
              <w:shd w:val="clear" w:color="auto" w:fill="auto"/>
              <w:spacing w:line="240" w:lineRule="auto"/>
              <w:jc w:val="both"/>
              <w:rPr>
                <w:rFonts w:ascii="Times New Roman" w:hAnsi="Times New Roman" w:cs="Times New Roman"/>
                <w:sz w:val="24"/>
                <w:szCs w:val="24"/>
              </w:rPr>
            </w:pPr>
            <w:r w:rsidRPr="003E0831">
              <w:rPr>
                <w:rFonts w:ascii="Times New Roman" w:hAnsi="Times New Roman" w:cs="Times New Roman"/>
                <w:sz w:val="24"/>
                <w:szCs w:val="24"/>
              </w:rPr>
              <w:t>«</w:t>
            </w:r>
            <w:r w:rsidRPr="003E0831">
              <w:rPr>
                <w:rStyle w:val="210"/>
                <w:rFonts w:eastAsia="Microsoft Sans Serif"/>
                <w:sz w:val="24"/>
                <w:szCs w:val="24"/>
              </w:rPr>
              <w:t>Развиваем речь и коммуникативные способности детей»</w:t>
            </w:r>
          </w:p>
          <w:p w:rsidR="00F8771F" w:rsidRPr="00F8771F" w:rsidRDefault="00F8771F" w:rsidP="00F8771F">
            <w:pPr>
              <w:spacing w:after="0" w:line="240" w:lineRule="auto"/>
              <w:jc w:val="both"/>
              <w:rPr>
                <w:sz w:val="24"/>
                <w:szCs w:val="24"/>
                <w:lang w:val="ru-RU"/>
              </w:rPr>
            </w:pPr>
          </w:p>
        </w:tc>
        <w:tc>
          <w:tcPr>
            <w:tcW w:w="2595" w:type="dxa"/>
            <w:gridSpan w:val="2"/>
            <w:shd w:val="clear" w:color="auto" w:fill="auto"/>
          </w:tcPr>
          <w:p w:rsidR="00F8771F" w:rsidRPr="003E0831" w:rsidRDefault="00F8771F" w:rsidP="00F8771F">
            <w:pPr>
              <w:spacing w:after="0" w:line="240" w:lineRule="auto"/>
              <w:jc w:val="center"/>
              <w:rPr>
                <w:sz w:val="24"/>
                <w:szCs w:val="24"/>
              </w:rPr>
            </w:pPr>
            <w:r w:rsidRPr="003E0831">
              <w:rPr>
                <w:sz w:val="24"/>
                <w:szCs w:val="24"/>
              </w:rPr>
              <w:t>2/72</w:t>
            </w:r>
          </w:p>
          <w:p w:rsidR="00F8771F" w:rsidRPr="003E0831" w:rsidRDefault="00F8771F" w:rsidP="00F8771F">
            <w:pPr>
              <w:spacing w:after="0" w:line="240" w:lineRule="auto"/>
              <w:jc w:val="center"/>
              <w:rPr>
                <w:sz w:val="24"/>
                <w:szCs w:val="24"/>
              </w:rPr>
            </w:pPr>
          </w:p>
        </w:tc>
        <w:tc>
          <w:tcPr>
            <w:tcW w:w="1985" w:type="dxa"/>
            <w:shd w:val="clear" w:color="auto" w:fill="auto"/>
          </w:tcPr>
          <w:p w:rsidR="00F8771F" w:rsidRPr="003E0831" w:rsidRDefault="00F8771F" w:rsidP="00F8771F">
            <w:pPr>
              <w:spacing w:after="0" w:line="240" w:lineRule="auto"/>
              <w:jc w:val="center"/>
              <w:rPr>
                <w:sz w:val="24"/>
                <w:szCs w:val="24"/>
              </w:rPr>
            </w:pPr>
            <w:r w:rsidRPr="003E0831">
              <w:rPr>
                <w:sz w:val="24"/>
                <w:szCs w:val="24"/>
              </w:rPr>
              <w:t>60 мин</w:t>
            </w:r>
          </w:p>
          <w:p w:rsidR="00F8771F" w:rsidRPr="003E0831" w:rsidRDefault="00F8771F" w:rsidP="00F8771F">
            <w:pPr>
              <w:spacing w:after="0" w:line="240" w:lineRule="auto"/>
              <w:jc w:val="center"/>
              <w:rPr>
                <w:sz w:val="24"/>
                <w:szCs w:val="24"/>
              </w:rPr>
            </w:pPr>
          </w:p>
        </w:tc>
      </w:tr>
      <w:tr w:rsidR="00F8771F" w:rsidRPr="00F8771F" w:rsidTr="004161C3">
        <w:trPr>
          <w:trHeight w:val="1116"/>
        </w:trPr>
        <w:tc>
          <w:tcPr>
            <w:tcW w:w="2518" w:type="dxa"/>
            <w:vMerge/>
          </w:tcPr>
          <w:p w:rsidR="00F8771F" w:rsidRPr="003E0831" w:rsidRDefault="00F8771F" w:rsidP="00F8771F">
            <w:pPr>
              <w:spacing w:after="0" w:line="240" w:lineRule="auto"/>
              <w:jc w:val="center"/>
              <w:rPr>
                <w:sz w:val="24"/>
                <w:szCs w:val="24"/>
              </w:rPr>
            </w:pPr>
          </w:p>
        </w:tc>
        <w:tc>
          <w:tcPr>
            <w:tcW w:w="7088" w:type="dxa"/>
          </w:tcPr>
          <w:p w:rsidR="00F8771F" w:rsidRPr="003E0831" w:rsidRDefault="00F8771F" w:rsidP="00F8771F">
            <w:pPr>
              <w:pStyle w:val="1980"/>
              <w:shd w:val="clear" w:color="auto" w:fill="auto"/>
              <w:spacing w:line="240" w:lineRule="auto"/>
              <w:jc w:val="both"/>
              <w:rPr>
                <w:rFonts w:ascii="Times New Roman" w:hAnsi="Times New Roman" w:cs="Times New Roman"/>
                <w:sz w:val="24"/>
                <w:szCs w:val="24"/>
                <w:lang w:eastAsia="ru-RU"/>
              </w:rPr>
            </w:pPr>
            <w:r w:rsidRPr="003E0831">
              <w:rPr>
                <w:rFonts w:ascii="Times New Roman" w:hAnsi="Times New Roman" w:cs="Times New Roman"/>
                <w:sz w:val="24"/>
                <w:szCs w:val="24"/>
                <w:lang w:eastAsia="ru-RU"/>
              </w:rPr>
              <w:t>«</w:t>
            </w:r>
            <w:r w:rsidRPr="003E0831">
              <w:rPr>
                <w:rStyle w:val="198TimesNewRoman14pt"/>
                <w:rFonts w:eastAsia="Microsoft Sans Serif"/>
                <w:i w:val="0"/>
                <w:sz w:val="24"/>
                <w:szCs w:val="24"/>
              </w:rPr>
              <w:t>Ребенок в мире художественной литературы»</w:t>
            </w:r>
          </w:p>
          <w:p w:rsidR="00F8771F" w:rsidRPr="003E0831" w:rsidRDefault="00F8771F" w:rsidP="00F8771F">
            <w:pPr>
              <w:pStyle w:val="1980"/>
              <w:shd w:val="clear" w:color="auto" w:fill="auto"/>
              <w:spacing w:line="240" w:lineRule="auto"/>
              <w:jc w:val="both"/>
              <w:rPr>
                <w:rFonts w:ascii="Times New Roman" w:hAnsi="Times New Roman" w:cs="Times New Roman"/>
                <w:sz w:val="24"/>
                <w:szCs w:val="24"/>
              </w:rPr>
            </w:pPr>
          </w:p>
        </w:tc>
        <w:tc>
          <w:tcPr>
            <w:tcW w:w="4580" w:type="dxa"/>
            <w:gridSpan w:val="3"/>
            <w:shd w:val="clear" w:color="auto" w:fill="auto"/>
          </w:tcPr>
          <w:p w:rsidR="00F8771F" w:rsidRPr="00F8771F" w:rsidRDefault="00F8771F" w:rsidP="00F8771F">
            <w:pPr>
              <w:spacing w:after="0" w:line="240" w:lineRule="auto"/>
              <w:jc w:val="center"/>
              <w:rPr>
                <w:sz w:val="24"/>
                <w:szCs w:val="24"/>
                <w:lang w:val="ru-RU"/>
              </w:rPr>
            </w:pPr>
            <w:r w:rsidRPr="00F8771F">
              <w:rPr>
                <w:sz w:val="24"/>
                <w:szCs w:val="24"/>
                <w:lang w:val="ru-RU"/>
              </w:rPr>
              <w:t>Реализуется в совместной деятельности, в режимных моментах, в самостоятельной деятельности</w:t>
            </w:r>
          </w:p>
        </w:tc>
      </w:tr>
      <w:tr w:rsidR="00F8771F" w:rsidRPr="003E0831" w:rsidTr="004161C3">
        <w:tc>
          <w:tcPr>
            <w:tcW w:w="2518" w:type="dxa"/>
            <w:vMerge w:val="restart"/>
          </w:tcPr>
          <w:p w:rsidR="00F8771F" w:rsidRPr="003E0831" w:rsidRDefault="00F8771F" w:rsidP="00F8771F">
            <w:pPr>
              <w:spacing w:after="0" w:line="240" w:lineRule="auto"/>
              <w:jc w:val="center"/>
              <w:rPr>
                <w:sz w:val="24"/>
                <w:szCs w:val="24"/>
              </w:rPr>
            </w:pPr>
            <w:r w:rsidRPr="003E0831">
              <w:rPr>
                <w:sz w:val="24"/>
                <w:szCs w:val="24"/>
              </w:rPr>
              <w:t>Художественно-эстетическое развитие</w:t>
            </w:r>
          </w:p>
        </w:tc>
        <w:tc>
          <w:tcPr>
            <w:tcW w:w="7088" w:type="dxa"/>
          </w:tcPr>
          <w:p w:rsidR="00F8771F" w:rsidRPr="00F8771F" w:rsidRDefault="00F8771F" w:rsidP="00F8771F">
            <w:pPr>
              <w:spacing w:after="0" w:line="240" w:lineRule="auto"/>
              <w:rPr>
                <w:sz w:val="24"/>
                <w:szCs w:val="24"/>
                <w:lang w:val="ru-RU"/>
              </w:rPr>
            </w:pPr>
            <w:r w:rsidRPr="00F8771F">
              <w:rPr>
                <w:rStyle w:val="210"/>
                <w:sz w:val="24"/>
                <w:szCs w:val="24"/>
                <w:lang w:val="ru-RU"/>
              </w:rPr>
              <w:t>«Приобщаем к музыкальному искусству и развиваем музыкально-художественную деятельность»</w:t>
            </w:r>
          </w:p>
        </w:tc>
        <w:tc>
          <w:tcPr>
            <w:tcW w:w="2595" w:type="dxa"/>
            <w:gridSpan w:val="2"/>
            <w:tcBorders>
              <w:right w:val="single" w:sz="4" w:space="0" w:color="auto"/>
            </w:tcBorders>
            <w:shd w:val="clear" w:color="auto" w:fill="auto"/>
          </w:tcPr>
          <w:p w:rsidR="00F8771F" w:rsidRPr="003E0831" w:rsidRDefault="00F8771F" w:rsidP="00F8771F">
            <w:pPr>
              <w:spacing w:after="0" w:line="240" w:lineRule="auto"/>
              <w:rPr>
                <w:sz w:val="24"/>
                <w:szCs w:val="24"/>
              </w:rPr>
            </w:pPr>
            <w:r w:rsidRPr="00F8771F">
              <w:rPr>
                <w:sz w:val="24"/>
                <w:szCs w:val="24"/>
                <w:lang w:val="ru-RU"/>
              </w:rPr>
              <w:t xml:space="preserve">                   </w:t>
            </w:r>
            <w:r w:rsidRPr="003E0831">
              <w:rPr>
                <w:sz w:val="24"/>
                <w:szCs w:val="24"/>
              </w:rPr>
              <w:t>2/72</w:t>
            </w:r>
          </w:p>
          <w:p w:rsidR="00F8771F" w:rsidRPr="003E0831" w:rsidRDefault="00F8771F" w:rsidP="00F8771F">
            <w:pPr>
              <w:spacing w:after="0" w:line="240" w:lineRule="auto"/>
              <w:rPr>
                <w:sz w:val="24"/>
                <w:szCs w:val="24"/>
              </w:rPr>
            </w:pPr>
          </w:p>
        </w:tc>
        <w:tc>
          <w:tcPr>
            <w:tcW w:w="1985" w:type="dxa"/>
            <w:tcBorders>
              <w:left w:val="single" w:sz="4" w:space="0" w:color="auto"/>
            </w:tcBorders>
            <w:shd w:val="clear" w:color="auto" w:fill="auto"/>
          </w:tcPr>
          <w:p w:rsidR="00F8771F" w:rsidRPr="003E0831" w:rsidRDefault="00F8771F" w:rsidP="00F8771F">
            <w:pPr>
              <w:spacing w:after="0" w:line="240" w:lineRule="auto"/>
              <w:jc w:val="center"/>
              <w:rPr>
                <w:sz w:val="24"/>
                <w:szCs w:val="24"/>
              </w:rPr>
            </w:pPr>
            <w:r w:rsidRPr="003E0831">
              <w:rPr>
                <w:sz w:val="24"/>
                <w:szCs w:val="24"/>
              </w:rPr>
              <w:t>60 мин</w:t>
            </w:r>
          </w:p>
          <w:p w:rsidR="00F8771F" w:rsidRPr="003E0831" w:rsidRDefault="00F8771F" w:rsidP="00F8771F">
            <w:pPr>
              <w:spacing w:after="0" w:line="240" w:lineRule="auto"/>
              <w:jc w:val="center"/>
              <w:rPr>
                <w:sz w:val="24"/>
                <w:szCs w:val="24"/>
              </w:rPr>
            </w:pPr>
          </w:p>
        </w:tc>
      </w:tr>
      <w:tr w:rsidR="00F8771F" w:rsidRPr="003E0831" w:rsidTr="004161C3">
        <w:tc>
          <w:tcPr>
            <w:tcW w:w="2518" w:type="dxa"/>
            <w:vMerge/>
          </w:tcPr>
          <w:p w:rsidR="00F8771F" w:rsidRPr="003E0831" w:rsidRDefault="00F8771F" w:rsidP="00F8771F">
            <w:pPr>
              <w:spacing w:after="0" w:line="240" w:lineRule="auto"/>
              <w:jc w:val="center"/>
              <w:rPr>
                <w:sz w:val="24"/>
                <w:szCs w:val="24"/>
              </w:rPr>
            </w:pPr>
          </w:p>
        </w:tc>
        <w:tc>
          <w:tcPr>
            <w:tcW w:w="7088" w:type="dxa"/>
          </w:tcPr>
          <w:p w:rsidR="00F8771F" w:rsidRPr="00F8771F" w:rsidRDefault="00F8771F" w:rsidP="00F8771F">
            <w:pPr>
              <w:spacing w:after="0" w:line="240" w:lineRule="auto"/>
              <w:jc w:val="both"/>
              <w:rPr>
                <w:rStyle w:val="207"/>
                <w:rFonts w:eastAsia="Calibri"/>
                <w:sz w:val="24"/>
                <w:szCs w:val="24"/>
                <w:lang w:val="ru-RU"/>
              </w:rPr>
            </w:pPr>
            <w:r w:rsidRPr="00F8771F">
              <w:rPr>
                <w:rStyle w:val="207"/>
                <w:rFonts w:eastAsia="Calibri"/>
                <w:sz w:val="24"/>
                <w:szCs w:val="24"/>
                <w:lang w:val="ru-RU"/>
              </w:rPr>
              <w:t>«Приобщаем к изобразительному искусству и развиваем детское художественное творчество»:</w:t>
            </w:r>
          </w:p>
        </w:tc>
        <w:tc>
          <w:tcPr>
            <w:tcW w:w="2595" w:type="dxa"/>
            <w:gridSpan w:val="2"/>
            <w:shd w:val="clear" w:color="auto" w:fill="auto"/>
          </w:tcPr>
          <w:p w:rsidR="00F8771F" w:rsidRPr="003E0831" w:rsidRDefault="00F8771F" w:rsidP="00F8771F">
            <w:pPr>
              <w:spacing w:after="0" w:line="240" w:lineRule="auto"/>
              <w:jc w:val="center"/>
              <w:rPr>
                <w:sz w:val="24"/>
                <w:szCs w:val="24"/>
              </w:rPr>
            </w:pPr>
            <w:r w:rsidRPr="003E0831">
              <w:rPr>
                <w:sz w:val="24"/>
                <w:szCs w:val="24"/>
              </w:rPr>
              <w:t>4/144</w:t>
            </w:r>
          </w:p>
        </w:tc>
        <w:tc>
          <w:tcPr>
            <w:tcW w:w="1985" w:type="dxa"/>
            <w:shd w:val="clear" w:color="auto" w:fill="auto"/>
          </w:tcPr>
          <w:p w:rsidR="00F8771F" w:rsidRPr="003E0831" w:rsidRDefault="00F8771F" w:rsidP="00F8771F">
            <w:pPr>
              <w:spacing w:after="0" w:line="240" w:lineRule="auto"/>
              <w:jc w:val="center"/>
              <w:rPr>
                <w:sz w:val="24"/>
                <w:szCs w:val="24"/>
              </w:rPr>
            </w:pPr>
            <w:r w:rsidRPr="003E0831">
              <w:rPr>
                <w:sz w:val="24"/>
                <w:szCs w:val="24"/>
              </w:rPr>
              <w:t>120 мин</w:t>
            </w:r>
          </w:p>
        </w:tc>
      </w:tr>
      <w:tr w:rsidR="00F8771F" w:rsidRPr="003E0831" w:rsidTr="004161C3">
        <w:tc>
          <w:tcPr>
            <w:tcW w:w="2518" w:type="dxa"/>
            <w:vMerge/>
          </w:tcPr>
          <w:p w:rsidR="00F8771F" w:rsidRPr="003E0831" w:rsidRDefault="00F8771F" w:rsidP="00F8771F">
            <w:pPr>
              <w:spacing w:after="0" w:line="240" w:lineRule="auto"/>
              <w:jc w:val="center"/>
              <w:rPr>
                <w:sz w:val="24"/>
                <w:szCs w:val="24"/>
              </w:rPr>
            </w:pPr>
          </w:p>
        </w:tc>
        <w:tc>
          <w:tcPr>
            <w:tcW w:w="7088" w:type="dxa"/>
          </w:tcPr>
          <w:p w:rsidR="00F8771F" w:rsidRPr="003E0831" w:rsidRDefault="00F8771F" w:rsidP="00F8771F">
            <w:pPr>
              <w:spacing w:after="0" w:line="240" w:lineRule="auto"/>
              <w:jc w:val="both"/>
              <w:rPr>
                <w:rStyle w:val="207"/>
                <w:rFonts w:eastAsia="Calibri"/>
                <w:sz w:val="24"/>
                <w:szCs w:val="24"/>
              </w:rPr>
            </w:pPr>
            <w:r w:rsidRPr="003E0831">
              <w:rPr>
                <w:rStyle w:val="207"/>
                <w:rFonts w:eastAsia="Calibri"/>
                <w:sz w:val="24"/>
                <w:szCs w:val="24"/>
              </w:rPr>
              <w:t>рисование</w:t>
            </w:r>
          </w:p>
        </w:tc>
        <w:tc>
          <w:tcPr>
            <w:tcW w:w="2595" w:type="dxa"/>
            <w:gridSpan w:val="2"/>
            <w:shd w:val="clear" w:color="auto" w:fill="auto"/>
          </w:tcPr>
          <w:p w:rsidR="00F8771F" w:rsidRPr="003E0831" w:rsidRDefault="00F8771F" w:rsidP="00F8771F">
            <w:pPr>
              <w:spacing w:after="0" w:line="240" w:lineRule="auto"/>
              <w:jc w:val="center"/>
              <w:rPr>
                <w:sz w:val="24"/>
                <w:szCs w:val="24"/>
              </w:rPr>
            </w:pPr>
            <w:r w:rsidRPr="003E0831">
              <w:rPr>
                <w:sz w:val="24"/>
                <w:szCs w:val="24"/>
              </w:rPr>
              <w:t>1/36</w:t>
            </w:r>
          </w:p>
        </w:tc>
        <w:tc>
          <w:tcPr>
            <w:tcW w:w="1985" w:type="dxa"/>
            <w:shd w:val="clear" w:color="auto" w:fill="auto"/>
          </w:tcPr>
          <w:p w:rsidR="00F8771F" w:rsidRPr="003E0831" w:rsidRDefault="00F8771F" w:rsidP="00F8771F">
            <w:pPr>
              <w:spacing w:after="0" w:line="240" w:lineRule="auto"/>
              <w:jc w:val="center"/>
              <w:rPr>
                <w:sz w:val="24"/>
                <w:szCs w:val="24"/>
              </w:rPr>
            </w:pPr>
            <w:r w:rsidRPr="003E0831">
              <w:rPr>
                <w:sz w:val="24"/>
                <w:szCs w:val="24"/>
              </w:rPr>
              <w:t>30 мин</w:t>
            </w:r>
          </w:p>
        </w:tc>
      </w:tr>
      <w:tr w:rsidR="00F8771F" w:rsidRPr="003E0831" w:rsidTr="004161C3">
        <w:tc>
          <w:tcPr>
            <w:tcW w:w="2518" w:type="dxa"/>
            <w:vMerge/>
          </w:tcPr>
          <w:p w:rsidR="00F8771F" w:rsidRPr="003E0831" w:rsidRDefault="00F8771F" w:rsidP="00F8771F">
            <w:pPr>
              <w:spacing w:after="0" w:line="240" w:lineRule="auto"/>
              <w:jc w:val="center"/>
              <w:rPr>
                <w:sz w:val="24"/>
                <w:szCs w:val="24"/>
              </w:rPr>
            </w:pPr>
          </w:p>
        </w:tc>
        <w:tc>
          <w:tcPr>
            <w:tcW w:w="7088" w:type="dxa"/>
          </w:tcPr>
          <w:p w:rsidR="00F8771F" w:rsidRPr="003E0831" w:rsidRDefault="00F8771F" w:rsidP="00F8771F">
            <w:pPr>
              <w:spacing w:after="0" w:line="240" w:lineRule="auto"/>
              <w:jc w:val="both"/>
              <w:rPr>
                <w:rStyle w:val="207"/>
                <w:rFonts w:eastAsia="Calibri"/>
                <w:sz w:val="24"/>
                <w:szCs w:val="24"/>
              </w:rPr>
            </w:pPr>
            <w:r w:rsidRPr="003E0831">
              <w:rPr>
                <w:rStyle w:val="207"/>
                <w:rFonts w:eastAsia="Calibri"/>
                <w:sz w:val="24"/>
                <w:szCs w:val="24"/>
              </w:rPr>
              <w:t>лепка</w:t>
            </w:r>
          </w:p>
        </w:tc>
        <w:tc>
          <w:tcPr>
            <w:tcW w:w="2595" w:type="dxa"/>
            <w:gridSpan w:val="2"/>
            <w:shd w:val="clear" w:color="auto" w:fill="auto"/>
          </w:tcPr>
          <w:p w:rsidR="00F8771F" w:rsidRPr="003E0831" w:rsidRDefault="00F8771F" w:rsidP="00F8771F">
            <w:pPr>
              <w:spacing w:after="0" w:line="240" w:lineRule="auto"/>
              <w:jc w:val="center"/>
              <w:rPr>
                <w:sz w:val="24"/>
                <w:szCs w:val="24"/>
              </w:rPr>
            </w:pPr>
            <w:r w:rsidRPr="003E0831">
              <w:rPr>
                <w:sz w:val="24"/>
                <w:szCs w:val="24"/>
              </w:rPr>
              <w:t>1/36</w:t>
            </w:r>
          </w:p>
        </w:tc>
        <w:tc>
          <w:tcPr>
            <w:tcW w:w="1985" w:type="dxa"/>
            <w:shd w:val="clear" w:color="auto" w:fill="auto"/>
          </w:tcPr>
          <w:p w:rsidR="00F8771F" w:rsidRPr="003E0831" w:rsidRDefault="00F8771F" w:rsidP="00F8771F">
            <w:pPr>
              <w:spacing w:after="0" w:line="240" w:lineRule="auto"/>
              <w:jc w:val="center"/>
              <w:rPr>
                <w:sz w:val="24"/>
                <w:szCs w:val="24"/>
              </w:rPr>
            </w:pPr>
            <w:r w:rsidRPr="003E0831">
              <w:rPr>
                <w:sz w:val="24"/>
                <w:szCs w:val="24"/>
              </w:rPr>
              <w:t>30 мин</w:t>
            </w:r>
          </w:p>
        </w:tc>
      </w:tr>
      <w:tr w:rsidR="00F8771F" w:rsidRPr="003E0831" w:rsidTr="004161C3">
        <w:tc>
          <w:tcPr>
            <w:tcW w:w="2518" w:type="dxa"/>
            <w:vMerge/>
          </w:tcPr>
          <w:p w:rsidR="00F8771F" w:rsidRPr="003E0831" w:rsidRDefault="00F8771F" w:rsidP="00F8771F">
            <w:pPr>
              <w:spacing w:after="0" w:line="240" w:lineRule="auto"/>
              <w:jc w:val="center"/>
              <w:rPr>
                <w:sz w:val="24"/>
                <w:szCs w:val="24"/>
              </w:rPr>
            </w:pPr>
          </w:p>
        </w:tc>
        <w:tc>
          <w:tcPr>
            <w:tcW w:w="7088" w:type="dxa"/>
          </w:tcPr>
          <w:p w:rsidR="00F8771F" w:rsidRPr="003E0831" w:rsidRDefault="00F8771F" w:rsidP="00F8771F">
            <w:pPr>
              <w:spacing w:after="0" w:line="240" w:lineRule="auto"/>
              <w:jc w:val="both"/>
              <w:rPr>
                <w:rStyle w:val="207"/>
                <w:rFonts w:eastAsia="Calibri"/>
                <w:sz w:val="24"/>
                <w:szCs w:val="24"/>
              </w:rPr>
            </w:pPr>
            <w:r w:rsidRPr="003E0831">
              <w:rPr>
                <w:rStyle w:val="207"/>
                <w:rFonts w:eastAsia="Calibri"/>
                <w:sz w:val="24"/>
                <w:szCs w:val="24"/>
              </w:rPr>
              <w:t>аппликация</w:t>
            </w:r>
          </w:p>
        </w:tc>
        <w:tc>
          <w:tcPr>
            <w:tcW w:w="2595" w:type="dxa"/>
            <w:gridSpan w:val="2"/>
            <w:shd w:val="clear" w:color="auto" w:fill="auto"/>
          </w:tcPr>
          <w:p w:rsidR="00F8771F" w:rsidRPr="003E0831" w:rsidRDefault="00F8771F" w:rsidP="00F8771F">
            <w:pPr>
              <w:spacing w:after="0" w:line="240" w:lineRule="auto"/>
              <w:jc w:val="center"/>
              <w:rPr>
                <w:sz w:val="24"/>
                <w:szCs w:val="24"/>
              </w:rPr>
            </w:pPr>
            <w:r w:rsidRPr="003E0831">
              <w:rPr>
                <w:sz w:val="24"/>
                <w:szCs w:val="24"/>
              </w:rPr>
              <w:t>1/36</w:t>
            </w:r>
          </w:p>
        </w:tc>
        <w:tc>
          <w:tcPr>
            <w:tcW w:w="1985" w:type="dxa"/>
            <w:shd w:val="clear" w:color="auto" w:fill="auto"/>
          </w:tcPr>
          <w:p w:rsidR="00F8771F" w:rsidRPr="003E0831" w:rsidRDefault="00F8771F" w:rsidP="00F8771F">
            <w:pPr>
              <w:spacing w:after="0" w:line="240" w:lineRule="auto"/>
              <w:jc w:val="center"/>
              <w:rPr>
                <w:sz w:val="24"/>
                <w:szCs w:val="24"/>
              </w:rPr>
            </w:pPr>
            <w:r w:rsidRPr="003E0831">
              <w:rPr>
                <w:sz w:val="24"/>
                <w:szCs w:val="24"/>
              </w:rPr>
              <w:t>30 мин</w:t>
            </w:r>
          </w:p>
        </w:tc>
      </w:tr>
      <w:tr w:rsidR="00F8771F" w:rsidRPr="003E0831" w:rsidTr="004161C3">
        <w:tc>
          <w:tcPr>
            <w:tcW w:w="2518" w:type="dxa"/>
            <w:vMerge/>
          </w:tcPr>
          <w:p w:rsidR="00F8771F" w:rsidRPr="003E0831" w:rsidRDefault="00F8771F" w:rsidP="00F8771F">
            <w:pPr>
              <w:spacing w:after="0" w:line="240" w:lineRule="auto"/>
              <w:jc w:val="center"/>
              <w:rPr>
                <w:sz w:val="24"/>
                <w:szCs w:val="24"/>
              </w:rPr>
            </w:pPr>
          </w:p>
        </w:tc>
        <w:tc>
          <w:tcPr>
            <w:tcW w:w="7088" w:type="dxa"/>
          </w:tcPr>
          <w:p w:rsidR="00F8771F" w:rsidRPr="003E0831" w:rsidRDefault="00F8771F" w:rsidP="00F8771F">
            <w:pPr>
              <w:spacing w:after="0" w:line="240" w:lineRule="auto"/>
              <w:jc w:val="both"/>
              <w:rPr>
                <w:rStyle w:val="207"/>
                <w:rFonts w:eastAsia="Calibri"/>
                <w:sz w:val="24"/>
                <w:szCs w:val="24"/>
              </w:rPr>
            </w:pPr>
            <w:r w:rsidRPr="003E0831">
              <w:rPr>
                <w:rStyle w:val="207"/>
                <w:rFonts w:eastAsia="Calibri"/>
                <w:sz w:val="24"/>
                <w:szCs w:val="24"/>
              </w:rPr>
              <w:t>конструирование</w:t>
            </w:r>
          </w:p>
        </w:tc>
        <w:tc>
          <w:tcPr>
            <w:tcW w:w="2595" w:type="dxa"/>
            <w:gridSpan w:val="2"/>
            <w:shd w:val="clear" w:color="auto" w:fill="auto"/>
          </w:tcPr>
          <w:p w:rsidR="00F8771F" w:rsidRPr="003E0831" w:rsidRDefault="00F8771F" w:rsidP="00F8771F">
            <w:pPr>
              <w:spacing w:after="0" w:line="240" w:lineRule="auto"/>
              <w:jc w:val="center"/>
              <w:rPr>
                <w:sz w:val="24"/>
                <w:szCs w:val="24"/>
              </w:rPr>
            </w:pPr>
            <w:r w:rsidRPr="003E0831">
              <w:rPr>
                <w:sz w:val="24"/>
                <w:szCs w:val="24"/>
              </w:rPr>
              <w:t>1/36</w:t>
            </w:r>
          </w:p>
        </w:tc>
        <w:tc>
          <w:tcPr>
            <w:tcW w:w="1985" w:type="dxa"/>
            <w:shd w:val="clear" w:color="auto" w:fill="auto"/>
          </w:tcPr>
          <w:p w:rsidR="00F8771F" w:rsidRPr="003E0831" w:rsidRDefault="00F8771F" w:rsidP="00F8771F">
            <w:pPr>
              <w:spacing w:after="0" w:line="240" w:lineRule="auto"/>
              <w:jc w:val="center"/>
              <w:rPr>
                <w:sz w:val="24"/>
                <w:szCs w:val="24"/>
              </w:rPr>
            </w:pPr>
            <w:r w:rsidRPr="003E0831">
              <w:rPr>
                <w:sz w:val="24"/>
                <w:szCs w:val="24"/>
              </w:rPr>
              <w:t>30 мин</w:t>
            </w:r>
          </w:p>
        </w:tc>
      </w:tr>
      <w:tr w:rsidR="00F8771F" w:rsidRPr="003E0831" w:rsidTr="004161C3">
        <w:tc>
          <w:tcPr>
            <w:tcW w:w="9606" w:type="dxa"/>
            <w:gridSpan w:val="2"/>
          </w:tcPr>
          <w:p w:rsidR="00F8771F" w:rsidRPr="00F8771F" w:rsidRDefault="00F8771F" w:rsidP="00F8771F">
            <w:pPr>
              <w:spacing w:after="0" w:line="240" w:lineRule="auto"/>
              <w:jc w:val="both"/>
              <w:rPr>
                <w:rStyle w:val="207"/>
                <w:rFonts w:eastAsia="Calibri"/>
                <w:sz w:val="24"/>
                <w:szCs w:val="24"/>
                <w:lang w:val="ru-RU"/>
              </w:rPr>
            </w:pPr>
            <w:r w:rsidRPr="00F8771F">
              <w:rPr>
                <w:rStyle w:val="207"/>
                <w:rFonts w:eastAsia="Calibri"/>
                <w:sz w:val="24"/>
                <w:szCs w:val="24"/>
                <w:lang w:val="ru-RU"/>
              </w:rPr>
              <w:t>Образовательная деятельность обязательной части (длительность в неделю/год)</w:t>
            </w:r>
          </w:p>
        </w:tc>
        <w:tc>
          <w:tcPr>
            <w:tcW w:w="2595" w:type="dxa"/>
            <w:gridSpan w:val="2"/>
            <w:shd w:val="clear" w:color="auto" w:fill="auto"/>
          </w:tcPr>
          <w:p w:rsidR="00F8771F" w:rsidRPr="003E0831" w:rsidRDefault="00F8771F" w:rsidP="00F8771F">
            <w:pPr>
              <w:spacing w:after="0" w:line="240" w:lineRule="auto"/>
              <w:jc w:val="center"/>
              <w:rPr>
                <w:sz w:val="24"/>
                <w:szCs w:val="24"/>
              </w:rPr>
            </w:pPr>
            <w:r w:rsidRPr="003E0831">
              <w:rPr>
                <w:sz w:val="24"/>
                <w:szCs w:val="24"/>
              </w:rPr>
              <w:t>14,5/522</w:t>
            </w:r>
          </w:p>
        </w:tc>
        <w:tc>
          <w:tcPr>
            <w:tcW w:w="1985" w:type="dxa"/>
            <w:shd w:val="clear" w:color="auto" w:fill="auto"/>
          </w:tcPr>
          <w:p w:rsidR="00F8771F" w:rsidRPr="003E0831" w:rsidRDefault="00F8771F" w:rsidP="00F8771F">
            <w:pPr>
              <w:spacing w:after="0" w:line="240" w:lineRule="auto"/>
              <w:jc w:val="center"/>
              <w:rPr>
                <w:sz w:val="24"/>
                <w:szCs w:val="24"/>
              </w:rPr>
            </w:pPr>
            <w:r w:rsidRPr="003E0831">
              <w:rPr>
                <w:sz w:val="24"/>
                <w:szCs w:val="24"/>
              </w:rPr>
              <w:t xml:space="preserve"> 435 мин</w:t>
            </w:r>
          </w:p>
        </w:tc>
      </w:tr>
      <w:tr w:rsidR="00F8771F" w:rsidRPr="003E0831" w:rsidTr="004161C3">
        <w:tc>
          <w:tcPr>
            <w:tcW w:w="9606" w:type="dxa"/>
            <w:gridSpan w:val="2"/>
          </w:tcPr>
          <w:p w:rsidR="00F8771F" w:rsidRPr="003E0831" w:rsidRDefault="00F8771F" w:rsidP="00F8771F">
            <w:pPr>
              <w:spacing w:after="0" w:line="240" w:lineRule="auto"/>
              <w:jc w:val="both"/>
              <w:rPr>
                <w:rStyle w:val="207"/>
                <w:rFonts w:eastAsia="Calibri"/>
                <w:sz w:val="24"/>
                <w:szCs w:val="24"/>
              </w:rPr>
            </w:pPr>
            <w:r w:rsidRPr="003E0831">
              <w:rPr>
                <w:rStyle w:val="207"/>
                <w:rFonts w:eastAsia="Calibri"/>
                <w:sz w:val="24"/>
                <w:szCs w:val="24"/>
              </w:rPr>
              <w:t>Объем обязательной части</w:t>
            </w:r>
          </w:p>
        </w:tc>
        <w:tc>
          <w:tcPr>
            <w:tcW w:w="4580" w:type="dxa"/>
            <w:gridSpan w:val="3"/>
            <w:shd w:val="clear" w:color="auto" w:fill="auto"/>
          </w:tcPr>
          <w:p w:rsidR="00F8771F" w:rsidRPr="003E0831" w:rsidRDefault="00F8771F" w:rsidP="00F8771F">
            <w:pPr>
              <w:spacing w:after="0" w:line="240" w:lineRule="auto"/>
              <w:jc w:val="center"/>
              <w:rPr>
                <w:sz w:val="24"/>
                <w:szCs w:val="24"/>
              </w:rPr>
            </w:pPr>
            <w:r w:rsidRPr="003E0831">
              <w:rPr>
                <w:sz w:val="24"/>
                <w:szCs w:val="24"/>
              </w:rPr>
              <w:t>14,5/81%</w:t>
            </w:r>
          </w:p>
        </w:tc>
      </w:tr>
      <w:tr w:rsidR="00F8771F" w:rsidRPr="00F8771F" w:rsidTr="004161C3">
        <w:tc>
          <w:tcPr>
            <w:tcW w:w="14186" w:type="dxa"/>
            <w:gridSpan w:val="5"/>
            <w:shd w:val="clear" w:color="auto" w:fill="auto"/>
          </w:tcPr>
          <w:p w:rsidR="00F8771F" w:rsidRPr="00F8771F" w:rsidRDefault="00F8771F" w:rsidP="00F8771F">
            <w:pPr>
              <w:spacing w:after="0" w:line="240" w:lineRule="auto"/>
              <w:jc w:val="center"/>
              <w:rPr>
                <w:b/>
                <w:sz w:val="24"/>
                <w:szCs w:val="24"/>
                <w:lang w:val="ru-RU"/>
              </w:rPr>
            </w:pPr>
            <w:r w:rsidRPr="00F8771F">
              <w:rPr>
                <w:b/>
                <w:sz w:val="24"/>
                <w:szCs w:val="24"/>
                <w:lang w:val="ru-RU"/>
              </w:rPr>
              <w:t>Часть, формируемая участниками образовательных отношений</w:t>
            </w:r>
          </w:p>
        </w:tc>
      </w:tr>
      <w:tr w:rsidR="00F8771F" w:rsidRPr="003E0831" w:rsidTr="004161C3">
        <w:tc>
          <w:tcPr>
            <w:tcW w:w="2518" w:type="dxa"/>
          </w:tcPr>
          <w:p w:rsidR="00F8771F" w:rsidRPr="003E0831" w:rsidRDefault="00F8771F" w:rsidP="00F8771F">
            <w:pPr>
              <w:spacing w:after="0" w:line="240" w:lineRule="auto"/>
              <w:jc w:val="both"/>
              <w:rPr>
                <w:sz w:val="24"/>
                <w:szCs w:val="24"/>
              </w:rPr>
            </w:pPr>
            <w:r w:rsidRPr="003E0831">
              <w:rPr>
                <w:sz w:val="24"/>
                <w:szCs w:val="24"/>
              </w:rPr>
              <w:t>Физическое развитие</w:t>
            </w:r>
          </w:p>
        </w:tc>
        <w:tc>
          <w:tcPr>
            <w:tcW w:w="7088" w:type="dxa"/>
          </w:tcPr>
          <w:p w:rsidR="00F8771F" w:rsidRPr="003E0831" w:rsidRDefault="00F8771F" w:rsidP="00F8771F">
            <w:pPr>
              <w:spacing w:after="0" w:line="240" w:lineRule="auto"/>
              <w:jc w:val="both"/>
              <w:rPr>
                <w:sz w:val="24"/>
                <w:szCs w:val="24"/>
              </w:rPr>
            </w:pPr>
            <w:r w:rsidRPr="003E0831">
              <w:rPr>
                <w:sz w:val="24"/>
                <w:szCs w:val="24"/>
              </w:rPr>
              <w:t>Обучение плаванию</w:t>
            </w:r>
          </w:p>
        </w:tc>
        <w:tc>
          <w:tcPr>
            <w:tcW w:w="2595" w:type="dxa"/>
            <w:gridSpan w:val="2"/>
            <w:shd w:val="clear" w:color="auto" w:fill="auto"/>
          </w:tcPr>
          <w:p w:rsidR="00F8771F" w:rsidRPr="003E0831" w:rsidRDefault="00F8771F" w:rsidP="00F8771F">
            <w:pPr>
              <w:spacing w:after="0" w:line="240" w:lineRule="auto"/>
              <w:jc w:val="center"/>
              <w:rPr>
                <w:sz w:val="24"/>
                <w:szCs w:val="24"/>
              </w:rPr>
            </w:pPr>
            <w:r w:rsidRPr="003E0831">
              <w:rPr>
                <w:sz w:val="24"/>
                <w:szCs w:val="24"/>
              </w:rPr>
              <w:t>2/72</w:t>
            </w:r>
          </w:p>
        </w:tc>
        <w:tc>
          <w:tcPr>
            <w:tcW w:w="1985" w:type="dxa"/>
            <w:shd w:val="clear" w:color="auto" w:fill="auto"/>
          </w:tcPr>
          <w:p w:rsidR="00F8771F" w:rsidRPr="003E0831" w:rsidRDefault="00F8771F" w:rsidP="00F8771F">
            <w:pPr>
              <w:spacing w:after="0" w:line="240" w:lineRule="auto"/>
              <w:jc w:val="center"/>
              <w:rPr>
                <w:sz w:val="24"/>
                <w:szCs w:val="24"/>
              </w:rPr>
            </w:pPr>
            <w:r w:rsidRPr="003E0831">
              <w:rPr>
                <w:sz w:val="24"/>
                <w:szCs w:val="24"/>
              </w:rPr>
              <w:t>60 мин</w:t>
            </w:r>
          </w:p>
        </w:tc>
      </w:tr>
      <w:tr w:rsidR="00F8771F" w:rsidRPr="00F8771F" w:rsidTr="004161C3">
        <w:tc>
          <w:tcPr>
            <w:tcW w:w="2518" w:type="dxa"/>
          </w:tcPr>
          <w:p w:rsidR="00F8771F" w:rsidRPr="003E0831" w:rsidRDefault="00F8771F" w:rsidP="00F8771F">
            <w:pPr>
              <w:spacing w:after="0" w:line="240" w:lineRule="auto"/>
              <w:jc w:val="both"/>
              <w:rPr>
                <w:sz w:val="24"/>
                <w:szCs w:val="24"/>
              </w:rPr>
            </w:pPr>
            <w:r w:rsidRPr="003E0831">
              <w:rPr>
                <w:sz w:val="24"/>
                <w:szCs w:val="24"/>
              </w:rPr>
              <w:t>Физическое развитие</w:t>
            </w:r>
          </w:p>
        </w:tc>
        <w:tc>
          <w:tcPr>
            <w:tcW w:w="7088" w:type="dxa"/>
          </w:tcPr>
          <w:p w:rsidR="00F8771F" w:rsidRPr="00F8771F" w:rsidRDefault="00F8771F" w:rsidP="00F8771F">
            <w:pPr>
              <w:spacing w:after="0" w:line="240" w:lineRule="auto"/>
              <w:jc w:val="both"/>
              <w:rPr>
                <w:sz w:val="24"/>
                <w:szCs w:val="24"/>
                <w:lang w:val="ru-RU"/>
              </w:rPr>
            </w:pPr>
            <w:r w:rsidRPr="00F8771F">
              <w:rPr>
                <w:sz w:val="24"/>
                <w:szCs w:val="24"/>
                <w:lang w:val="ru-RU"/>
              </w:rPr>
              <w:t>Деятельность спортивно-оздоровительной направленности</w:t>
            </w:r>
            <w:r w:rsidRPr="00F8771F">
              <w:rPr>
                <w:color w:val="FF0000"/>
                <w:sz w:val="24"/>
                <w:szCs w:val="24"/>
                <w:lang w:val="ru-RU"/>
              </w:rPr>
              <w:t xml:space="preserve"> </w:t>
            </w:r>
            <w:r w:rsidRPr="00F8771F">
              <w:rPr>
                <w:sz w:val="24"/>
                <w:szCs w:val="24"/>
                <w:lang w:val="ru-RU"/>
              </w:rPr>
              <w:t xml:space="preserve">«Скандинавская ходьба» </w:t>
            </w:r>
            <w:r w:rsidRPr="00F8771F">
              <w:rPr>
                <w:b/>
                <w:i/>
                <w:sz w:val="24"/>
                <w:szCs w:val="24"/>
                <w:lang w:val="ru-RU"/>
              </w:rPr>
              <w:t xml:space="preserve"> </w:t>
            </w:r>
          </w:p>
        </w:tc>
        <w:tc>
          <w:tcPr>
            <w:tcW w:w="4580" w:type="dxa"/>
            <w:gridSpan w:val="3"/>
            <w:shd w:val="clear" w:color="auto" w:fill="auto"/>
          </w:tcPr>
          <w:p w:rsidR="00F8771F" w:rsidRPr="00F8771F" w:rsidRDefault="00F8771F" w:rsidP="00F8771F">
            <w:pPr>
              <w:spacing w:after="0" w:line="240" w:lineRule="auto"/>
              <w:jc w:val="both"/>
              <w:rPr>
                <w:sz w:val="24"/>
                <w:szCs w:val="24"/>
                <w:lang w:val="ru-RU"/>
              </w:rPr>
            </w:pPr>
            <w:r w:rsidRPr="00F8771F">
              <w:rPr>
                <w:sz w:val="24"/>
                <w:szCs w:val="24"/>
                <w:lang w:val="ru-RU"/>
              </w:rPr>
              <w:t>Реализуется в совместной деятельности, в режимных моментах</w:t>
            </w:r>
          </w:p>
        </w:tc>
      </w:tr>
      <w:tr w:rsidR="00F8771F" w:rsidRPr="003E0831" w:rsidTr="004161C3">
        <w:tc>
          <w:tcPr>
            <w:tcW w:w="2518" w:type="dxa"/>
          </w:tcPr>
          <w:p w:rsidR="00F8771F" w:rsidRPr="003E0831" w:rsidRDefault="00F8771F" w:rsidP="00F8771F">
            <w:pPr>
              <w:spacing w:after="0" w:line="240" w:lineRule="auto"/>
              <w:jc w:val="both"/>
              <w:rPr>
                <w:sz w:val="24"/>
                <w:szCs w:val="24"/>
              </w:rPr>
            </w:pPr>
            <w:r w:rsidRPr="003E0831">
              <w:rPr>
                <w:sz w:val="24"/>
                <w:szCs w:val="24"/>
              </w:rPr>
              <w:t>Социально-коммуникативное развитие</w:t>
            </w:r>
          </w:p>
        </w:tc>
        <w:tc>
          <w:tcPr>
            <w:tcW w:w="7088" w:type="dxa"/>
          </w:tcPr>
          <w:p w:rsidR="00F8771F" w:rsidRPr="003E0831" w:rsidRDefault="00F8771F" w:rsidP="00F8771F">
            <w:pPr>
              <w:spacing w:after="0" w:line="240" w:lineRule="auto"/>
              <w:jc w:val="both"/>
              <w:rPr>
                <w:sz w:val="24"/>
                <w:szCs w:val="24"/>
              </w:rPr>
            </w:pPr>
            <w:r w:rsidRPr="003E0831">
              <w:rPr>
                <w:sz w:val="24"/>
                <w:szCs w:val="24"/>
              </w:rPr>
              <w:t>Социокультурные истоки</w:t>
            </w:r>
          </w:p>
        </w:tc>
        <w:tc>
          <w:tcPr>
            <w:tcW w:w="2595" w:type="dxa"/>
            <w:gridSpan w:val="2"/>
            <w:shd w:val="clear" w:color="auto" w:fill="auto"/>
          </w:tcPr>
          <w:p w:rsidR="00F8771F" w:rsidRPr="003E0831" w:rsidRDefault="00F8771F" w:rsidP="00F8771F">
            <w:pPr>
              <w:spacing w:after="0" w:line="240" w:lineRule="auto"/>
              <w:jc w:val="center"/>
              <w:rPr>
                <w:sz w:val="24"/>
                <w:szCs w:val="24"/>
              </w:rPr>
            </w:pPr>
            <w:r w:rsidRPr="003E0831">
              <w:rPr>
                <w:sz w:val="24"/>
                <w:szCs w:val="24"/>
              </w:rPr>
              <w:t>1/36</w:t>
            </w:r>
          </w:p>
        </w:tc>
        <w:tc>
          <w:tcPr>
            <w:tcW w:w="1985" w:type="dxa"/>
            <w:shd w:val="clear" w:color="auto" w:fill="auto"/>
          </w:tcPr>
          <w:p w:rsidR="00F8771F" w:rsidRPr="003E0831" w:rsidRDefault="00F8771F" w:rsidP="00F8771F">
            <w:pPr>
              <w:spacing w:after="0" w:line="240" w:lineRule="auto"/>
              <w:jc w:val="center"/>
              <w:rPr>
                <w:sz w:val="24"/>
                <w:szCs w:val="24"/>
              </w:rPr>
            </w:pPr>
            <w:r w:rsidRPr="003E0831">
              <w:rPr>
                <w:sz w:val="24"/>
                <w:szCs w:val="24"/>
              </w:rPr>
              <w:t>30 мин</w:t>
            </w:r>
          </w:p>
        </w:tc>
      </w:tr>
      <w:tr w:rsidR="00F8771F" w:rsidRPr="003E0831" w:rsidTr="004161C3">
        <w:tc>
          <w:tcPr>
            <w:tcW w:w="2518" w:type="dxa"/>
          </w:tcPr>
          <w:p w:rsidR="00F8771F" w:rsidRPr="003E0831" w:rsidRDefault="00F8771F" w:rsidP="00F8771F">
            <w:pPr>
              <w:spacing w:after="0" w:line="240" w:lineRule="auto"/>
              <w:jc w:val="center"/>
              <w:rPr>
                <w:sz w:val="24"/>
                <w:szCs w:val="24"/>
              </w:rPr>
            </w:pPr>
            <w:r w:rsidRPr="003E0831">
              <w:rPr>
                <w:sz w:val="24"/>
                <w:szCs w:val="24"/>
              </w:rPr>
              <w:t>Познавательное развитие</w:t>
            </w:r>
          </w:p>
          <w:p w:rsidR="00F8771F" w:rsidRPr="003E0831" w:rsidRDefault="00F8771F" w:rsidP="00F8771F">
            <w:pPr>
              <w:spacing w:after="0" w:line="240" w:lineRule="auto"/>
              <w:jc w:val="both"/>
              <w:rPr>
                <w:sz w:val="24"/>
                <w:szCs w:val="24"/>
              </w:rPr>
            </w:pPr>
          </w:p>
        </w:tc>
        <w:tc>
          <w:tcPr>
            <w:tcW w:w="7088" w:type="dxa"/>
          </w:tcPr>
          <w:p w:rsidR="00F8771F" w:rsidRPr="003E0831" w:rsidRDefault="00F8771F" w:rsidP="00F8771F">
            <w:pPr>
              <w:spacing w:after="0" w:line="240" w:lineRule="auto"/>
              <w:jc w:val="both"/>
              <w:rPr>
                <w:sz w:val="24"/>
                <w:szCs w:val="24"/>
              </w:rPr>
            </w:pPr>
            <w:r w:rsidRPr="003E0831">
              <w:rPr>
                <w:sz w:val="24"/>
                <w:szCs w:val="24"/>
              </w:rPr>
              <w:t>Шахматное образование</w:t>
            </w:r>
          </w:p>
        </w:tc>
        <w:tc>
          <w:tcPr>
            <w:tcW w:w="2595" w:type="dxa"/>
            <w:gridSpan w:val="2"/>
            <w:shd w:val="clear" w:color="auto" w:fill="auto"/>
          </w:tcPr>
          <w:p w:rsidR="00F8771F" w:rsidRPr="00F8771F" w:rsidRDefault="00F8771F" w:rsidP="00F8771F">
            <w:pPr>
              <w:spacing w:after="0" w:line="240" w:lineRule="auto"/>
              <w:jc w:val="center"/>
              <w:rPr>
                <w:sz w:val="24"/>
                <w:szCs w:val="24"/>
                <w:lang w:val="ru-RU"/>
              </w:rPr>
            </w:pPr>
            <w:r w:rsidRPr="00F8771F">
              <w:rPr>
                <w:sz w:val="24"/>
                <w:szCs w:val="24"/>
                <w:lang w:val="ru-RU"/>
              </w:rPr>
              <w:t>0,25/9</w:t>
            </w:r>
          </w:p>
          <w:p w:rsidR="00F8771F" w:rsidRPr="00F8771F" w:rsidRDefault="00F8771F" w:rsidP="00F8771F">
            <w:pPr>
              <w:spacing w:after="0" w:line="240" w:lineRule="auto"/>
              <w:jc w:val="center"/>
              <w:rPr>
                <w:sz w:val="24"/>
                <w:szCs w:val="24"/>
                <w:lang w:val="ru-RU"/>
              </w:rPr>
            </w:pPr>
            <w:r w:rsidRPr="00F8771F">
              <w:rPr>
                <w:sz w:val="24"/>
                <w:szCs w:val="24"/>
                <w:lang w:val="ru-RU"/>
              </w:rPr>
              <w:t xml:space="preserve">(1 занятие на 4-ой неделе месяца) </w:t>
            </w:r>
          </w:p>
        </w:tc>
        <w:tc>
          <w:tcPr>
            <w:tcW w:w="1985" w:type="dxa"/>
            <w:shd w:val="clear" w:color="auto" w:fill="auto"/>
          </w:tcPr>
          <w:p w:rsidR="00F8771F" w:rsidRPr="003E0831" w:rsidRDefault="00F8771F" w:rsidP="00F8771F">
            <w:pPr>
              <w:spacing w:after="0" w:line="240" w:lineRule="auto"/>
              <w:jc w:val="center"/>
              <w:rPr>
                <w:sz w:val="24"/>
                <w:szCs w:val="24"/>
              </w:rPr>
            </w:pPr>
            <w:r w:rsidRPr="003E0831">
              <w:rPr>
                <w:sz w:val="24"/>
                <w:szCs w:val="24"/>
              </w:rPr>
              <w:t>7,5 мин</w:t>
            </w:r>
          </w:p>
        </w:tc>
      </w:tr>
      <w:tr w:rsidR="00F8771F" w:rsidRPr="003E0831" w:rsidTr="004161C3">
        <w:tc>
          <w:tcPr>
            <w:tcW w:w="2518" w:type="dxa"/>
          </w:tcPr>
          <w:p w:rsidR="00F8771F" w:rsidRPr="003E0831" w:rsidRDefault="00F8771F" w:rsidP="00F8771F">
            <w:pPr>
              <w:spacing w:after="0" w:line="240" w:lineRule="auto"/>
              <w:jc w:val="center"/>
              <w:rPr>
                <w:sz w:val="24"/>
                <w:szCs w:val="24"/>
              </w:rPr>
            </w:pPr>
            <w:r w:rsidRPr="003E0831">
              <w:rPr>
                <w:sz w:val="24"/>
                <w:szCs w:val="24"/>
              </w:rPr>
              <w:t>Познавательное развитие</w:t>
            </w:r>
          </w:p>
        </w:tc>
        <w:tc>
          <w:tcPr>
            <w:tcW w:w="7088" w:type="dxa"/>
          </w:tcPr>
          <w:p w:rsidR="00F8771F" w:rsidRPr="003E0831" w:rsidRDefault="00F8771F" w:rsidP="00F8771F">
            <w:pPr>
              <w:spacing w:after="0" w:line="240" w:lineRule="auto"/>
              <w:jc w:val="both"/>
              <w:rPr>
                <w:sz w:val="24"/>
                <w:szCs w:val="24"/>
              </w:rPr>
            </w:pPr>
            <w:r w:rsidRPr="003E0831">
              <w:rPr>
                <w:sz w:val="24"/>
                <w:szCs w:val="24"/>
              </w:rPr>
              <w:t>Экология для малышей</w:t>
            </w:r>
          </w:p>
        </w:tc>
        <w:tc>
          <w:tcPr>
            <w:tcW w:w="2595" w:type="dxa"/>
            <w:gridSpan w:val="2"/>
            <w:shd w:val="clear" w:color="auto" w:fill="auto"/>
          </w:tcPr>
          <w:p w:rsidR="00F8771F" w:rsidRPr="00F8771F" w:rsidRDefault="00F8771F" w:rsidP="00F8771F">
            <w:pPr>
              <w:spacing w:after="0" w:line="240" w:lineRule="auto"/>
              <w:rPr>
                <w:sz w:val="24"/>
                <w:szCs w:val="24"/>
                <w:lang w:val="ru-RU"/>
              </w:rPr>
            </w:pPr>
            <w:r w:rsidRPr="00F8771F">
              <w:rPr>
                <w:sz w:val="24"/>
                <w:szCs w:val="24"/>
                <w:lang w:val="ru-RU"/>
              </w:rPr>
              <w:t xml:space="preserve">               0,25/9</w:t>
            </w:r>
          </w:p>
          <w:p w:rsidR="00F8771F" w:rsidRPr="00F8771F" w:rsidRDefault="00F8771F" w:rsidP="00F8771F">
            <w:pPr>
              <w:spacing w:after="0" w:line="240" w:lineRule="auto"/>
              <w:jc w:val="center"/>
              <w:rPr>
                <w:sz w:val="24"/>
                <w:szCs w:val="24"/>
                <w:lang w:val="ru-RU"/>
              </w:rPr>
            </w:pPr>
            <w:r w:rsidRPr="00F8771F">
              <w:rPr>
                <w:sz w:val="24"/>
                <w:szCs w:val="24"/>
                <w:lang w:val="ru-RU"/>
              </w:rPr>
              <w:t>(1 занятие на 3-й неделе месяца)</w:t>
            </w:r>
          </w:p>
        </w:tc>
        <w:tc>
          <w:tcPr>
            <w:tcW w:w="1985" w:type="dxa"/>
            <w:shd w:val="clear" w:color="auto" w:fill="auto"/>
          </w:tcPr>
          <w:p w:rsidR="00F8771F" w:rsidRPr="003E0831" w:rsidRDefault="00F8771F" w:rsidP="00F8771F">
            <w:pPr>
              <w:spacing w:after="0" w:line="240" w:lineRule="auto"/>
              <w:rPr>
                <w:sz w:val="24"/>
                <w:szCs w:val="24"/>
              </w:rPr>
            </w:pPr>
            <w:r w:rsidRPr="00F8771F">
              <w:rPr>
                <w:sz w:val="24"/>
                <w:szCs w:val="24"/>
                <w:lang w:val="ru-RU"/>
              </w:rPr>
              <w:t xml:space="preserve">           </w:t>
            </w:r>
            <w:r w:rsidRPr="003E0831">
              <w:rPr>
                <w:sz w:val="24"/>
                <w:szCs w:val="24"/>
              </w:rPr>
              <w:t>7,5 мин</w:t>
            </w:r>
          </w:p>
        </w:tc>
      </w:tr>
      <w:tr w:rsidR="00F8771F" w:rsidRPr="003E0831" w:rsidTr="004161C3">
        <w:tc>
          <w:tcPr>
            <w:tcW w:w="9606" w:type="dxa"/>
            <w:gridSpan w:val="2"/>
          </w:tcPr>
          <w:p w:rsidR="00F8771F" w:rsidRPr="00F8771F" w:rsidRDefault="00F8771F" w:rsidP="00F8771F">
            <w:pPr>
              <w:spacing w:after="0" w:line="240" w:lineRule="auto"/>
              <w:jc w:val="both"/>
              <w:rPr>
                <w:sz w:val="24"/>
                <w:szCs w:val="24"/>
                <w:lang w:val="ru-RU"/>
              </w:rPr>
            </w:pPr>
            <w:r w:rsidRPr="00F8771F">
              <w:rPr>
                <w:sz w:val="24"/>
                <w:szCs w:val="24"/>
                <w:lang w:val="ru-RU"/>
              </w:rPr>
              <w:t>Образовательная деятельность части, формируемой участниками образовательных отношений (длительность в неделю, год)</w:t>
            </w:r>
          </w:p>
        </w:tc>
        <w:tc>
          <w:tcPr>
            <w:tcW w:w="2595" w:type="dxa"/>
            <w:gridSpan w:val="2"/>
          </w:tcPr>
          <w:p w:rsidR="00F8771F" w:rsidRPr="003E0831" w:rsidRDefault="00F8771F" w:rsidP="00F8771F">
            <w:pPr>
              <w:spacing w:after="0" w:line="240" w:lineRule="auto"/>
              <w:jc w:val="center"/>
              <w:rPr>
                <w:sz w:val="24"/>
                <w:szCs w:val="24"/>
              </w:rPr>
            </w:pPr>
            <w:r w:rsidRPr="003E0831">
              <w:rPr>
                <w:sz w:val="24"/>
                <w:szCs w:val="24"/>
              </w:rPr>
              <w:t>3,5/126</w:t>
            </w:r>
          </w:p>
        </w:tc>
        <w:tc>
          <w:tcPr>
            <w:tcW w:w="1985" w:type="dxa"/>
          </w:tcPr>
          <w:p w:rsidR="00F8771F" w:rsidRPr="003E0831" w:rsidRDefault="00F8771F" w:rsidP="00F8771F">
            <w:pPr>
              <w:spacing w:after="0" w:line="240" w:lineRule="auto"/>
              <w:jc w:val="center"/>
              <w:rPr>
                <w:sz w:val="24"/>
                <w:szCs w:val="24"/>
              </w:rPr>
            </w:pPr>
            <w:r w:rsidRPr="003E0831">
              <w:rPr>
                <w:sz w:val="24"/>
                <w:szCs w:val="24"/>
              </w:rPr>
              <w:t>105 мин</w:t>
            </w:r>
          </w:p>
        </w:tc>
      </w:tr>
      <w:tr w:rsidR="00F8771F" w:rsidRPr="003E0831" w:rsidTr="004161C3">
        <w:tc>
          <w:tcPr>
            <w:tcW w:w="9606" w:type="dxa"/>
            <w:gridSpan w:val="2"/>
          </w:tcPr>
          <w:p w:rsidR="00F8771F" w:rsidRPr="00F8771F" w:rsidRDefault="00F8771F" w:rsidP="00F8771F">
            <w:pPr>
              <w:spacing w:after="0" w:line="240" w:lineRule="auto"/>
              <w:jc w:val="both"/>
              <w:rPr>
                <w:sz w:val="24"/>
                <w:szCs w:val="24"/>
                <w:lang w:val="ru-RU"/>
              </w:rPr>
            </w:pPr>
            <w:r w:rsidRPr="00F8771F">
              <w:rPr>
                <w:sz w:val="24"/>
                <w:szCs w:val="24"/>
                <w:lang w:val="ru-RU"/>
              </w:rPr>
              <w:t>Объем части, формируемой участниками образовательных отношений</w:t>
            </w:r>
          </w:p>
        </w:tc>
        <w:tc>
          <w:tcPr>
            <w:tcW w:w="4580" w:type="dxa"/>
            <w:gridSpan w:val="3"/>
          </w:tcPr>
          <w:p w:rsidR="00F8771F" w:rsidRPr="003E0831" w:rsidRDefault="00F8771F" w:rsidP="00F8771F">
            <w:pPr>
              <w:spacing w:after="0" w:line="240" w:lineRule="auto"/>
              <w:jc w:val="center"/>
              <w:rPr>
                <w:sz w:val="24"/>
                <w:szCs w:val="24"/>
              </w:rPr>
            </w:pPr>
            <w:r w:rsidRPr="003E0831">
              <w:rPr>
                <w:sz w:val="24"/>
                <w:szCs w:val="24"/>
              </w:rPr>
              <w:t>3,5/19%</w:t>
            </w:r>
          </w:p>
        </w:tc>
      </w:tr>
      <w:tr w:rsidR="00F8771F" w:rsidRPr="003E0831" w:rsidTr="004161C3">
        <w:tc>
          <w:tcPr>
            <w:tcW w:w="9606" w:type="dxa"/>
            <w:gridSpan w:val="2"/>
            <w:shd w:val="clear" w:color="auto" w:fill="E5B8B7"/>
          </w:tcPr>
          <w:p w:rsidR="00F8771F" w:rsidRPr="003E0831" w:rsidRDefault="00F8771F" w:rsidP="00F8771F">
            <w:pPr>
              <w:tabs>
                <w:tab w:val="left" w:pos="11175"/>
              </w:tabs>
              <w:spacing w:after="0" w:line="240" w:lineRule="auto"/>
              <w:jc w:val="both"/>
              <w:rPr>
                <w:sz w:val="24"/>
                <w:szCs w:val="24"/>
              </w:rPr>
            </w:pPr>
            <w:r w:rsidRPr="003E0831">
              <w:rPr>
                <w:sz w:val="24"/>
                <w:szCs w:val="24"/>
              </w:rPr>
              <w:t>Итого</w:t>
            </w:r>
            <w:r w:rsidRPr="003E0831">
              <w:rPr>
                <w:sz w:val="24"/>
                <w:szCs w:val="24"/>
              </w:rPr>
              <w:tab/>
              <w:t xml:space="preserve">Всего </w:t>
            </w:r>
          </w:p>
        </w:tc>
        <w:tc>
          <w:tcPr>
            <w:tcW w:w="2595" w:type="dxa"/>
            <w:gridSpan w:val="2"/>
            <w:shd w:val="clear" w:color="auto" w:fill="E5B8B7"/>
          </w:tcPr>
          <w:p w:rsidR="00F8771F" w:rsidRPr="003E0831" w:rsidRDefault="00F8771F" w:rsidP="00F8771F">
            <w:pPr>
              <w:spacing w:after="0" w:line="240" w:lineRule="auto"/>
              <w:jc w:val="center"/>
              <w:rPr>
                <w:sz w:val="24"/>
                <w:szCs w:val="24"/>
              </w:rPr>
            </w:pPr>
            <w:r w:rsidRPr="003E0831">
              <w:rPr>
                <w:sz w:val="24"/>
                <w:szCs w:val="24"/>
              </w:rPr>
              <w:t>18/648</w:t>
            </w:r>
          </w:p>
        </w:tc>
        <w:tc>
          <w:tcPr>
            <w:tcW w:w="1985" w:type="dxa"/>
            <w:shd w:val="clear" w:color="auto" w:fill="E5B8B7"/>
          </w:tcPr>
          <w:p w:rsidR="00F8771F" w:rsidRPr="003E0831" w:rsidRDefault="00F8771F" w:rsidP="00F8771F">
            <w:pPr>
              <w:spacing w:after="0" w:line="240" w:lineRule="auto"/>
              <w:jc w:val="center"/>
              <w:rPr>
                <w:b/>
                <w:noProof/>
                <w:sz w:val="24"/>
                <w:szCs w:val="24"/>
              </w:rPr>
            </w:pPr>
            <w:r w:rsidRPr="003E0831">
              <w:rPr>
                <w:b/>
                <w:noProof/>
                <w:sz w:val="24"/>
                <w:szCs w:val="24"/>
              </w:rPr>
              <w:t>540 мин.</w:t>
            </w:r>
          </w:p>
          <w:p w:rsidR="00F8771F" w:rsidRPr="003E0831" w:rsidRDefault="00F8771F" w:rsidP="00F8771F">
            <w:pPr>
              <w:spacing w:after="0" w:line="240" w:lineRule="auto"/>
              <w:jc w:val="center"/>
              <w:rPr>
                <w:sz w:val="24"/>
                <w:szCs w:val="24"/>
              </w:rPr>
            </w:pPr>
            <w:r w:rsidRPr="003E0831">
              <w:rPr>
                <w:b/>
                <w:noProof/>
                <w:sz w:val="24"/>
                <w:szCs w:val="24"/>
              </w:rPr>
              <w:t>(9 ч.)</w:t>
            </w:r>
          </w:p>
        </w:tc>
      </w:tr>
    </w:tbl>
    <w:p w:rsidR="006727EB" w:rsidRPr="00F8771F" w:rsidRDefault="006727EB" w:rsidP="00E16AC2">
      <w:pPr>
        <w:rPr>
          <w:rFonts w:ascii="Times New Roman" w:hAnsi="Times New Roman"/>
          <w:sz w:val="24"/>
          <w:szCs w:val="24"/>
          <w:lang w:val="ru-RU"/>
        </w:rPr>
      </w:pPr>
    </w:p>
    <w:tbl>
      <w:tblPr>
        <w:tblW w:w="16444" w:type="dxa"/>
        <w:tblInd w:w="-885" w:type="dxa"/>
        <w:tblLayout w:type="fixed"/>
        <w:tblLook w:val="04A0"/>
      </w:tblPr>
      <w:tblGrid>
        <w:gridCol w:w="851"/>
        <w:gridCol w:w="527"/>
        <w:gridCol w:w="493"/>
        <w:gridCol w:w="493"/>
        <w:gridCol w:w="493"/>
        <w:gridCol w:w="493"/>
        <w:gridCol w:w="493"/>
        <w:gridCol w:w="426"/>
        <w:gridCol w:w="426"/>
        <w:gridCol w:w="493"/>
        <w:gridCol w:w="493"/>
        <w:gridCol w:w="493"/>
        <w:gridCol w:w="493"/>
        <w:gridCol w:w="493"/>
        <w:gridCol w:w="493"/>
        <w:gridCol w:w="493"/>
        <w:gridCol w:w="493"/>
        <w:gridCol w:w="493"/>
        <w:gridCol w:w="493"/>
        <w:gridCol w:w="493"/>
        <w:gridCol w:w="493"/>
        <w:gridCol w:w="493"/>
        <w:gridCol w:w="493"/>
        <w:gridCol w:w="493"/>
        <w:gridCol w:w="493"/>
        <w:gridCol w:w="493"/>
        <w:gridCol w:w="426"/>
        <w:gridCol w:w="426"/>
        <w:gridCol w:w="426"/>
        <w:gridCol w:w="426"/>
        <w:gridCol w:w="426"/>
        <w:gridCol w:w="426"/>
        <w:gridCol w:w="812"/>
      </w:tblGrid>
      <w:tr w:rsidR="000301E7" w:rsidRPr="00AD3DE0" w:rsidTr="000301E7">
        <w:trPr>
          <w:trHeight w:val="225"/>
        </w:trPr>
        <w:tc>
          <w:tcPr>
            <w:tcW w:w="16444" w:type="dxa"/>
            <w:gridSpan w:val="33"/>
            <w:tcBorders>
              <w:top w:val="nil"/>
              <w:left w:val="nil"/>
              <w:bottom w:val="nil"/>
              <w:right w:val="nil"/>
            </w:tcBorders>
            <w:shd w:val="clear" w:color="auto" w:fill="auto"/>
            <w:noWrap/>
            <w:vAlign w:val="bottom"/>
            <w:hideMark/>
          </w:tcPr>
          <w:p w:rsidR="00763FA1" w:rsidRPr="00763FA1" w:rsidRDefault="00763FA1" w:rsidP="00763FA1">
            <w:pPr>
              <w:spacing w:after="0" w:line="240" w:lineRule="auto"/>
              <w:jc w:val="center"/>
              <w:rPr>
                <w:b/>
                <w:sz w:val="24"/>
                <w:szCs w:val="24"/>
                <w:lang w:val="ru-RU"/>
              </w:rPr>
            </w:pPr>
            <w:r w:rsidRPr="00763FA1">
              <w:rPr>
                <w:b/>
                <w:sz w:val="24"/>
                <w:szCs w:val="24"/>
                <w:lang w:val="ru-RU"/>
              </w:rPr>
              <w:t>Объем недельной образовательной нагрузки</w:t>
            </w:r>
          </w:p>
          <w:p w:rsidR="00763FA1" w:rsidRPr="00763FA1" w:rsidRDefault="00763FA1" w:rsidP="00763FA1">
            <w:pPr>
              <w:spacing w:after="0" w:line="240" w:lineRule="auto"/>
              <w:jc w:val="center"/>
              <w:rPr>
                <w:b/>
                <w:sz w:val="24"/>
                <w:szCs w:val="24"/>
                <w:lang w:val="ru-RU"/>
              </w:rPr>
            </w:pPr>
            <w:r w:rsidRPr="00763FA1">
              <w:rPr>
                <w:b/>
                <w:sz w:val="24"/>
                <w:szCs w:val="24"/>
                <w:lang w:val="ru-RU"/>
              </w:rPr>
              <w:t xml:space="preserve">(организованной образовательной деятельности) в группе КН детей старшего дошкольного возраста </w:t>
            </w:r>
          </w:p>
          <w:p w:rsidR="00763FA1" w:rsidRPr="00763FA1" w:rsidRDefault="00763FA1" w:rsidP="00763FA1">
            <w:pPr>
              <w:spacing w:after="0" w:line="240" w:lineRule="auto"/>
              <w:jc w:val="center"/>
              <w:rPr>
                <w:b/>
                <w:sz w:val="24"/>
                <w:szCs w:val="24"/>
                <w:lang w:val="ru-RU"/>
              </w:rPr>
            </w:pPr>
            <w:r w:rsidRPr="00763FA1">
              <w:rPr>
                <w:b/>
                <w:sz w:val="24"/>
                <w:szCs w:val="24"/>
                <w:lang w:val="ru-RU"/>
              </w:rPr>
              <w:t>(с 6-ти лет до конца образовательных отношений)</w:t>
            </w:r>
            <w:r w:rsidRPr="00763FA1">
              <w:rPr>
                <w:sz w:val="24"/>
                <w:szCs w:val="24"/>
                <w:lang w:val="ru-RU"/>
              </w:rPr>
              <w:t xml:space="preserve"> </w:t>
            </w:r>
            <w:r w:rsidRPr="00763FA1">
              <w:rPr>
                <w:b/>
                <w:sz w:val="24"/>
                <w:szCs w:val="24"/>
                <w:lang w:val="ru-RU"/>
              </w:rPr>
              <w:t>в соответствии с методическими материалами, соответствующими Стандарту</w:t>
            </w:r>
          </w:p>
          <w:p w:rsidR="00763FA1" w:rsidRPr="00763FA1" w:rsidRDefault="00763FA1" w:rsidP="00763FA1">
            <w:pPr>
              <w:spacing w:after="0" w:line="240" w:lineRule="auto"/>
              <w:rPr>
                <w:b/>
                <w:sz w:val="28"/>
                <w:szCs w:val="28"/>
                <w:lang w:val="ru-RU"/>
              </w:rPr>
            </w:pPr>
          </w:p>
          <w:tbl>
            <w:tblPr>
              <w:tblW w:w="14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6946"/>
              <w:gridCol w:w="2505"/>
              <w:gridCol w:w="90"/>
              <w:gridCol w:w="1985"/>
            </w:tblGrid>
            <w:tr w:rsidR="00763FA1" w:rsidRPr="00F54C8B" w:rsidTr="004161C3">
              <w:tc>
                <w:tcPr>
                  <w:tcW w:w="2518" w:type="dxa"/>
                </w:tcPr>
                <w:p w:rsidR="00763FA1" w:rsidRPr="00F54C8B" w:rsidRDefault="00763FA1" w:rsidP="00763FA1">
                  <w:pPr>
                    <w:spacing w:after="0" w:line="240" w:lineRule="auto"/>
                    <w:jc w:val="center"/>
                    <w:rPr>
                      <w:b/>
                      <w:sz w:val="24"/>
                      <w:szCs w:val="24"/>
                    </w:rPr>
                  </w:pPr>
                  <w:r w:rsidRPr="00F54C8B">
                    <w:rPr>
                      <w:b/>
                      <w:sz w:val="24"/>
                      <w:szCs w:val="24"/>
                    </w:rPr>
                    <w:t>Образовательные области</w:t>
                  </w:r>
                </w:p>
              </w:tc>
              <w:tc>
                <w:tcPr>
                  <w:tcW w:w="6946" w:type="dxa"/>
                </w:tcPr>
                <w:p w:rsidR="00763FA1" w:rsidRPr="00F54C8B" w:rsidRDefault="00763FA1" w:rsidP="00763FA1">
                  <w:pPr>
                    <w:spacing w:after="0" w:line="240" w:lineRule="auto"/>
                    <w:jc w:val="center"/>
                    <w:rPr>
                      <w:b/>
                      <w:sz w:val="24"/>
                      <w:szCs w:val="24"/>
                    </w:rPr>
                  </w:pPr>
                  <w:r w:rsidRPr="00F54C8B">
                    <w:rPr>
                      <w:b/>
                      <w:sz w:val="24"/>
                      <w:szCs w:val="24"/>
                    </w:rPr>
                    <w:t>Содержание</w:t>
                  </w:r>
                </w:p>
              </w:tc>
              <w:tc>
                <w:tcPr>
                  <w:tcW w:w="2595" w:type="dxa"/>
                  <w:gridSpan w:val="2"/>
                </w:tcPr>
                <w:p w:rsidR="00763FA1" w:rsidRPr="00763FA1" w:rsidRDefault="00763FA1" w:rsidP="00763FA1">
                  <w:pPr>
                    <w:spacing w:after="0" w:line="240" w:lineRule="auto"/>
                    <w:jc w:val="center"/>
                    <w:rPr>
                      <w:b/>
                      <w:sz w:val="24"/>
                      <w:szCs w:val="24"/>
                      <w:lang w:val="ru-RU"/>
                    </w:rPr>
                  </w:pPr>
                  <w:r w:rsidRPr="00763FA1">
                    <w:rPr>
                      <w:b/>
                      <w:sz w:val="24"/>
                      <w:szCs w:val="24"/>
                      <w:lang w:val="ru-RU"/>
                    </w:rPr>
                    <w:t>Кол-во занятий в неделю/год</w:t>
                  </w:r>
                </w:p>
              </w:tc>
              <w:tc>
                <w:tcPr>
                  <w:tcW w:w="1985" w:type="dxa"/>
                </w:tcPr>
                <w:p w:rsidR="00763FA1" w:rsidRPr="00F54C8B" w:rsidRDefault="00763FA1" w:rsidP="00763FA1">
                  <w:pPr>
                    <w:spacing w:after="0" w:line="240" w:lineRule="auto"/>
                    <w:jc w:val="center"/>
                    <w:rPr>
                      <w:b/>
                      <w:sz w:val="24"/>
                      <w:szCs w:val="24"/>
                    </w:rPr>
                  </w:pPr>
                  <w:r w:rsidRPr="00F54C8B">
                    <w:rPr>
                      <w:b/>
                      <w:sz w:val="24"/>
                      <w:szCs w:val="24"/>
                    </w:rPr>
                    <w:t xml:space="preserve">Время </w:t>
                  </w:r>
                </w:p>
              </w:tc>
            </w:tr>
            <w:tr w:rsidR="00763FA1" w:rsidRPr="00F54C8B" w:rsidTr="004161C3">
              <w:tc>
                <w:tcPr>
                  <w:tcW w:w="14044" w:type="dxa"/>
                  <w:gridSpan w:val="5"/>
                  <w:shd w:val="clear" w:color="auto" w:fill="D6E3BC"/>
                </w:tcPr>
                <w:p w:rsidR="00763FA1" w:rsidRPr="00F54C8B" w:rsidRDefault="00763FA1" w:rsidP="00763FA1">
                  <w:pPr>
                    <w:spacing w:after="0" w:line="240" w:lineRule="auto"/>
                    <w:jc w:val="center"/>
                    <w:rPr>
                      <w:b/>
                      <w:sz w:val="24"/>
                      <w:szCs w:val="24"/>
                    </w:rPr>
                  </w:pPr>
                  <w:r w:rsidRPr="00F54C8B">
                    <w:rPr>
                      <w:b/>
                      <w:sz w:val="24"/>
                      <w:szCs w:val="24"/>
                    </w:rPr>
                    <w:t>Обязательная часть</w:t>
                  </w:r>
                </w:p>
              </w:tc>
            </w:tr>
            <w:tr w:rsidR="00763FA1" w:rsidRPr="00F54C8B" w:rsidTr="004161C3">
              <w:tc>
                <w:tcPr>
                  <w:tcW w:w="2518" w:type="dxa"/>
                  <w:vMerge w:val="restart"/>
                </w:tcPr>
                <w:p w:rsidR="00763FA1" w:rsidRPr="00F54C8B" w:rsidRDefault="00763FA1" w:rsidP="00763FA1">
                  <w:pPr>
                    <w:spacing w:after="0" w:line="240" w:lineRule="auto"/>
                    <w:jc w:val="center"/>
                    <w:rPr>
                      <w:sz w:val="24"/>
                      <w:szCs w:val="24"/>
                    </w:rPr>
                  </w:pPr>
                  <w:r w:rsidRPr="00F54C8B">
                    <w:rPr>
                      <w:sz w:val="24"/>
                      <w:szCs w:val="24"/>
                    </w:rPr>
                    <w:t>Физическое развитие</w:t>
                  </w:r>
                </w:p>
                <w:p w:rsidR="00763FA1" w:rsidRPr="00F54C8B" w:rsidRDefault="00763FA1" w:rsidP="00763FA1">
                  <w:pPr>
                    <w:spacing w:after="0" w:line="240" w:lineRule="auto"/>
                    <w:jc w:val="both"/>
                    <w:rPr>
                      <w:sz w:val="24"/>
                      <w:szCs w:val="24"/>
                    </w:rPr>
                  </w:pPr>
                </w:p>
              </w:tc>
              <w:tc>
                <w:tcPr>
                  <w:tcW w:w="6946" w:type="dxa"/>
                </w:tcPr>
                <w:p w:rsidR="00763FA1" w:rsidRPr="00763FA1" w:rsidRDefault="00763FA1" w:rsidP="00763FA1">
                  <w:pPr>
                    <w:keepNext/>
                    <w:keepLines/>
                    <w:spacing w:after="0" w:line="240" w:lineRule="auto"/>
                    <w:rPr>
                      <w:rStyle w:val="112"/>
                      <w:rFonts w:eastAsia="Segoe UI"/>
                      <w:sz w:val="24"/>
                      <w:szCs w:val="24"/>
                      <w:lang w:val="ru-RU"/>
                    </w:rPr>
                  </w:pPr>
                  <w:r w:rsidRPr="00763FA1">
                    <w:rPr>
                      <w:rStyle w:val="4150pt"/>
                      <w:rFonts w:eastAsia="Calibri"/>
                      <w:sz w:val="24"/>
                      <w:szCs w:val="24"/>
                      <w:lang w:val="ru-RU"/>
                    </w:rPr>
                    <w:t xml:space="preserve">«Растим детей активными, ловкими, жизнерадостными», </w:t>
                  </w:r>
                  <w:r w:rsidRPr="00763FA1">
                    <w:rPr>
                      <w:rStyle w:val="112"/>
                      <w:rFonts w:eastAsia="Segoe UI"/>
                      <w:sz w:val="24"/>
                      <w:szCs w:val="24"/>
                      <w:lang w:val="ru-RU"/>
                    </w:rPr>
                    <w:t>«Приобщаем к здоровому образу жизни, укрепляем физическое и психическое здоровье ребенка»</w:t>
                  </w:r>
                </w:p>
                <w:p w:rsidR="00763FA1" w:rsidRPr="00763FA1" w:rsidRDefault="00763FA1" w:rsidP="00763FA1">
                  <w:pPr>
                    <w:keepNext/>
                    <w:keepLines/>
                    <w:spacing w:after="0" w:line="240" w:lineRule="auto"/>
                    <w:rPr>
                      <w:rFonts w:eastAsia="Segoe UI"/>
                      <w:sz w:val="24"/>
                      <w:szCs w:val="24"/>
                      <w:lang w:val="ru-RU"/>
                    </w:rPr>
                  </w:pPr>
                </w:p>
              </w:tc>
              <w:tc>
                <w:tcPr>
                  <w:tcW w:w="2595" w:type="dxa"/>
                  <w:gridSpan w:val="2"/>
                </w:tcPr>
                <w:p w:rsidR="00763FA1" w:rsidRPr="00F54C8B" w:rsidRDefault="00763FA1" w:rsidP="00763FA1">
                  <w:pPr>
                    <w:spacing w:after="0" w:line="240" w:lineRule="auto"/>
                    <w:jc w:val="center"/>
                    <w:rPr>
                      <w:sz w:val="24"/>
                      <w:szCs w:val="24"/>
                    </w:rPr>
                  </w:pPr>
                  <w:r>
                    <w:rPr>
                      <w:sz w:val="24"/>
                      <w:szCs w:val="24"/>
                    </w:rPr>
                    <w:t>3/108</w:t>
                  </w:r>
                </w:p>
                <w:p w:rsidR="00763FA1" w:rsidRPr="00F54C8B" w:rsidRDefault="00763FA1" w:rsidP="00763FA1">
                  <w:pPr>
                    <w:spacing w:after="0" w:line="240" w:lineRule="auto"/>
                    <w:jc w:val="center"/>
                    <w:rPr>
                      <w:sz w:val="24"/>
                      <w:szCs w:val="24"/>
                    </w:rPr>
                  </w:pPr>
                </w:p>
              </w:tc>
              <w:tc>
                <w:tcPr>
                  <w:tcW w:w="1985" w:type="dxa"/>
                </w:tcPr>
                <w:p w:rsidR="00763FA1" w:rsidRPr="00F54C8B" w:rsidRDefault="00763FA1" w:rsidP="00763FA1">
                  <w:pPr>
                    <w:spacing w:after="0" w:line="240" w:lineRule="auto"/>
                    <w:jc w:val="center"/>
                    <w:rPr>
                      <w:sz w:val="24"/>
                      <w:szCs w:val="24"/>
                    </w:rPr>
                  </w:pPr>
                  <w:r>
                    <w:rPr>
                      <w:sz w:val="24"/>
                      <w:szCs w:val="24"/>
                    </w:rPr>
                    <w:t xml:space="preserve">90 </w:t>
                  </w:r>
                  <w:r w:rsidRPr="00F54C8B">
                    <w:rPr>
                      <w:sz w:val="24"/>
                      <w:szCs w:val="24"/>
                    </w:rPr>
                    <w:t>мин</w:t>
                  </w:r>
                </w:p>
              </w:tc>
            </w:tr>
            <w:tr w:rsidR="00763FA1" w:rsidRPr="00763FA1" w:rsidTr="004161C3">
              <w:tc>
                <w:tcPr>
                  <w:tcW w:w="2518" w:type="dxa"/>
                  <w:vMerge/>
                </w:tcPr>
                <w:p w:rsidR="00763FA1" w:rsidRPr="00F54C8B" w:rsidRDefault="00763FA1" w:rsidP="00763FA1">
                  <w:pPr>
                    <w:spacing w:after="0" w:line="240" w:lineRule="auto"/>
                    <w:jc w:val="center"/>
                    <w:rPr>
                      <w:sz w:val="24"/>
                      <w:szCs w:val="24"/>
                    </w:rPr>
                  </w:pPr>
                </w:p>
              </w:tc>
              <w:tc>
                <w:tcPr>
                  <w:tcW w:w="6946" w:type="dxa"/>
                </w:tcPr>
                <w:p w:rsidR="00763FA1" w:rsidRPr="001E3B3E" w:rsidRDefault="00763FA1" w:rsidP="00763FA1">
                  <w:pPr>
                    <w:pStyle w:val="4150"/>
                    <w:keepNext/>
                    <w:keepLines/>
                    <w:shd w:val="clear" w:color="auto" w:fill="auto"/>
                    <w:spacing w:after="0" w:line="240" w:lineRule="auto"/>
                    <w:jc w:val="both"/>
                    <w:outlineLvl w:val="9"/>
                    <w:rPr>
                      <w:rStyle w:val="112"/>
                      <w:rFonts w:eastAsia="Calibri"/>
                      <w:sz w:val="24"/>
                      <w:szCs w:val="24"/>
                    </w:rPr>
                  </w:pPr>
                  <w:r w:rsidRPr="001E3B3E">
                    <w:rPr>
                      <w:rFonts w:ascii="Times New Roman" w:hAnsi="Times New Roman" w:cs="Times New Roman"/>
                      <w:sz w:val="24"/>
                      <w:szCs w:val="24"/>
                      <w:lang w:eastAsia="ru-RU"/>
                    </w:rPr>
                    <w:t>«Формирование привычки к здоровому образу жизни»</w:t>
                  </w:r>
                </w:p>
              </w:tc>
              <w:tc>
                <w:tcPr>
                  <w:tcW w:w="4580" w:type="dxa"/>
                  <w:gridSpan w:val="3"/>
                </w:tcPr>
                <w:p w:rsidR="00763FA1" w:rsidRPr="00763FA1" w:rsidRDefault="00763FA1" w:rsidP="00763FA1">
                  <w:pPr>
                    <w:spacing w:after="0" w:line="240" w:lineRule="auto"/>
                    <w:jc w:val="both"/>
                    <w:rPr>
                      <w:sz w:val="24"/>
                      <w:szCs w:val="24"/>
                      <w:lang w:val="ru-RU"/>
                    </w:rPr>
                  </w:pPr>
                  <w:r w:rsidRPr="00763FA1">
                    <w:rPr>
                      <w:sz w:val="24"/>
                      <w:szCs w:val="24"/>
                      <w:lang w:val="ru-RU"/>
                    </w:rPr>
                    <w:t>Реализуется в совместной деятельности, в режимных моментах, в самостоятельной деятельности</w:t>
                  </w:r>
                </w:p>
              </w:tc>
            </w:tr>
            <w:tr w:rsidR="00763FA1" w:rsidRPr="00F54C8B" w:rsidTr="004161C3">
              <w:tc>
                <w:tcPr>
                  <w:tcW w:w="2518" w:type="dxa"/>
                  <w:vMerge w:val="restart"/>
                </w:tcPr>
                <w:p w:rsidR="00763FA1" w:rsidRPr="00F54C8B" w:rsidRDefault="00763FA1" w:rsidP="00763FA1">
                  <w:pPr>
                    <w:spacing w:after="0" w:line="240" w:lineRule="auto"/>
                    <w:jc w:val="center"/>
                    <w:rPr>
                      <w:sz w:val="24"/>
                      <w:szCs w:val="24"/>
                    </w:rPr>
                  </w:pPr>
                  <w:r w:rsidRPr="00F54C8B">
                    <w:rPr>
                      <w:sz w:val="24"/>
                      <w:szCs w:val="24"/>
                    </w:rPr>
                    <w:t>Познавательное развитие</w:t>
                  </w:r>
                </w:p>
                <w:p w:rsidR="00763FA1" w:rsidRPr="00F54C8B" w:rsidRDefault="00763FA1" w:rsidP="00763FA1">
                  <w:pPr>
                    <w:spacing w:after="0" w:line="240" w:lineRule="auto"/>
                    <w:jc w:val="both"/>
                    <w:rPr>
                      <w:sz w:val="24"/>
                      <w:szCs w:val="24"/>
                    </w:rPr>
                  </w:pPr>
                </w:p>
              </w:tc>
              <w:tc>
                <w:tcPr>
                  <w:tcW w:w="6946" w:type="dxa"/>
                </w:tcPr>
                <w:p w:rsidR="00763FA1" w:rsidRPr="00CA13C0" w:rsidRDefault="00763FA1" w:rsidP="00763FA1">
                  <w:pPr>
                    <w:keepNext/>
                    <w:keepLines/>
                    <w:spacing w:after="0" w:line="240" w:lineRule="auto"/>
                    <w:jc w:val="both"/>
                    <w:rPr>
                      <w:rStyle w:val="4150pt"/>
                    </w:rPr>
                  </w:pPr>
                  <w:r w:rsidRPr="00763FA1">
                    <w:rPr>
                      <w:bCs/>
                      <w:iCs/>
                      <w:sz w:val="24"/>
                      <w:szCs w:val="24"/>
                      <w:lang w:val="ru-RU"/>
                    </w:rPr>
                    <w:t xml:space="preserve"> «Делаем первые шаги в математику.</w:t>
                  </w:r>
                  <w:r w:rsidRPr="00763FA1">
                    <w:rPr>
                      <w:sz w:val="24"/>
                      <w:szCs w:val="24"/>
                      <w:lang w:val="ru-RU"/>
                    </w:rPr>
                    <w:t xml:space="preserve"> </w:t>
                  </w:r>
                  <w:r w:rsidRPr="00F54C8B">
                    <w:rPr>
                      <w:bCs/>
                      <w:iCs/>
                      <w:sz w:val="24"/>
                      <w:szCs w:val="24"/>
                    </w:rPr>
                    <w:t>Исследуем и экспериментируем»</w:t>
                  </w:r>
                </w:p>
              </w:tc>
              <w:tc>
                <w:tcPr>
                  <w:tcW w:w="2595" w:type="dxa"/>
                  <w:gridSpan w:val="2"/>
                </w:tcPr>
                <w:p w:rsidR="00763FA1" w:rsidRPr="00763FA1" w:rsidRDefault="00763FA1" w:rsidP="00763FA1">
                  <w:pPr>
                    <w:spacing w:after="0" w:line="240" w:lineRule="auto"/>
                    <w:jc w:val="center"/>
                    <w:rPr>
                      <w:sz w:val="24"/>
                      <w:szCs w:val="24"/>
                      <w:lang w:val="ru-RU"/>
                    </w:rPr>
                  </w:pPr>
                  <w:r w:rsidRPr="00763FA1">
                    <w:rPr>
                      <w:sz w:val="24"/>
                      <w:szCs w:val="24"/>
                      <w:lang w:val="ru-RU"/>
                    </w:rPr>
                    <w:t>1,75/63</w:t>
                  </w:r>
                </w:p>
                <w:p w:rsidR="00763FA1" w:rsidRPr="00763FA1" w:rsidRDefault="00763FA1" w:rsidP="00763FA1">
                  <w:pPr>
                    <w:spacing w:after="0" w:line="240" w:lineRule="auto"/>
                    <w:jc w:val="center"/>
                    <w:rPr>
                      <w:sz w:val="24"/>
                      <w:szCs w:val="24"/>
                      <w:lang w:val="ru-RU"/>
                    </w:rPr>
                  </w:pPr>
                  <w:r w:rsidRPr="00763FA1">
                    <w:rPr>
                      <w:sz w:val="24"/>
                      <w:szCs w:val="24"/>
                      <w:lang w:val="ru-RU"/>
                    </w:rPr>
                    <w:t xml:space="preserve">(2 раза в неделю; </w:t>
                  </w:r>
                </w:p>
                <w:p w:rsidR="00763FA1" w:rsidRPr="00763FA1" w:rsidRDefault="00763FA1" w:rsidP="00763FA1">
                  <w:pPr>
                    <w:spacing w:after="0" w:line="240" w:lineRule="auto"/>
                    <w:jc w:val="center"/>
                    <w:rPr>
                      <w:sz w:val="24"/>
                      <w:szCs w:val="24"/>
                      <w:lang w:val="ru-RU"/>
                    </w:rPr>
                  </w:pPr>
                  <w:r w:rsidRPr="00763FA1">
                    <w:rPr>
                      <w:sz w:val="24"/>
                      <w:szCs w:val="24"/>
                      <w:lang w:val="ru-RU"/>
                    </w:rPr>
                    <w:t>на 4-ой неделе месяца - 1 занятие в неделю)</w:t>
                  </w:r>
                </w:p>
              </w:tc>
              <w:tc>
                <w:tcPr>
                  <w:tcW w:w="1985" w:type="dxa"/>
                </w:tcPr>
                <w:p w:rsidR="00763FA1" w:rsidRPr="00F54C8B" w:rsidRDefault="00763FA1" w:rsidP="00763FA1">
                  <w:pPr>
                    <w:spacing w:after="0" w:line="240" w:lineRule="auto"/>
                    <w:rPr>
                      <w:sz w:val="24"/>
                      <w:szCs w:val="24"/>
                    </w:rPr>
                  </w:pPr>
                  <w:r w:rsidRPr="00763FA1">
                    <w:rPr>
                      <w:sz w:val="24"/>
                      <w:szCs w:val="24"/>
                      <w:lang w:val="ru-RU"/>
                    </w:rPr>
                    <w:t xml:space="preserve">           </w:t>
                  </w:r>
                  <w:r>
                    <w:rPr>
                      <w:sz w:val="24"/>
                      <w:szCs w:val="24"/>
                    </w:rPr>
                    <w:t>52,5 мин</w:t>
                  </w:r>
                </w:p>
              </w:tc>
            </w:tr>
            <w:tr w:rsidR="00763FA1" w:rsidRPr="00F54C8B" w:rsidTr="004161C3">
              <w:tc>
                <w:tcPr>
                  <w:tcW w:w="2518" w:type="dxa"/>
                  <w:vMerge/>
                </w:tcPr>
                <w:p w:rsidR="00763FA1" w:rsidRPr="00F54C8B" w:rsidRDefault="00763FA1" w:rsidP="00763FA1">
                  <w:pPr>
                    <w:spacing w:after="0" w:line="240" w:lineRule="auto"/>
                    <w:jc w:val="center"/>
                    <w:rPr>
                      <w:sz w:val="24"/>
                      <w:szCs w:val="24"/>
                    </w:rPr>
                  </w:pPr>
                </w:p>
              </w:tc>
              <w:tc>
                <w:tcPr>
                  <w:tcW w:w="6946" w:type="dxa"/>
                </w:tcPr>
                <w:p w:rsidR="00763FA1" w:rsidRPr="00F54C8B" w:rsidRDefault="00763FA1" w:rsidP="00763FA1">
                  <w:pPr>
                    <w:spacing w:after="0" w:line="240" w:lineRule="auto"/>
                    <w:jc w:val="both"/>
                    <w:rPr>
                      <w:bCs/>
                      <w:iCs/>
                      <w:sz w:val="24"/>
                      <w:szCs w:val="24"/>
                    </w:rPr>
                  </w:pPr>
                  <w:r w:rsidRPr="00F54C8B">
                    <w:rPr>
                      <w:rStyle w:val="3151"/>
                      <w:rFonts w:eastAsia="Microsoft Sans Serif"/>
                      <w:sz w:val="24"/>
                      <w:szCs w:val="24"/>
                    </w:rPr>
                    <w:t>«</w:t>
                  </w:r>
                  <w:r w:rsidRPr="00F54C8B">
                    <w:rPr>
                      <w:bCs/>
                      <w:iCs/>
                      <w:sz w:val="24"/>
                      <w:szCs w:val="24"/>
                    </w:rPr>
                    <w:t>Ребенок открывает мир природы»</w:t>
                  </w:r>
                </w:p>
              </w:tc>
              <w:tc>
                <w:tcPr>
                  <w:tcW w:w="2595" w:type="dxa"/>
                  <w:gridSpan w:val="2"/>
                  <w:tcBorders>
                    <w:right w:val="single" w:sz="4" w:space="0" w:color="auto"/>
                  </w:tcBorders>
                </w:tcPr>
                <w:p w:rsidR="00763FA1" w:rsidRPr="00763FA1" w:rsidRDefault="00763FA1" w:rsidP="00763FA1">
                  <w:pPr>
                    <w:spacing w:after="0" w:line="240" w:lineRule="auto"/>
                    <w:rPr>
                      <w:sz w:val="24"/>
                      <w:szCs w:val="24"/>
                      <w:lang w:val="ru-RU"/>
                    </w:rPr>
                  </w:pPr>
                  <w:r w:rsidRPr="00763FA1">
                    <w:rPr>
                      <w:sz w:val="24"/>
                      <w:szCs w:val="24"/>
                      <w:lang w:val="ru-RU"/>
                    </w:rPr>
                    <w:t xml:space="preserve">               0,25/9</w:t>
                  </w:r>
                </w:p>
                <w:p w:rsidR="00763FA1" w:rsidRPr="00763FA1" w:rsidRDefault="00763FA1" w:rsidP="00763FA1">
                  <w:pPr>
                    <w:spacing w:after="0" w:line="240" w:lineRule="auto"/>
                    <w:jc w:val="center"/>
                    <w:rPr>
                      <w:sz w:val="24"/>
                      <w:szCs w:val="24"/>
                      <w:lang w:val="ru-RU"/>
                    </w:rPr>
                  </w:pPr>
                  <w:r w:rsidRPr="00763FA1">
                    <w:rPr>
                      <w:sz w:val="24"/>
                      <w:szCs w:val="24"/>
                      <w:lang w:val="ru-RU"/>
                    </w:rPr>
                    <w:t>(1 занятие на 1-ой неделе месяца)</w:t>
                  </w:r>
                </w:p>
              </w:tc>
              <w:tc>
                <w:tcPr>
                  <w:tcW w:w="1985" w:type="dxa"/>
                  <w:tcBorders>
                    <w:left w:val="single" w:sz="4" w:space="0" w:color="auto"/>
                  </w:tcBorders>
                </w:tcPr>
                <w:p w:rsidR="00763FA1" w:rsidRPr="00F54C8B" w:rsidRDefault="00763FA1" w:rsidP="00763FA1">
                  <w:pPr>
                    <w:spacing w:after="0" w:line="240" w:lineRule="auto"/>
                    <w:rPr>
                      <w:sz w:val="24"/>
                      <w:szCs w:val="24"/>
                    </w:rPr>
                  </w:pPr>
                  <w:r w:rsidRPr="00763FA1">
                    <w:rPr>
                      <w:sz w:val="24"/>
                      <w:szCs w:val="24"/>
                      <w:lang w:val="ru-RU"/>
                    </w:rPr>
                    <w:t xml:space="preserve">           </w:t>
                  </w:r>
                  <w:r>
                    <w:rPr>
                      <w:sz w:val="24"/>
                      <w:szCs w:val="24"/>
                    </w:rPr>
                    <w:t>7,5 мин</w:t>
                  </w:r>
                </w:p>
              </w:tc>
            </w:tr>
            <w:tr w:rsidR="00763FA1" w:rsidRPr="00763FA1" w:rsidTr="004161C3">
              <w:trPr>
                <w:trHeight w:val="982"/>
              </w:trPr>
              <w:tc>
                <w:tcPr>
                  <w:tcW w:w="2518" w:type="dxa"/>
                  <w:vMerge/>
                </w:tcPr>
                <w:p w:rsidR="00763FA1" w:rsidRPr="00F54C8B" w:rsidRDefault="00763FA1" w:rsidP="00763FA1">
                  <w:pPr>
                    <w:spacing w:after="0" w:line="240" w:lineRule="auto"/>
                    <w:jc w:val="center"/>
                    <w:rPr>
                      <w:sz w:val="24"/>
                      <w:szCs w:val="24"/>
                    </w:rPr>
                  </w:pPr>
                </w:p>
              </w:tc>
              <w:tc>
                <w:tcPr>
                  <w:tcW w:w="6946" w:type="dxa"/>
                </w:tcPr>
                <w:p w:rsidR="00763FA1" w:rsidRPr="00763FA1" w:rsidRDefault="00763FA1" w:rsidP="00763FA1">
                  <w:pPr>
                    <w:keepNext/>
                    <w:keepLines/>
                    <w:spacing w:after="0" w:line="240" w:lineRule="auto"/>
                    <w:jc w:val="both"/>
                    <w:rPr>
                      <w:bCs/>
                      <w:iCs/>
                      <w:sz w:val="24"/>
                      <w:szCs w:val="24"/>
                      <w:lang w:val="ru-RU"/>
                    </w:rPr>
                  </w:pPr>
                  <w:r w:rsidRPr="00763FA1">
                    <w:rPr>
                      <w:rStyle w:val="96"/>
                      <w:sz w:val="24"/>
                      <w:szCs w:val="24"/>
                      <w:lang w:val="ru-RU"/>
                    </w:rPr>
                    <w:t>«Ребенок познает многообразие свойств и качеств окружающих предметов, исследует и экспериментирует»</w:t>
                  </w:r>
                </w:p>
              </w:tc>
              <w:tc>
                <w:tcPr>
                  <w:tcW w:w="4580" w:type="dxa"/>
                  <w:gridSpan w:val="3"/>
                </w:tcPr>
                <w:p w:rsidR="00763FA1" w:rsidRPr="00763FA1" w:rsidRDefault="00763FA1" w:rsidP="00763FA1">
                  <w:pPr>
                    <w:spacing w:after="0" w:line="240" w:lineRule="auto"/>
                    <w:jc w:val="both"/>
                    <w:rPr>
                      <w:sz w:val="24"/>
                      <w:szCs w:val="24"/>
                      <w:lang w:val="ru-RU"/>
                    </w:rPr>
                  </w:pPr>
                  <w:r w:rsidRPr="00763FA1">
                    <w:rPr>
                      <w:sz w:val="24"/>
                      <w:szCs w:val="24"/>
                      <w:lang w:val="ru-RU"/>
                    </w:rPr>
                    <w:t>Реализуется в совместной деятельности, в режимных моментах, в самостоятельной деятельности</w:t>
                  </w:r>
                </w:p>
              </w:tc>
            </w:tr>
            <w:tr w:rsidR="00763FA1" w:rsidRPr="00F54C8B" w:rsidTr="004161C3">
              <w:tc>
                <w:tcPr>
                  <w:tcW w:w="2518" w:type="dxa"/>
                  <w:vMerge/>
                </w:tcPr>
                <w:p w:rsidR="00763FA1" w:rsidRPr="00763FA1" w:rsidRDefault="00763FA1" w:rsidP="00763FA1">
                  <w:pPr>
                    <w:spacing w:after="0" w:line="240" w:lineRule="auto"/>
                    <w:jc w:val="center"/>
                    <w:rPr>
                      <w:sz w:val="24"/>
                      <w:szCs w:val="24"/>
                      <w:lang w:val="ru-RU"/>
                    </w:rPr>
                  </w:pPr>
                </w:p>
              </w:tc>
              <w:tc>
                <w:tcPr>
                  <w:tcW w:w="6946" w:type="dxa"/>
                </w:tcPr>
                <w:p w:rsidR="00763FA1" w:rsidRDefault="00763FA1" w:rsidP="00763FA1">
                  <w:pPr>
                    <w:spacing w:after="0" w:line="240" w:lineRule="auto"/>
                    <w:rPr>
                      <w:rStyle w:val="525"/>
                      <w:sz w:val="24"/>
                      <w:szCs w:val="24"/>
                    </w:rPr>
                  </w:pPr>
                  <w:r w:rsidRPr="00763FA1">
                    <w:rPr>
                      <w:rStyle w:val="1140pt"/>
                      <w:rFonts w:eastAsia="Microsoft Sans Serif"/>
                      <w:lang w:val="ru-RU"/>
                    </w:rPr>
                    <w:t>«</w:t>
                  </w:r>
                  <w:r w:rsidRPr="00763FA1">
                    <w:rPr>
                      <w:rStyle w:val="1140pt0"/>
                      <w:rFonts w:eastAsia="Microsoft Sans Serif"/>
                      <w:sz w:val="24"/>
                      <w:szCs w:val="24"/>
                      <w:lang w:val="ru-RU"/>
                    </w:rPr>
                    <w:t xml:space="preserve">Ребенок входит в мир социальных отношений. </w:t>
                  </w:r>
                  <w:r w:rsidRPr="00045DB2">
                    <w:rPr>
                      <w:rStyle w:val="1140pt0"/>
                      <w:rFonts w:eastAsia="Microsoft Sans Serif"/>
                      <w:sz w:val="24"/>
                      <w:szCs w:val="24"/>
                    </w:rPr>
                    <w:t>Познает себя и других»</w:t>
                  </w:r>
                </w:p>
              </w:tc>
              <w:tc>
                <w:tcPr>
                  <w:tcW w:w="2505" w:type="dxa"/>
                  <w:tcBorders>
                    <w:right w:val="single" w:sz="4" w:space="0" w:color="auto"/>
                  </w:tcBorders>
                </w:tcPr>
                <w:p w:rsidR="00763FA1" w:rsidRPr="00F54C8B" w:rsidRDefault="00763FA1" w:rsidP="00763FA1">
                  <w:pPr>
                    <w:spacing w:after="0" w:line="240" w:lineRule="auto"/>
                    <w:rPr>
                      <w:sz w:val="24"/>
                      <w:szCs w:val="24"/>
                    </w:rPr>
                  </w:pPr>
                  <w:r>
                    <w:rPr>
                      <w:sz w:val="24"/>
                      <w:szCs w:val="24"/>
                    </w:rPr>
                    <w:t xml:space="preserve">               0,5/18</w:t>
                  </w:r>
                </w:p>
              </w:tc>
              <w:tc>
                <w:tcPr>
                  <w:tcW w:w="2075" w:type="dxa"/>
                  <w:gridSpan w:val="2"/>
                  <w:tcBorders>
                    <w:left w:val="single" w:sz="4" w:space="0" w:color="auto"/>
                  </w:tcBorders>
                </w:tcPr>
                <w:p w:rsidR="00763FA1" w:rsidRPr="00F54C8B" w:rsidRDefault="00763FA1" w:rsidP="00763FA1">
                  <w:pPr>
                    <w:spacing w:after="0" w:line="240" w:lineRule="auto"/>
                    <w:rPr>
                      <w:sz w:val="24"/>
                      <w:szCs w:val="24"/>
                    </w:rPr>
                  </w:pPr>
                  <w:r>
                    <w:rPr>
                      <w:sz w:val="24"/>
                      <w:szCs w:val="24"/>
                    </w:rPr>
                    <w:t xml:space="preserve">           15 мин</w:t>
                  </w:r>
                </w:p>
              </w:tc>
            </w:tr>
            <w:tr w:rsidR="00763FA1" w:rsidRPr="00763FA1" w:rsidTr="004161C3">
              <w:trPr>
                <w:trHeight w:val="840"/>
              </w:trPr>
              <w:tc>
                <w:tcPr>
                  <w:tcW w:w="2518" w:type="dxa"/>
                  <w:vMerge w:val="restart"/>
                </w:tcPr>
                <w:p w:rsidR="00763FA1" w:rsidRPr="00F54C8B" w:rsidRDefault="00763FA1" w:rsidP="00763FA1">
                  <w:pPr>
                    <w:spacing w:after="0" w:line="240" w:lineRule="auto"/>
                    <w:jc w:val="center"/>
                    <w:rPr>
                      <w:sz w:val="24"/>
                      <w:szCs w:val="24"/>
                    </w:rPr>
                  </w:pPr>
                  <w:r w:rsidRPr="00F54C8B">
                    <w:rPr>
                      <w:sz w:val="24"/>
                      <w:szCs w:val="24"/>
                    </w:rPr>
                    <w:t>Социально-коммуникативное развитие</w:t>
                  </w:r>
                </w:p>
              </w:tc>
              <w:tc>
                <w:tcPr>
                  <w:tcW w:w="6946" w:type="dxa"/>
                </w:tcPr>
                <w:p w:rsidR="00763FA1" w:rsidRPr="00763FA1" w:rsidRDefault="00763FA1" w:rsidP="00763FA1">
                  <w:pPr>
                    <w:keepNext/>
                    <w:keepLines/>
                    <w:spacing w:after="0" w:line="240" w:lineRule="auto"/>
                    <w:rPr>
                      <w:sz w:val="24"/>
                      <w:szCs w:val="24"/>
                      <w:lang w:val="ru-RU"/>
                    </w:rPr>
                  </w:pPr>
                  <w:r w:rsidRPr="00763FA1">
                    <w:rPr>
                      <w:bCs/>
                      <w:iCs/>
                      <w:sz w:val="24"/>
                      <w:szCs w:val="24"/>
                      <w:lang w:val="ru-RU"/>
                    </w:rPr>
                    <w:t>«Развиваем ценностное отношение к труду»</w:t>
                  </w:r>
                </w:p>
                <w:p w:rsidR="00763FA1" w:rsidRPr="00763FA1" w:rsidRDefault="00763FA1" w:rsidP="00763FA1">
                  <w:pPr>
                    <w:spacing w:after="0" w:line="240" w:lineRule="auto"/>
                    <w:rPr>
                      <w:rStyle w:val="525"/>
                      <w:sz w:val="24"/>
                      <w:szCs w:val="24"/>
                      <w:lang w:val="ru-RU"/>
                    </w:rPr>
                  </w:pPr>
                </w:p>
              </w:tc>
              <w:tc>
                <w:tcPr>
                  <w:tcW w:w="4580" w:type="dxa"/>
                  <w:gridSpan w:val="3"/>
                </w:tcPr>
                <w:p w:rsidR="00763FA1" w:rsidRPr="00763FA1" w:rsidRDefault="00763FA1" w:rsidP="00763FA1">
                  <w:pPr>
                    <w:spacing w:after="0" w:line="240" w:lineRule="auto"/>
                    <w:rPr>
                      <w:sz w:val="24"/>
                      <w:szCs w:val="24"/>
                      <w:lang w:val="ru-RU"/>
                    </w:rPr>
                  </w:pPr>
                  <w:r w:rsidRPr="00763FA1">
                    <w:rPr>
                      <w:sz w:val="24"/>
                      <w:szCs w:val="24"/>
                      <w:lang w:val="ru-RU"/>
                    </w:rPr>
                    <w:t>Реализуется в совместной деятельности, в режимных моментах, в самостоятельной деятельности</w:t>
                  </w:r>
                </w:p>
              </w:tc>
            </w:tr>
            <w:tr w:rsidR="00763FA1" w:rsidRPr="00763FA1" w:rsidTr="004161C3">
              <w:tc>
                <w:tcPr>
                  <w:tcW w:w="2518" w:type="dxa"/>
                  <w:vMerge/>
                </w:tcPr>
                <w:p w:rsidR="00763FA1" w:rsidRPr="00763FA1" w:rsidRDefault="00763FA1" w:rsidP="00763FA1">
                  <w:pPr>
                    <w:spacing w:after="0" w:line="240" w:lineRule="auto"/>
                    <w:jc w:val="center"/>
                    <w:rPr>
                      <w:sz w:val="24"/>
                      <w:szCs w:val="24"/>
                      <w:lang w:val="ru-RU"/>
                    </w:rPr>
                  </w:pPr>
                </w:p>
              </w:tc>
              <w:tc>
                <w:tcPr>
                  <w:tcW w:w="6946" w:type="dxa"/>
                </w:tcPr>
                <w:p w:rsidR="00763FA1" w:rsidRPr="00763FA1" w:rsidRDefault="00763FA1" w:rsidP="00763FA1">
                  <w:pPr>
                    <w:keepNext/>
                    <w:keepLines/>
                    <w:spacing w:after="0" w:line="240" w:lineRule="auto"/>
                    <w:rPr>
                      <w:bCs/>
                      <w:iCs/>
                      <w:sz w:val="24"/>
                      <w:szCs w:val="24"/>
                      <w:lang w:val="ru-RU"/>
                    </w:rPr>
                  </w:pPr>
                  <w:r w:rsidRPr="00763FA1">
                    <w:rPr>
                      <w:rStyle w:val="210"/>
                      <w:rFonts w:eastAsia="Microsoft Sans Serif"/>
                      <w:sz w:val="24"/>
                      <w:szCs w:val="24"/>
                      <w:lang w:val="ru-RU"/>
                    </w:rPr>
                    <w:t>«Ребенок осваивает опыт безопасного поведения в окружающем мире»</w:t>
                  </w:r>
                </w:p>
              </w:tc>
              <w:tc>
                <w:tcPr>
                  <w:tcW w:w="4580" w:type="dxa"/>
                  <w:gridSpan w:val="3"/>
                </w:tcPr>
                <w:p w:rsidR="00763FA1" w:rsidRPr="00763FA1" w:rsidRDefault="00763FA1" w:rsidP="00763FA1">
                  <w:pPr>
                    <w:spacing w:after="0" w:line="240" w:lineRule="auto"/>
                    <w:rPr>
                      <w:sz w:val="24"/>
                      <w:szCs w:val="24"/>
                      <w:lang w:val="ru-RU"/>
                    </w:rPr>
                  </w:pPr>
                  <w:r w:rsidRPr="00763FA1">
                    <w:rPr>
                      <w:sz w:val="24"/>
                      <w:szCs w:val="24"/>
                      <w:lang w:val="ru-RU"/>
                    </w:rPr>
                    <w:t>Реализуется в совместной деятельности, в режимных моментах, в самостоятельной деятельности</w:t>
                  </w:r>
                </w:p>
              </w:tc>
            </w:tr>
            <w:tr w:rsidR="00763FA1" w:rsidRPr="00763FA1" w:rsidTr="004161C3">
              <w:tc>
                <w:tcPr>
                  <w:tcW w:w="2518" w:type="dxa"/>
                  <w:vMerge/>
                </w:tcPr>
                <w:p w:rsidR="00763FA1" w:rsidRPr="00763FA1" w:rsidRDefault="00763FA1" w:rsidP="00763FA1">
                  <w:pPr>
                    <w:spacing w:after="0" w:line="240" w:lineRule="auto"/>
                    <w:jc w:val="center"/>
                    <w:rPr>
                      <w:sz w:val="24"/>
                      <w:szCs w:val="24"/>
                      <w:lang w:val="ru-RU"/>
                    </w:rPr>
                  </w:pPr>
                </w:p>
              </w:tc>
              <w:tc>
                <w:tcPr>
                  <w:tcW w:w="6946" w:type="dxa"/>
                </w:tcPr>
                <w:p w:rsidR="00763FA1" w:rsidRPr="00763FA1" w:rsidRDefault="00763FA1" w:rsidP="00763FA1">
                  <w:pPr>
                    <w:spacing w:after="0" w:line="240" w:lineRule="auto"/>
                    <w:rPr>
                      <w:spacing w:val="-10"/>
                      <w:sz w:val="24"/>
                      <w:szCs w:val="24"/>
                      <w:lang w:val="ru-RU"/>
                    </w:rPr>
                  </w:pPr>
                  <w:r w:rsidRPr="00763FA1">
                    <w:rPr>
                      <w:rStyle w:val="525"/>
                      <w:sz w:val="24"/>
                      <w:szCs w:val="24"/>
                      <w:lang w:val="ru-RU"/>
                    </w:rPr>
                    <w:t>«В игре ребенок развивается, познает мир, общается»</w:t>
                  </w:r>
                </w:p>
                <w:p w:rsidR="00763FA1" w:rsidRPr="00763FA1" w:rsidRDefault="00763FA1" w:rsidP="00763FA1">
                  <w:pPr>
                    <w:spacing w:after="0" w:line="240" w:lineRule="auto"/>
                    <w:rPr>
                      <w:rStyle w:val="525"/>
                      <w:sz w:val="24"/>
                      <w:szCs w:val="24"/>
                      <w:lang w:val="ru-RU"/>
                    </w:rPr>
                  </w:pPr>
                </w:p>
              </w:tc>
              <w:tc>
                <w:tcPr>
                  <w:tcW w:w="4580" w:type="dxa"/>
                  <w:gridSpan w:val="3"/>
                </w:tcPr>
                <w:p w:rsidR="00763FA1" w:rsidRPr="00763FA1" w:rsidRDefault="00763FA1" w:rsidP="00763FA1">
                  <w:pPr>
                    <w:spacing w:after="0" w:line="240" w:lineRule="auto"/>
                    <w:rPr>
                      <w:sz w:val="24"/>
                      <w:szCs w:val="24"/>
                      <w:lang w:val="ru-RU"/>
                    </w:rPr>
                  </w:pPr>
                  <w:r w:rsidRPr="00763FA1">
                    <w:rPr>
                      <w:sz w:val="24"/>
                      <w:szCs w:val="24"/>
                      <w:lang w:val="ru-RU"/>
                    </w:rPr>
                    <w:t>Реализуется в совместной деятельности, в режимных моментах, в самостоятельной деятельности</w:t>
                  </w:r>
                </w:p>
              </w:tc>
            </w:tr>
            <w:tr w:rsidR="00763FA1" w:rsidRPr="00F54C8B" w:rsidTr="004161C3">
              <w:trPr>
                <w:trHeight w:val="278"/>
              </w:trPr>
              <w:tc>
                <w:tcPr>
                  <w:tcW w:w="2518" w:type="dxa"/>
                  <w:vMerge w:val="restart"/>
                </w:tcPr>
                <w:p w:rsidR="00763FA1" w:rsidRPr="00F54C8B" w:rsidRDefault="00763FA1" w:rsidP="00763FA1">
                  <w:pPr>
                    <w:spacing w:after="0" w:line="240" w:lineRule="auto"/>
                    <w:jc w:val="center"/>
                    <w:rPr>
                      <w:sz w:val="24"/>
                      <w:szCs w:val="24"/>
                    </w:rPr>
                  </w:pPr>
                  <w:r w:rsidRPr="00F54C8B">
                    <w:rPr>
                      <w:sz w:val="24"/>
                      <w:szCs w:val="24"/>
                    </w:rPr>
                    <w:t>Речевое развитие</w:t>
                  </w:r>
                </w:p>
              </w:tc>
              <w:tc>
                <w:tcPr>
                  <w:tcW w:w="6946" w:type="dxa"/>
                </w:tcPr>
                <w:p w:rsidR="00763FA1" w:rsidRPr="00C65670" w:rsidRDefault="00763FA1" w:rsidP="00763FA1">
                  <w:pPr>
                    <w:pStyle w:val="1980"/>
                    <w:shd w:val="clear" w:color="auto" w:fill="auto"/>
                    <w:spacing w:line="240" w:lineRule="auto"/>
                    <w:jc w:val="both"/>
                    <w:rPr>
                      <w:rFonts w:ascii="Times New Roman" w:hAnsi="Times New Roman"/>
                      <w:sz w:val="24"/>
                      <w:szCs w:val="24"/>
                    </w:rPr>
                  </w:pPr>
                  <w:r w:rsidRPr="00C65670">
                    <w:rPr>
                      <w:sz w:val="24"/>
                      <w:szCs w:val="24"/>
                    </w:rPr>
                    <w:t>«</w:t>
                  </w:r>
                  <w:r w:rsidRPr="00C65670">
                    <w:rPr>
                      <w:rStyle w:val="210"/>
                      <w:rFonts w:eastAsia="Microsoft Sans Serif"/>
                      <w:sz w:val="24"/>
                      <w:szCs w:val="24"/>
                    </w:rPr>
                    <w:t>Развиваем речь и коммуникативные способности детей»</w:t>
                  </w:r>
                </w:p>
                <w:p w:rsidR="00763FA1" w:rsidRPr="00763FA1" w:rsidRDefault="00763FA1" w:rsidP="00763FA1">
                  <w:pPr>
                    <w:spacing w:after="0" w:line="240" w:lineRule="auto"/>
                    <w:jc w:val="both"/>
                    <w:rPr>
                      <w:sz w:val="24"/>
                      <w:szCs w:val="24"/>
                      <w:lang w:val="ru-RU"/>
                    </w:rPr>
                  </w:pPr>
                </w:p>
              </w:tc>
              <w:tc>
                <w:tcPr>
                  <w:tcW w:w="2595" w:type="dxa"/>
                  <w:gridSpan w:val="2"/>
                </w:tcPr>
                <w:p w:rsidR="00763FA1" w:rsidRDefault="00763FA1" w:rsidP="00763FA1">
                  <w:pPr>
                    <w:spacing w:after="0" w:line="240" w:lineRule="auto"/>
                    <w:jc w:val="center"/>
                    <w:rPr>
                      <w:sz w:val="24"/>
                      <w:szCs w:val="24"/>
                    </w:rPr>
                  </w:pPr>
                  <w:r>
                    <w:rPr>
                      <w:sz w:val="24"/>
                      <w:szCs w:val="24"/>
                    </w:rPr>
                    <w:t>3/108 – проводит учитель-логопед;</w:t>
                  </w:r>
                </w:p>
                <w:p w:rsidR="00763FA1" w:rsidRPr="00F54C8B" w:rsidRDefault="00763FA1" w:rsidP="00763FA1">
                  <w:pPr>
                    <w:spacing w:after="0" w:line="240" w:lineRule="auto"/>
                    <w:jc w:val="center"/>
                    <w:rPr>
                      <w:sz w:val="24"/>
                      <w:szCs w:val="24"/>
                    </w:rPr>
                  </w:pPr>
                  <w:r>
                    <w:rPr>
                      <w:sz w:val="24"/>
                      <w:szCs w:val="24"/>
                    </w:rPr>
                    <w:t>1/36 – проводит воспитатель</w:t>
                  </w:r>
                </w:p>
                <w:p w:rsidR="00763FA1" w:rsidRPr="00F54C8B" w:rsidRDefault="00763FA1" w:rsidP="00763FA1">
                  <w:pPr>
                    <w:spacing w:after="0" w:line="240" w:lineRule="auto"/>
                    <w:jc w:val="center"/>
                    <w:rPr>
                      <w:sz w:val="24"/>
                      <w:szCs w:val="24"/>
                    </w:rPr>
                  </w:pPr>
                </w:p>
              </w:tc>
              <w:tc>
                <w:tcPr>
                  <w:tcW w:w="1985" w:type="dxa"/>
                </w:tcPr>
                <w:p w:rsidR="00763FA1" w:rsidRDefault="00763FA1" w:rsidP="00763FA1">
                  <w:pPr>
                    <w:spacing w:after="0" w:line="240" w:lineRule="auto"/>
                    <w:jc w:val="center"/>
                    <w:rPr>
                      <w:sz w:val="24"/>
                      <w:szCs w:val="24"/>
                    </w:rPr>
                  </w:pPr>
                  <w:r>
                    <w:rPr>
                      <w:sz w:val="24"/>
                      <w:szCs w:val="24"/>
                    </w:rPr>
                    <w:t xml:space="preserve">90 </w:t>
                  </w:r>
                  <w:r w:rsidRPr="00F54C8B">
                    <w:rPr>
                      <w:sz w:val="24"/>
                      <w:szCs w:val="24"/>
                    </w:rPr>
                    <w:t>мин</w:t>
                  </w:r>
                </w:p>
                <w:p w:rsidR="00763FA1" w:rsidRDefault="00763FA1" w:rsidP="00763FA1">
                  <w:pPr>
                    <w:spacing w:after="0" w:line="240" w:lineRule="auto"/>
                    <w:jc w:val="center"/>
                    <w:rPr>
                      <w:sz w:val="24"/>
                      <w:szCs w:val="24"/>
                    </w:rPr>
                  </w:pPr>
                </w:p>
                <w:p w:rsidR="00763FA1" w:rsidRPr="00F54C8B" w:rsidRDefault="00763FA1" w:rsidP="00763FA1">
                  <w:pPr>
                    <w:spacing w:after="0" w:line="240" w:lineRule="auto"/>
                    <w:jc w:val="center"/>
                    <w:rPr>
                      <w:sz w:val="24"/>
                      <w:szCs w:val="24"/>
                    </w:rPr>
                  </w:pPr>
                  <w:r>
                    <w:rPr>
                      <w:sz w:val="24"/>
                      <w:szCs w:val="24"/>
                    </w:rPr>
                    <w:t>30 мин</w:t>
                  </w:r>
                </w:p>
                <w:p w:rsidR="00763FA1" w:rsidRPr="00F54C8B" w:rsidRDefault="00763FA1" w:rsidP="00763FA1">
                  <w:pPr>
                    <w:spacing w:after="0" w:line="240" w:lineRule="auto"/>
                    <w:jc w:val="center"/>
                    <w:rPr>
                      <w:sz w:val="24"/>
                      <w:szCs w:val="24"/>
                    </w:rPr>
                  </w:pPr>
                </w:p>
              </w:tc>
            </w:tr>
            <w:tr w:rsidR="00763FA1" w:rsidRPr="00763FA1" w:rsidTr="004161C3">
              <w:trPr>
                <w:trHeight w:val="1116"/>
              </w:trPr>
              <w:tc>
                <w:tcPr>
                  <w:tcW w:w="2518" w:type="dxa"/>
                  <w:vMerge/>
                </w:tcPr>
                <w:p w:rsidR="00763FA1" w:rsidRPr="00F54C8B" w:rsidRDefault="00763FA1" w:rsidP="00763FA1">
                  <w:pPr>
                    <w:spacing w:after="0" w:line="240" w:lineRule="auto"/>
                    <w:jc w:val="center"/>
                    <w:rPr>
                      <w:sz w:val="24"/>
                      <w:szCs w:val="24"/>
                    </w:rPr>
                  </w:pPr>
                </w:p>
              </w:tc>
              <w:tc>
                <w:tcPr>
                  <w:tcW w:w="6946" w:type="dxa"/>
                </w:tcPr>
                <w:p w:rsidR="00763FA1" w:rsidRPr="001E3B3E" w:rsidRDefault="00763FA1" w:rsidP="00763FA1">
                  <w:pPr>
                    <w:pStyle w:val="1980"/>
                    <w:shd w:val="clear" w:color="auto" w:fill="auto"/>
                    <w:spacing w:line="240" w:lineRule="auto"/>
                    <w:jc w:val="both"/>
                    <w:rPr>
                      <w:rFonts w:ascii="Times New Roman" w:hAnsi="Times New Roman"/>
                      <w:sz w:val="24"/>
                      <w:szCs w:val="24"/>
                      <w:lang w:eastAsia="ru-RU"/>
                    </w:rPr>
                  </w:pPr>
                  <w:r w:rsidRPr="001E3B3E">
                    <w:rPr>
                      <w:rFonts w:ascii="Times New Roman" w:hAnsi="Times New Roman"/>
                      <w:sz w:val="24"/>
                      <w:szCs w:val="24"/>
                      <w:lang w:eastAsia="ru-RU"/>
                    </w:rPr>
                    <w:t>«</w:t>
                  </w:r>
                  <w:r w:rsidRPr="001E3B3E">
                    <w:rPr>
                      <w:rStyle w:val="198TimesNewRoman14pt"/>
                      <w:rFonts w:eastAsia="Microsoft Sans Serif"/>
                      <w:sz w:val="24"/>
                      <w:szCs w:val="24"/>
                    </w:rPr>
                    <w:t>Ребенок в мире художественной литературы»</w:t>
                  </w:r>
                </w:p>
                <w:p w:rsidR="00763FA1" w:rsidRPr="00C65670" w:rsidRDefault="00763FA1" w:rsidP="00763FA1">
                  <w:pPr>
                    <w:pStyle w:val="1980"/>
                    <w:shd w:val="clear" w:color="auto" w:fill="auto"/>
                    <w:spacing w:line="240" w:lineRule="auto"/>
                    <w:jc w:val="both"/>
                    <w:rPr>
                      <w:rFonts w:ascii="Times New Roman" w:hAnsi="Times New Roman"/>
                      <w:sz w:val="24"/>
                      <w:szCs w:val="24"/>
                    </w:rPr>
                  </w:pPr>
                </w:p>
              </w:tc>
              <w:tc>
                <w:tcPr>
                  <w:tcW w:w="4580" w:type="dxa"/>
                  <w:gridSpan w:val="3"/>
                </w:tcPr>
                <w:p w:rsidR="00763FA1" w:rsidRPr="00763FA1" w:rsidRDefault="00763FA1" w:rsidP="00763FA1">
                  <w:pPr>
                    <w:spacing w:after="0" w:line="240" w:lineRule="auto"/>
                    <w:jc w:val="center"/>
                    <w:rPr>
                      <w:sz w:val="24"/>
                      <w:szCs w:val="24"/>
                      <w:lang w:val="ru-RU"/>
                    </w:rPr>
                  </w:pPr>
                  <w:r w:rsidRPr="00763FA1">
                    <w:rPr>
                      <w:sz w:val="24"/>
                      <w:szCs w:val="24"/>
                      <w:lang w:val="ru-RU"/>
                    </w:rPr>
                    <w:t>Реализуется в совместной деятельности, в режимных моментах, в самостоятельной деятельности</w:t>
                  </w:r>
                </w:p>
              </w:tc>
            </w:tr>
            <w:tr w:rsidR="00763FA1" w:rsidRPr="00F54C8B" w:rsidTr="004161C3">
              <w:tc>
                <w:tcPr>
                  <w:tcW w:w="2518" w:type="dxa"/>
                  <w:vMerge w:val="restart"/>
                </w:tcPr>
                <w:p w:rsidR="00763FA1" w:rsidRPr="00F54C8B" w:rsidRDefault="00763FA1" w:rsidP="00763FA1">
                  <w:pPr>
                    <w:spacing w:after="0" w:line="240" w:lineRule="auto"/>
                    <w:jc w:val="center"/>
                    <w:rPr>
                      <w:sz w:val="24"/>
                      <w:szCs w:val="24"/>
                    </w:rPr>
                  </w:pPr>
                  <w:r w:rsidRPr="00F54C8B">
                    <w:rPr>
                      <w:sz w:val="24"/>
                      <w:szCs w:val="24"/>
                    </w:rPr>
                    <w:t>Художественно-эстетическое развитие</w:t>
                  </w:r>
                </w:p>
              </w:tc>
              <w:tc>
                <w:tcPr>
                  <w:tcW w:w="6946" w:type="dxa"/>
                </w:tcPr>
                <w:p w:rsidR="00763FA1" w:rsidRPr="00763FA1" w:rsidRDefault="00763FA1" w:rsidP="00763FA1">
                  <w:pPr>
                    <w:spacing w:after="0" w:line="240" w:lineRule="auto"/>
                    <w:rPr>
                      <w:sz w:val="24"/>
                      <w:szCs w:val="24"/>
                      <w:lang w:val="ru-RU"/>
                    </w:rPr>
                  </w:pPr>
                  <w:r w:rsidRPr="00763FA1">
                    <w:rPr>
                      <w:rStyle w:val="210"/>
                      <w:sz w:val="24"/>
                      <w:szCs w:val="24"/>
                      <w:lang w:val="ru-RU"/>
                    </w:rPr>
                    <w:t>«Приобщаем к музыкальному искусству и развиваем музыкально-художественную деятельность»</w:t>
                  </w:r>
                </w:p>
              </w:tc>
              <w:tc>
                <w:tcPr>
                  <w:tcW w:w="2595" w:type="dxa"/>
                  <w:gridSpan w:val="2"/>
                  <w:tcBorders>
                    <w:right w:val="single" w:sz="4" w:space="0" w:color="auto"/>
                  </w:tcBorders>
                </w:tcPr>
                <w:p w:rsidR="00763FA1" w:rsidRPr="00424E7C" w:rsidRDefault="00763FA1" w:rsidP="00763FA1">
                  <w:pPr>
                    <w:spacing w:after="0" w:line="240" w:lineRule="auto"/>
                    <w:rPr>
                      <w:sz w:val="24"/>
                      <w:szCs w:val="24"/>
                    </w:rPr>
                  </w:pPr>
                  <w:r w:rsidRPr="00763FA1">
                    <w:rPr>
                      <w:sz w:val="24"/>
                      <w:szCs w:val="24"/>
                      <w:lang w:val="ru-RU"/>
                    </w:rPr>
                    <w:t xml:space="preserve">                   </w:t>
                  </w:r>
                  <w:r>
                    <w:rPr>
                      <w:sz w:val="24"/>
                      <w:szCs w:val="24"/>
                    </w:rPr>
                    <w:t>2/72</w:t>
                  </w:r>
                </w:p>
                <w:p w:rsidR="00763FA1" w:rsidRPr="00424E7C" w:rsidRDefault="00763FA1" w:rsidP="00763FA1">
                  <w:pPr>
                    <w:spacing w:after="0" w:line="240" w:lineRule="auto"/>
                    <w:rPr>
                      <w:sz w:val="24"/>
                      <w:szCs w:val="24"/>
                    </w:rPr>
                  </w:pPr>
                </w:p>
              </w:tc>
              <w:tc>
                <w:tcPr>
                  <w:tcW w:w="1985" w:type="dxa"/>
                  <w:tcBorders>
                    <w:left w:val="single" w:sz="4" w:space="0" w:color="auto"/>
                  </w:tcBorders>
                </w:tcPr>
                <w:p w:rsidR="00763FA1" w:rsidRDefault="00763FA1" w:rsidP="00763FA1">
                  <w:pPr>
                    <w:spacing w:after="0" w:line="240" w:lineRule="auto"/>
                    <w:jc w:val="center"/>
                    <w:rPr>
                      <w:sz w:val="24"/>
                      <w:szCs w:val="24"/>
                    </w:rPr>
                  </w:pPr>
                  <w:r>
                    <w:rPr>
                      <w:sz w:val="24"/>
                      <w:szCs w:val="24"/>
                    </w:rPr>
                    <w:t>60 мин</w:t>
                  </w:r>
                </w:p>
                <w:p w:rsidR="00763FA1" w:rsidRPr="00424E7C" w:rsidRDefault="00763FA1" w:rsidP="00763FA1">
                  <w:pPr>
                    <w:spacing w:after="0" w:line="240" w:lineRule="auto"/>
                    <w:jc w:val="center"/>
                    <w:rPr>
                      <w:sz w:val="24"/>
                      <w:szCs w:val="24"/>
                    </w:rPr>
                  </w:pPr>
                </w:p>
              </w:tc>
            </w:tr>
            <w:tr w:rsidR="00763FA1" w:rsidRPr="00F54C8B" w:rsidTr="004161C3">
              <w:tc>
                <w:tcPr>
                  <w:tcW w:w="2518" w:type="dxa"/>
                  <w:vMerge/>
                </w:tcPr>
                <w:p w:rsidR="00763FA1" w:rsidRPr="00F54C8B" w:rsidRDefault="00763FA1" w:rsidP="00763FA1">
                  <w:pPr>
                    <w:spacing w:after="0" w:line="240" w:lineRule="auto"/>
                    <w:jc w:val="center"/>
                    <w:rPr>
                      <w:sz w:val="24"/>
                      <w:szCs w:val="24"/>
                    </w:rPr>
                  </w:pPr>
                </w:p>
              </w:tc>
              <w:tc>
                <w:tcPr>
                  <w:tcW w:w="6946" w:type="dxa"/>
                </w:tcPr>
                <w:p w:rsidR="00763FA1" w:rsidRPr="00763FA1" w:rsidRDefault="00763FA1" w:rsidP="00763FA1">
                  <w:pPr>
                    <w:spacing w:after="0" w:line="240" w:lineRule="auto"/>
                    <w:jc w:val="both"/>
                    <w:rPr>
                      <w:rStyle w:val="207"/>
                      <w:rFonts w:eastAsia="Calibri"/>
                      <w:sz w:val="24"/>
                      <w:szCs w:val="24"/>
                      <w:lang w:val="ru-RU"/>
                    </w:rPr>
                  </w:pPr>
                  <w:r w:rsidRPr="00763FA1">
                    <w:rPr>
                      <w:rStyle w:val="207"/>
                      <w:rFonts w:eastAsia="Calibri"/>
                      <w:sz w:val="24"/>
                      <w:szCs w:val="24"/>
                      <w:lang w:val="ru-RU"/>
                    </w:rPr>
                    <w:t>«Приобщаем к изобразительному искусству и развиваем детское художественное творчество»:</w:t>
                  </w:r>
                </w:p>
              </w:tc>
              <w:tc>
                <w:tcPr>
                  <w:tcW w:w="2595" w:type="dxa"/>
                  <w:gridSpan w:val="2"/>
                </w:tcPr>
                <w:p w:rsidR="00763FA1" w:rsidRPr="00424E7C" w:rsidRDefault="00763FA1" w:rsidP="00763FA1">
                  <w:pPr>
                    <w:spacing w:after="0" w:line="240" w:lineRule="auto"/>
                    <w:jc w:val="center"/>
                    <w:rPr>
                      <w:sz w:val="24"/>
                      <w:szCs w:val="24"/>
                    </w:rPr>
                  </w:pPr>
                  <w:r>
                    <w:rPr>
                      <w:sz w:val="24"/>
                      <w:szCs w:val="24"/>
                    </w:rPr>
                    <w:t>4/144</w:t>
                  </w:r>
                </w:p>
              </w:tc>
              <w:tc>
                <w:tcPr>
                  <w:tcW w:w="1985" w:type="dxa"/>
                </w:tcPr>
                <w:p w:rsidR="00763FA1" w:rsidRPr="00424E7C" w:rsidRDefault="00763FA1" w:rsidP="00763FA1">
                  <w:pPr>
                    <w:spacing w:after="0" w:line="240" w:lineRule="auto"/>
                    <w:jc w:val="center"/>
                    <w:rPr>
                      <w:sz w:val="24"/>
                      <w:szCs w:val="24"/>
                    </w:rPr>
                  </w:pPr>
                  <w:r>
                    <w:rPr>
                      <w:sz w:val="24"/>
                      <w:szCs w:val="24"/>
                    </w:rPr>
                    <w:t>120 мин</w:t>
                  </w:r>
                </w:p>
              </w:tc>
            </w:tr>
            <w:tr w:rsidR="00763FA1" w:rsidRPr="00F54C8B" w:rsidTr="004161C3">
              <w:tc>
                <w:tcPr>
                  <w:tcW w:w="2518" w:type="dxa"/>
                  <w:vMerge/>
                </w:tcPr>
                <w:p w:rsidR="00763FA1" w:rsidRPr="00F54C8B" w:rsidRDefault="00763FA1" w:rsidP="00763FA1">
                  <w:pPr>
                    <w:spacing w:after="0" w:line="240" w:lineRule="auto"/>
                    <w:jc w:val="center"/>
                    <w:rPr>
                      <w:sz w:val="24"/>
                      <w:szCs w:val="24"/>
                    </w:rPr>
                  </w:pPr>
                </w:p>
              </w:tc>
              <w:tc>
                <w:tcPr>
                  <w:tcW w:w="6946" w:type="dxa"/>
                </w:tcPr>
                <w:p w:rsidR="00763FA1" w:rsidRPr="00F54C8B" w:rsidRDefault="00763FA1" w:rsidP="00763FA1">
                  <w:pPr>
                    <w:spacing w:after="0" w:line="240" w:lineRule="auto"/>
                    <w:jc w:val="both"/>
                    <w:rPr>
                      <w:rStyle w:val="207"/>
                      <w:rFonts w:eastAsia="Calibri"/>
                      <w:sz w:val="24"/>
                      <w:szCs w:val="24"/>
                    </w:rPr>
                  </w:pPr>
                  <w:r>
                    <w:rPr>
                      <w:rStyle w:val="207"/>
                      <w:rFonts w:eastAsia="Calibri"/>
                      <w:sz w:val="24"/>
                      <w:szCs w:val="24"/>
                    </w:rPr>
                    <w:t>рисование</w:t>
                  </w:r>
                </w:p>
              </w:tc>
              <w:tc>
                <w:tcPr>
                  <w:tcW w:w="2595" w:type="dxa"/>
                  <w:gridSpan w:val="2"/>
                </w:tcPr>
                <w:p w:rsidR="00763FA1" w:rsidRPr="00424E7C" w:rsidRDefault="00763FA1" w:rsidP="00763FA1">
                  <w:pPr>
                    <w:spacing w:after="0" w:line="240" w:lineRule="auto"/>
                    <w:jc w:val="center"/>
                    <w:rPr>
                      <w:sz w:val="24"/>
                      <w:szCs w:val="24"/>
                    </w:rPr>
                  </w:pPr>
                  <w:r>
                    <w:rPr>
                      <w:sz w:val="24"/>
                      <w:szCs w:val="24"/>
                    </w:rPr>
                    <w:t>1/36</w:t>
                  </w:r>
                </w:p>
              </w:tc>
              <w:tc>
                <w:tcPr>
                  <w:tcW w:w="1985" w:type="dxa"/>
                </w:tcPr>
                <w:p w:rsidR="00763FA1" w:rsidRPr="00424E7C" w:rsidRDefault="00763FA1" w:rsidP="00763FA1">
                  <w:pPr>
                    <w:spacing w:after="0" w:line="240" w:lineRule="auto"/>
                    <w:jc w:val="center"/>
                    <w:rPr>
                      <w:sz w:val="24"/>
                      <w:szCs w:val="24"/>
                    </w:rPr>
                  </w:pPr>
                  <w:r>
                    <w:rPr>
                      <w:sz w:val="24"/>
                      <w:szCs w:val="24"/>
                    </w:rPr>
                    <w:t>30 мин</w:t>
                  </w:r>
                </w:p>
              </w:tc>
            </w:tr>
            <w:tr w:rsidR="00763FA1" w:rsidRPr="00F54C8B" w:rsidTr="004161C3">
              <w:tc>
                <w:tcPr>
                  <w:tcW w:w="2518" w:type="dxa"/>
                  <w:vMerge/>
                </w:tcPr>
                <w:p w:rsidR="00763FA1" w:rsidRPr="00F54C8B" w:rsidRDefault="00763FA1" w:rsidP="00763FA1">
                  <w:pPr>
                    <w:spacing w:after="0" w:line="240" w:lineRule="auto"/>
                    <w:jc w:val="center"/>
                    <w:rPr>
                      <w:sz w:val="24"/>
                      <w:szCs w:val="24"/>
                    </w:rPr>
                  </w:pPr>
                </w:p>
              </w:tc>
              <w:tc>
                <w:tcPr>
                  <w:tcW w:w="6946" w:type="dxa"/>
                </w:tcPr>
                <w:p w:rsidR="00763FA1" w:rsidRPr="00F54C8B" w:rsidRDefault="00763FA1" w:rsidP="00763FA1">
                  <w:pPr>
                    <w:spacing w:after="0" w:line="240" w:lineRule="auto"/>
                    <w:jc w:val="both"/>
                    <w:rPr>
                      <w:rStyle w:val="207"/>
                      <w:rFonts w:eastAsia="Calibri"/>
                      <w:sz w:val="24"/>
                      <w:szCs w:val="24"/>
                    </w:rPr>
                  </w:pPr>
                  <w:r>
                    <w:rPr>
                      <w:rStyle w:val="207"/>
                      <w:rFonts w:eastAsia="Calibri"/>
                      <w:sz w:val="24"/>
                      <w:szCs w:val="24"/>
                    </w:rPr>
                    <w:t>лепка</w:t>
                  </w:r>
                </w:p>
              </w:tc>
              <w:tc>
                <w:tcPr>
                  <w:tcW w:w="2595" w:type="dxa"/>
                  <w:gridSpan w:val="2"/>
                </w:tcPr>
                <w:p w:rsidR="00763FA1" w:rsidRPr="00424E7C" w:rsidRDefault="00763FA1" w:rsidP="00763FA1">
                  <w:pPr>
                    <w:spacing w:after="0" w:line="240" w:lineRule="auto"/>
                    <w:jc w:val="center"/>
                    <w:rPr>
                      <w:sz w:val="24"/>
                      <w:szCs w:val="24"/>
                    </w:rPr>
                  </w:pPr>
                  <w:r>
                    <w:rPr>
                      <w:sz w:val="24"/>
                      <w:szCs w:val="24"/>
                    </w:rPr>
                    <w:t>1/36</w:t>
                  </w:r>
                </w:p>
              </w:tc>
              <w:tc>
                <w:tcPr>
                  <w:tcW w:w="1985" w:type="dxa"/>
                </w:tcPr>
                <w:p w:rsidR="00763FA1" w:rsidRPr="00424E7C" w:rsidRDefault="00763FA1" w:rsidP="00763FA1">
                  <w:pPr>
                    <w:spacing w:after="0" w:line="240" w:lineRule="auto"/>
                    <w:jc w:val="center"/>
                    <w:rPr>
                      <w:sz w:val="24"/>
                      <w:szCs w:val="24"/>
                    </w:rPr>
                  </w:pPr>
                  <w:r>
                    <w:rPr>
                      <w:sz w:val="24"/>
                      <w:szCs w:val="24"/>
                    </w:rPr>
                    <w:t>30 мин</w:t>
                  </w:r>
                </w:p>
              </w:tc>
            </w:tr>
            <w:tr w:rsidR="00763FA1" w:rsidRPr="00F54C8B" w:rsidTr="004161C3">
              <w:tc>
                <w:tcPr>
                  <w:tcW w:w="2518" w:type="dxa"/>
                  <w:vMerge/>
                </w:tcPr>
                <w:p w:rsidR="00763FA1" w:rsidRPr="00F54C8B" w:rsidRDefault="00763FA1" w:rsidP="00763FA1">
                  <w:pPr>
                    <w:spacing w:after="0" w:line="240" w:lineRule="auto"/>
                    <w:jc w:val="center"/>
                    <w:rPr>
                      <w:sz w:val="24"/>
                      <w:szCs w:val="24"/>
                    </w:rPr>
                  </w:pPr>
                </w:p>
              </w:tc>
              <w:tc>
                <w:tcPr>
                  <w:tcW w:w="6946" w:type="dxa"/>
                </w:tcPr>
                <w:p w:rsidR="00763FA1" w:rsidRPr="00F54C8B" w:rsidRDefault="00763FA1" w:rsidP="00763FA1">
                  <w:pPr>
                    <w:spacing w:after="0" w:line="240" w:lineRule="auto"/>
                    <w:jc w:val="both"/>
                    <w:rPr>
                      <w:rStyle w:val="207"/>
                      <w:rFonts w:eastAsia="Calibri"/>
                      <w:sz w:val="24"/>
                      <w:szCs w:val="24"/>
                    </w:rPr>
                  </w:pPr>
                  <w:r>
                    <w:rPr>
                      <w:rStyle w:val="207"/>
                      <w:rFonts w:eastAsia="Calibri"/>
                      <w:sz w:val="24"/>
                      <w:szCs w:val="24"/>
                    </w:rPr>
                    <w:t>аппликация</w:t>
                  </w:r>
                </w:p>
              </w:tc>
              <w:tc>
                <w:tcPr>
                  <w:tcW w:w="2595" w:type="dxa"/>
                  <w:gridSpan w:val="2"/>
                </w:tcPr>
                <w:p w:rsidR="00763FA1" w:rsidRPr="00424E7C" w:rsidRDefault="00763FA1" w:rsidP="00763FA1">
                  <w:pPr>
                    <w:spacing w:after="0" w:line="240" w:lineRule="auto"/>
                    <w:jc w:val="center"/>
                    <w:rPr>
                      <w:sz w:val="24"/>
                      <w:szCs w:val="24"/>
                    </w:rPr>
                  </w:pPr>
                  <w:r>
                    <w:rPr>
                      <w:sz w:val="24"/>
                      <w:szCs w:val="24"/>
                    </w:rPr>
                    <w:t>1/36</w:t>
                  </w:r>
                </w:p>
              </w:tc>
              <w:tc>
                <w:tcPr>
                  <w:tcW w:w="1985" w:type="dxa"/>
                </w:tcPr>
                <w:p w:rsidR="00763FA1" w:rsidRPr="00424E7C" w:rsidRDefault="00763FA1" w:rsidP="00763FA1">
                  <w:pPr>
                    <w:spacing w:after="0" w:line="240" w:lineRule="auto"/>
                    <w:jc w:val="center"/>
                    <w:rPr>
                      <w:sz w:val="24"/>
                      <w:szCs w:val="24"/>
                    </w:rPr>
                  </w:pPr>
                  <w:r>
                    <w:rPr>
                      <w:sz w:val="24"/>
                      <w:szCs w:val="24"/>
                    </w:rPr>
                    <w:t>30 мин</w:t>
                  </w:r>
                </w:p>
              </w:tc>
            </w:tr>
            <w:tr w:rsidR="00763FA1" w:rsidRPr="00F54C8B" w:rsidTr="004161C3">
              <w:tc>
                <w:tcPr>
                  <w:tcW w:w="2518" w:type="dxa"/>
                  <w:vMerge/>
                </w:tcPr>
                <w:p w:rsidR="00763FA1" w:rsidRPr="00F54C8B" w:rsidRDefault="00763FA1" w:rsidP="00763FA1">
                  <w:pPr>
                    <w:spacing w:after="0" w:line="240" w:lineRule="auto"/>
                    <w:jc w:val="center"/>
                    <w:rPr>
                      <w:sz w:val="24"/>
                      <w:szCs w:val="24"/>
                    </w:rPr>
                  </w:pPr>
                </w:p>
              </w:tc>
              <w:tc>
                <w:tcPr>
                  <w:tcW w:w="6946" w:type="dxa"/>
                </w:tcPr>
                <w:p w:rsidR="00763FA1" w:rsidRDefault="00763FA1" w:rsidP="00763FA1">
                  <w:pPr>
                    <w:spacing w:after="0" w:line="240" w:lineRule="auto"/>
                    <w:jc w:val="both"/>
                    <w:rPr>
                      <w:rStyle w:val="207"/>
                      <w:rFonts w:eastAsia="Calibri"/>
                      <w:sz w:val="24"/>
                      <w:szCs w:val="24"/>
                    </w:rPr>
                  </w:pPr>
                  <w:r>
                    <w:rPr>
                      <w:rStyle w:val="207"/>
                      <w:rFonts w:eastAsia="Calibri"/>
                      <w:sz w:val="24"/>
                      <w:szCs w:val="24"/>
                    </w:rPr>
                    <w:t>конструирование</w:t>
                  </w:r>
                </w:p>
              </w:tc>
              <w:tc>
                <w:tcPr>
                  <w:tcW w:w="2595" w:type="dxa"/>
                  <w:gridSpan w:val="2"/>
                </w:tcPr>
                <w:p w:rsidR="00763FA1" w:rsidRPr="00424E7C" w:rsidRDefault="00763FA1" w:rsidP="00763FA1">
                  <w:pPr>
                    <w:spacing w:after="0" w:line="240" w:lineRule="auto"/>
                    <w:jc w:val="center"/>
                    <w:rPr>
                      <w:sz w:val="24"/>
                      <w:szCs w:val="24"/>
                    </w:rPr>
                  </w:pPr>
                  <w:r>
                    <w:rPr>
                      <w:sz w:val="24"/>
                      <w:szCs w:val="24"/>
                    </w:rPr>
                    <w:t>1/36</w:t>
                  </w:r>
                </w:p>
              </w:tc>
              <w:tc>
                <w:tcPr>
                  <w:tcW w:w="1985" w:type="dxa"/>
                </w:tcPr>
                <w:p w:rsidR="00763FA1" w:rsidRPr="00424E7C" w:rsidRDefault="00763FA1" w:rsidP="00763FA1">
                  <w:pPr>
                    <w:spacing w:after="0" w:line="240" w:lineRule="auto"/>
                    <w:jc w:val="center"/>
                    <w:rPr>
                      <w:sz w:val="24"/>
                      <w:szCs w:val="24"/>
                    </w:rPr>
                  </w:pPr>
                  <w:r>
                    <w:rPr>
                      <w:sz w:val="24"/>
                      <w:szCs w:val="24"/>
                    </w:rPr>
                    <w:t>30 мин</w:t>
                  </w:r>
                </w:p>
              </w:tc>
            </w:tr>
            <w:tr w:rsidR="00763FA1" w:rsidRPr="00F54C8B" w:rsidTr="004161C3">
              <w:tc>
                <w:tcPr>
                  <w:tcW w:w="9464" w:type="dxa"/>
                  <w:gridSpan w:val="2"/>
                </w:tcPr>
                <w:p w:rsidR="00763FA1" w:rsidRPr="00763FA1" w:rsidRDefault="00763FA1" w:rsidP="00763FA1">
                  <w:pPr>
                    <w:spacing w:after="0" w:line="240" w:lineRule="auto"/>
                    <w:jc w:val="both"/>
                    <w:rPr>
                      <w:rStyle w:val="207"/>
                      <w:rFonts w:eastAsia="Calibri"/>
                      <w:sz w:val="24"/>
                      <w:szCs w:val="24"/>
                      <w:lang w:val="ru-RU"/>
                    </w:rPr>
                  </w:pPr>
                  <w:r w:rsidRPr="00763FA1">
                    <w:rPr>
                      <w:rStyle w:val="207"/>
                      <w:rFonts w:eastAsia="Calibri"/>
                      <w:sz w:val="24"/>
                      <w:szCs w:val="24"/>
                      <w:lang w:val="ru-RU"/>
                    </w:rPr>
                    <w:t>Образовательная деятельность обязательной части (длительность в неделю/год)</w:t>
                  </w:r>
                </w:p>
              </w:tc>
              <w:tc>
                <w:tcPr>
                  <w:tcW w:w="2595" w:type="dxa"/>
                  <w:gridSpan w:val="2"/>
                </w:tcPr>
                <w:p w:rsidR="00763FA1" w:rsidRPr="006A48E8" w:rsidRDefault="00763FA1" w:rsidP="00763FA1">
                  <w:pPr>
                    <w:spacing w:after="0" w:line="240" w:lineRule="auto"/>
                    <w:jc w:val="center"/>
                    <w:rPr>
                      <w:sz w:val="24"/>
                      <w:szCs w:val="24"/>
                    </w:rPr>
                  </w:pPr>
                  <w:r>
                    <w:rPr>
                      <w:sz w:val="24"/>
                      <w:szCs w:val="24"/>
                    </w:rPr>
                    <w:t>15,5/567</w:t>
                  </w:r>
                </w:p>
              </w:tc>
              <w:tc>
                <w:tcPr>
                  <w:tcW w:w="1985" w:type="dxa"/>
                </w:tcPr>
                <w:p w:rsidR="00763FA1" w:rsidRPr="006A48E8" w:rsidRDefault="00763FA1" w:rsidP="00763FA1">
                  <w:pPr>
                    <w:spacing w:after="0" w:line="240" w:lineRule="auto"/>
                    <w:jc w:val="center"/>
                    <w:rPr>
                      <w:sz w:val="24"/>
                      <w:szCs w:val="24"/>
                    </w:rPr>
                  </w:pPr>
                  <w:r>
                    <w:rPr>
                      <w:sz w:val="24"/>
                      <w:szCs w:val="24"/>
                    </w:rPr>
                    <w:t xml:space="preserve"> 465</w:t>
                  </w:r>
                  <w:r w:rsidRPr="006A48E8">
                    <w:rPr>
                      <w:sz w:val="24"/>
                      <w:szCs w:val="24"/>
                    </w:rPr>
                    <w:t xml:space="preserve"> мин</w:t>
                  </w:r>
                </w:p>
              </w:tc>
            </w:tr>
            <w:tr w:rsidR="00763FA1" w:rsidRPr="00F54C8B" w:rsidTr="004161C3">
              <w:tc>
                <w:tcPr>
                  <w:tcW w:w="9464" w:type="dxa"/>
                  <w:gridSpan w:val="2"/>
                </w:tcPr>
                <w:p w:rsidR="00763FA1" w:rsidRDefault="00763FA1" w:rsidP="00763FA1">
                  <w:pPr>
                    <w:spacing w:after="0" w:line="240" w:lineRule="auto"/>
                    <w:jc w:val="both"/>
                    <w:rPr>
                      <w:rStyle w:val="207"/>
                      <w:rFonts w:eastAsia="Calibri"/>
                      <w:sz w:val="24"/>
                      <w:szCs w:val="24"/>
                    </w:rPr>
                  </w:pPr>
                  <w:r>
                    <w:rPr>
                      <w:rStyle w:val="207"/>
                      <w:rFonts w:eastAsia="Calibri"/>
                      <w:sz w:val="24"/>
                      <w:szCs w:val="24"/>
                    </w:rPr>
                    <w:t>Объем обязательной части</w:t>
                  </w:r>
                </w:p>
              </w:tc>
              <w:tc>
                <w:tcPr>
                  <w:tcW w:w="4580" w:type="dxa"/>
                  <w:gridSpan w:val="3"/>
                </w:tcPr>
                <w:p w:rsidR="00763FA1" w:rsidRPr="006A48E8" w:rsidRDefault="00763FA1" w:rsidP="00763FA1">
                  <w:pPr>
                    <w:spacing w:after="0" w:line="240" w:lineRule="auto"/>
                    <w:jc w:val="center"/>
                    <w:rPr>
                      <w:sz w:val="24"/>
                      <w:szCs w:val="24"/>
                    </w:rPr>
                  </w:pPr>
                  <w:r w:rsidRPr="006A48E8">
                    <w:rPr>
                      <w:sz w:val="24"/>
                      <w:szCs w:val="24"/>
                    </w:rPr>
                    <w:t>1</w:t>
                  </w:r>
                  <w:r>
                    <w:rPr>
                      <w:sz w:val="24"/>
                      <w:szCs w:val="24"/>
                    </w:rPr>
                    <w:t>5,5</w:t>
                  </w:r>
                  <w:r w:rsidRPr="006A48E8">
                    <w:rPr>
                      <w:sz w:val="24"/>
                      <w:szCs w:val="24"/>
                    </w:rPr>
                    <w:t>/</w:t>
                  </w:r>
                  <w:r>
                    <w:rPr>
                      <w:sz w:val="24"/>
                      <w:szCs w:val="24"/>
                    </w:rPr>
                    <w:t>82</w:t>
                  </w:r>
                  <w:r w:rsidRPr="00155B7A">
                    <w:rPr>
                      <w:sz w:val="24"/>
                      <w:szCs w:val="24"/>
                    </w:rPr>
                    <w:t>%</w:t>
                  </w:r>
                </w:p>
              </w:tc>
            </w:tr>
            <w:tr w:rsidR="00763FA1" w:rsidRPr="00763FA1" w:rsidTr="004161C3">
              <w:tc>
                <w:tcPr>
                  <w:tcW w:w="14044" w:type="dxa"/>
                  <w:gridSpan w:val="5"/>
                  <w:shd w:val="clear" w:color="auto" w:fill="D6E3BC"/>
                </w:tcPr>
                <w:p w:rsidR="00763FA1" w:rsidRPr="00763FA1" w:rsidRDefault="00763FA1" w:rsidP="00763FA1">
                  <w:pPr>
                    <w:spacing w:after="0" w:line="240" w:lineRule="auto"/>
                    <w:jc w:val="center"/>
                    <w:rPr>
                      <w:b/>
                      <w:sz w:val="24"/>
                      <w:szCs w:val="24"/>
                      <w:lang w:val="ru-RU"/>
                    </w:rPr>
                  </w:pPr>
                  <w:r w:rsidRPr="00763FA1">
                    <w:rPr>
                      <w:b/>
                      <w:sz w:val="24"/>
                      <w:szCs w:val="24"/>
                      <w:lang w:val="ru-RU"/>
                    </w:rPr>
                    <w:t>Часть, формируемая участниками образовательных отношений</w:t>
                  </w:r>
                </w:p>
              </w:tc>
            </w:tr>
            <w:tr w:rsidR="00763FA1" w:rsidRPr="00F54C8B" w:rsidTr="004161C3">
              <w:tc>
                <w:tcPr>
                  <w:tcW w:w="2518" w:type="dxa"/>
                </w:tcPr>
                <w:p w:rsidR="00763FA1" w:rsidRPr="00F54C8B" w:rsidRDefault="00763FA1" w:rsidP="00763FA1">
                  <w:pPr>
                    <w:spacing w:after="0" w:line="240" w:lineRule="auto"/>
                    <w:jc w:val="both"/>
                    <w:rPr>
                      <w:sz w:val="24"/>
                      <w:szCs w:val="24"/>
                    </w:rPr>
                  </w:pPr>
                  <w:r w:rsidRPr="00F54C8B">
                    <w:rPr>
                      <w:sz w:val="24"/>
                      <w:szCs w:val="24"/>
                    </w:rPr>
                    <w:t>Физическое развитие</w:t>
                  </w:r>
                </w:p>
              </w:tc>
              <w:tc>
                <w:tcPr>
                  <w:tcW w:w="6946" w:type="dxa"/>
                </w:tcPr>
                <w:p w:rsidR="00763FA1" w:rsidRPr="00F54C8B" w:rsidRDefault="00763FA1" w:rsidP="00763FA1">
                  <w:pPr>
                    <w:spacing w:after="0" w:line="240" w:lineRule="auto"/>
                    <w:jc w:val="both"/>
                    <w:rPr>
                      <w:sz w:val="24"/>
                      <w:szCs w:val="24"/>
                    </w:rPr>
                  </w:pPr>
                  <w:r>
                    <w:rPr>
                      <w:sz w:val="24"/>
                      <w:szCs w:val="24"/>
                    </w:rPr>
                    <w:t>Обучение плаванию</w:t>
                  </w:r>
                </w:p>
              </w:tc>
              <w:tc>
                <w:tcPr>
                  <w:tcW w:w="2595" w:type="dxa"/>
                  <w:gridSpan w:val="2"/>
                </w:tcPr>
                <w:p w:rsidR="00763FA1" w:rsidRPr="006A48E8" w:rsidRDefault="00763FA1" w:rsidP="00763FA1">
                  <w:pPr>
                    <w:spacing w:after="0" w:line="240" w:lineRule="auto"/>
                    <w:jc w:val="center"/>
                    <w:rPr>
                      <w:sz w:val="24"/>
                      <w:szCs w:val="24"/>
                    </w:rPr>
                  </w:pPr>
                  <w:r w:rsidRPr="006A48E8">
                    <w:rPr>
                      <w:sz w:val="24"/>
                      <w:szCs w:val="24"/>
                    </w:rPr>
                    <w:t>2/72</w:t>
                  </w:r>
                </w:p>
              </w:tc>
              <w:tc>
                <w:tcPr>
                  <w:tcW w:w="1985" w:type="dxa"/>
                </w:tcPr>
                <w:p w:rsidR="00763FA1" w:rsidRPr="006A48E8" w:rsidRDefault="00763FA1" w:rsidP="00763FA1">
                  <w:pPr>
                    <w:spacing w:after="0" w:line="240" w:lineRule="auto"/>
                    <w:jc w:val="center"/>
                    <w:rPr>
                      <w:sz w:val="24"/>
                      <w:szCs w:val="24"/>
                    </w:rPr>
                  </w:pPr>
                  <w:r w:rsidRPr="006A48E8">
                    <w:rPr>
                      <w:sz w:val="24"/>
                      <w:szCs w:val="24"/>
                    </w:rPr>
                    <w:t>60 мин</w:t>
                  </w:r>
                </w:p>
              </w:tc>
            </w:tr>
            <w:tr w:rsidR="00763FA1" w:rsidRPr="00763FA1" w:rsidTr="004161C3">
              <w:tc>
                <w:tcPr>
                  <w:tcW w:w="2518" w:type="dxa"/>
                </w:tcPr>
                <w:p w:rsidR="00763FA1" w:rsidRPr="00F54C8B" w:rsidRDefault="00763FA1" w:rsidP="00763FA1">
                  <w:pPr>
                    <w:spacing w:after="0" w:line="240" w:lineRule="auto"/>
                    <w:jc w:val="both"/>
                    <w:rPr>
                      <w:sz w:val="24"/>
                      <w:szCs w:val="24"/>
                    </w:rPr>
                  </w:pPr>
                  <w:r w:rsidRPr="00F54C8B">
                    <w:rPr>
                      <w:sz w:val="24"/>
                      <w:szCs w:val="24"/>
                    </w:rPr>
                    <w:t>Физическое развитие</w:t>
                  </w:r>
                </w:p>
              </w:tc>
              <w:tc>
                <w:tcPr>
                  <w:tcW w:w="6946" w:type="dxa"/>
                </w:tcPr>
                <w:p w:rsidR="00763FA1" w:rsidRPr="00763FA1" w:rsidRDefault="00763FA1" w:rsidP="00763FA1">
                  <w:pPr>
                    <w:spacing w:after="0" w:line="240" w:lineRule="auto"/>
                    <w:jc w:val="both"/>
                    <w:rPr>
                      <w:sz w:val="24"/>
                      <w:szCs w:val="24"/>
                      <w:lang w:val="ru-RU"/>
                    </w:rPr>
                  </w:pPr>
                  <w:r w:rsidRPr="00763FA1">
                    <w:rPr>
                      <w:sz w:val="24"/>
                      <w:szCs w:val="24"/>
                      <w:lang w:val="ru-RU"/>
                    </w:rPr>
                    <w:t>Деятельность спортивно-оздоровительной направленности</w:t>
                  </w:r>
                  <w:r w:rsidRPr="00763FA1">
                    <w:rPr>
                      <w:color w:val="FF0000"/>
                      <w:sz w:val="24"/>
                      <w:szCs w:val="24"/>
                      <w:lang w:val="ru-RU"/>
                    </w:rPr>
                    <w:t xml:space="preserve"> </w:t>
                  </w:r>
                  <w:r w:rsidRPr="00763FA1">
                    <w:rPr>
                      <w:sz w:val="24"/>
                      <w:szCs w:val="24"/>
                      <w:lang w:val="ru-RU"/>
                    </w:rPr>
                    <w:t xml:space="preserve">«Скандинавская ходьба» </w:t>
                  </w:r>
                  <w:r w:rsidRPr="00763FA1">
                    <w:rPr>
                      <w:b/>
                      <w:i/>
                      <w:sz w:val="24"/>
                      <w:szCs w:val="24"/>
                      <w:lang w:val="ru-RU"/>
                    </w:rPr>
                    <w:t xml:space="preserve"> </w:t>
                  </w:r>
                </w:p>
              </w:tc>
              <w:tc>
                <w:tcPr>
                  <w:tcW w:w="4580" w:type="dxa"/>
                  <w:gridSpan w:val="3"/>
                </w:tcPr>
                <w:p w:rsidR="00763FA1" w:rsidRPr="00763FA1" w:rsidRDefault="00763FA1" w:rsidP="00763FA1">
                  <w:pPr>
                    <w:spacing w:after="0" w:line="240" w:lineRule="auto"/>
                    <w:jc w:val="both"/>
                    <w:rPr>
                      <w:sz w:val="24"/>
                      <w:szCs w:val="24"/>
                      <w:lang w:val="ru-RU"/>
                    </w:rPr>
                  </w:pPr>
                  <w:r w:rsidRPr="00763FA1">
                    <w:rPr>
                      <w:sz w:val="24"/>
                      <w:szCs w:val="24"/>
                      <w:lang w:val="ru-RU"/>
                    </w:rPr>
                    <w:t>Реализуется в совместной деятельности, в режимных моментах</w:t>
                  </w:r>
                </w:p>
              </w:tc>
            </w:tr>
            <w:tr w:rsidR="00763FA1" w:rsidRPr="00F54C8B" w:rsidTr="004161C3">
              <w:tc>
                <w:tcPr>
                  <w:tcW w:w="2518" w:type="dxa"/>
                </w:tcPr>
                <w:p w:rsidR="00763FA1" w:rsidRDefault="00763FA1" w:rsidP="00763FA1">
                  <w:pPr>
                    <w:spacing w:after="0" w:line="240" w:lineRule="auto"/>
                    <w:jc w:val="both"/>
                    <w:rPr>
                      <w:sz w:val="24"/>
                      <w:szCs w:val="24"/>
                    </w:rPr>
                  </w:pPr>
                  <w:r w:rsidRPr="00F54C8B">
                    <w:rPr>
                      <w:sz w:val="24"/>
                      <w:szCs w:val="24"/>
                    </w:rPr>
                    <w:t>Социально-коммуникативное развитие</w:t>
                  </w:r>
                </w:p>
              </w:tc>
              <w:tc>
                <w:tcPr>
                  <w:tcW w:w="6946" w:type="dxa"/>
                </w:tcPr>
                <w:p w:rsidR="00763FA1" w:rsidRPr="00C720AA" w:rsidRDefault="00763FA1" w:rsidP="00763FA1">
                  <w:pPr>
                    <w:spacing w:after="0" w:line="240" w:lineRule="auto"/>
                    <w:jc w:val="both"/>
                    <w:rPr>
                      <w:sz w:val="24"/>
                      <w:szCs w:val="24"/>
                    </w:rPr>
                  </w:pPr>
                  <w:r>
                    <w:rPr>
                      <w:sz w:val="24"/>
                      <w:szCs w:val="24"/>
                    </w:rPr>
                    <w:t>Социокультурные истоки</w:t>
                  </w:r>
                </w:p>
              </w:tc>
              <w:tc>
                <w:tcPr>
                  <w:tcW w:w="2595" w:type="dxa"/>
                  <w:gridSpan w:val="2"/>
                </w:tcPr>
                <w:p w:rsidR="00763FA1" w:rsidRPr="00424E7C" w:rsidRDefault="00763FA1" w:rsidP="00763FA1">
                  <w:pPr>
                    <w:spacing w:after="0" w:line="240" w:lineRule="auto"/>
                    <w:jc w:val="center"/>
                    <w:rPr>
                      <w:sz w:val="24"/>
                      <w:szCs w:val="24"/>
                    </w:rPr>
                  </w:pPr>
                  <w:r>
                    <w:rPr>
                      <w:sz w:val="24"/>
                      <w:szCs w:val="24"/>
                    </w:rPr>
                    <w:t>1/36</w:t>
                  </w:r>
                </w:p>
              </w:tc>
              <w:tc>
                <w:tcPr>
                  <w:tcW w:w="1985" w:type="dxa"/>
                </w:tcPr>
                <w:p w:rsidR="00763FA1" w:rsidRPr="00424E7C" w:rsidRDefault="00763FA1" w:rsidP="00763FA1">
                  <w:pPr>
                    <w:spacing w:after="0" w:line="240" w:lineRule="auto"/>
                    <w:jc w:val="center"/>
                    <w:rPr>
                      <w:sz w:val="24"/>
                      <w:szCs w:val="24"/>
                    </w:rPr>
                  </w:pPr>
                  <w:r>
                    <w:rPr>
                      <w:sz w:val="24"/>
                      <w:szCs w:val="24"/>
                    </w:rPr>
                    <w:t>30 мин</w:t>
                  </w:r>
                </w:p>
              </w:tc>
            </w:tr>
            <w:tr w:rsidR="00763FA1" w:rsidRPr="00F54C8B" w:rsidTr="004161C3">
              <w:tc>
                <w:tcPr>
                  <w:tcW w:w="2518" w:type="dxa"/>
                </w:tcPr>
                <w:p w:rsidR="00763FA1" w:rsidRPr="00F54C8B" w:rsidRDefault="00763FA1" w:rsidP="00763FA1">
                  <w:pPr>
                    <w:spacing w:after="0" w:line="240" w:lineRule="auto"/>
                    <w:rPr>
                      <w:sz w:val="24"/>
                      <w:szCs w:val="24"/>
                    </w:rPr>
                  </w:pPr>
                  <w:r w:rsidRPr="00F54C8B">
                    <w:rPr>
                      <w:sz w:val="24"/>
                      <w:szCs w:val="24"/>
                    </w:rPr>
                    <w:t>Познавательное развитие</w:t>
                  </w:r>
                </w:p>
                <w:p w:rsidR="00763FA1" w:rsidRPr="00F54C8B" w:rsidRDefault="00763FA1" w:rsidP="00763FA1">
                  <w:pPr>
                    <w:spacing w:after="0" w:line="240" w:lineRule="auto"/>
                    <w:jc w:val="both"/>
                    <w:rPr>
                      <w:sz w:val="24"/>
                      <w:szCs w:val="24"/>
                    </w:rPr>
                  </w:pPr>
                </w:p>
              </w:tc>
              <w:tc>
                <w:tcPr>
                  <w:tcW w:w="6946" w:type="dxa"/>
                </w:tcPr>
                <w:p w:rsidR="00763FA1" w:rsidRDefault="00763FA1" w:rsidP="00763FA1">
                  <w:pPr>
                    <w:spacing w:after="0" w:line="240" w:lineRule="auto"/>
                    <w:jc w:val="both"/>
                    <w:rPr>
                      <w:sz w:val="24"/>
                      <w:szCs w:val="24"/>
                    </w:rPr>
                  </w:pPr>
                  <w:r>
                    <w:rPr>
                      <w:sz w:val="24"/>
                      <w:szCs w:val="24"/>
                    </w:rPr>
                    <w:t>Шахматное образование</w:t>
                  </w:r>
                </w:p>
              </w:tc>
              <w:tc>
                <w:tcPr>
                  <w:tcW w:w="2595" w:type="dxa"/>
                  <w:gridSpan w:val="2"/>
                </w:tcPr>
                <w:p w:rsidR="00763FA1" w:rsidRPr="00763FA1" w:rsidRDefault="00763FA1" w:rsidP="00763FA1">
                  <w:pPr>
                    <w:spacing w:after="0" w:line="240" w:lineRule="auto"/>
                    <w:jc w:val="center"/>
                    <w:rPr>
                      <w:sz w:val="24"/>
                      <w:szCs w:val="24"/>
                      <w:lang w:val="ru-RU"/>
                    </w:rPr>
                  </w:pPr>
                  <w:r w:rsidRPr="00763FA1">
                    <w:rPr>
                      <w:sz w:val="24"/>
                      <w:szCs w:val="24"/>
                      <w:lang w:val="ru-RU"/>
                    </w:rPr>
                    <w:t>0,25/9</w:t>
                  </w:r>
                </w:p>
                <w:p w:rsidR="00763FA1" w:rsidRPr="00763FA1" w:rsidRDefault="00763FA1" w:rsidP="00763FA1">
                  <w:pPr>
                    <w:spacing w:after="0" w:line="240" w:lineRule="auto"/>
                    <w:jc w:val="center"/>
                    <w:rPr>
                      <w:sz w:val="24"/>
                      <w:szCs w:val="24"/>
                      <w:lang w:val="ru-RU"/>
                    </w:rPr>
                  </w:pPr>
                  <w:r w:rsidRPr="00763FA1">
                    <w:rPr>
                      <w:sz w:val="24"/>
                      <w:szCs w:val="24"/>
                      <w:lang w:val="ru-RU"/>
                    </w:rPr>
                    <w:t xml:space="preserve">(1 занятие на 4-ой неделе месяца) </w:t>
                  </w:r>
                </w:p>
              </w:tc>
              <w:tc>
                <w:tcPr>
                  <w:tcW w:w="1985" w:type="dxa"/>
                </w:tcPr>
                <w:p w:rsidR="00763FA1" w:rsidRPr="00194130" w:rsidRDefault="00763FA1" w:rsidP="00763FA1">
                  <w:pPr>
                    <w:spacing w:after="0" w:line="240" w:lineRule="auto"/>
                    <w:jc w:val="center"/>
                    <w:rPr>
                      <w:sz w:val="24"/>
                      <w:szCs w:val="24"/>
                    </w:rPr>
                  </w:pPr>
                  <w:r>
                    <w:rPr>
                      <w:sz w:val="24"/>
                      <w:szCs w:val="24"/>
                    </w:rPr>
                    <w:t>7,5 мин</w:t>
                  </w:r>
                </w:p>
              </w:tc>
            </w:tr>
            <w:tr w:rsidR="00763FA1" w:rsidRPr="00F54C8B" w:rsidTr="004161C3">
              <w:tc>
                <w:tcPr>
                  <w:tcW w:w="2518" w:type="dxa"/>
                </w:tcPr>
                <w:p w:rsidR="00763FA1" w:rsidRPr="00F54C8B" w:rsidRDefault="00763FA1" w:rsidP="00763FA1">
                  <w:pPr>
                    <w:spacing w:after="0" w:line="240" w:lineRule="auto"/>
                    <w:jc w:val="both"/>
                    <w:rPr>
                      <w:sz w:val="24"/>
                      <w:szCs w:val="24"/>
                    </w:rPr>
                  </w:pPr>
                  <w:r>
                    <w:rPr>
                      <w:sz w:val="24"/>
                      <w:szCs w:val="24"/>
                    </w:rPr>
                    <w:t>Познавательное развитие</w:t>
                  </w:r>
                </w:p>
              </w:tc>
              <w:tc>
                <w:tcPr>
                  <w:tcW w:w="6946" w:type="dxa"/>
                </w:tcPr>
                <w:p w:rsidR="00763FA1" w:rsidRDefault="00763FA1" w:rsidP="00763FA1">
                  <w:pPr>
                    <w:spacing w:after="0" w:line="240" w:lineRule="auto"/>
                    <w:jc w:val="both"/>
                    <w:rPr>
                      <w:sz w:val="24"/>
                      <w:szCs w:val="24"/>
                    </w:rPr>
                  </w:pPr>
                  <w:r>
                    <w:rPr>
                      <w:sz w:val="24"/>
                      <w:szCs w:val="24"/>
                    </w:rPr>
                    <w:t>Экология для малышей</w:t>
                  </w:r>
                </w:p>
              </w:tc>
              <w:tc>
                <w:tcPr>
                  <w:tcW w:w="2595" w:type="dxa"/>
                  <w:gridSpan w:val="2"/>
                </w:tcPr>
                <w:p w:rsidR="00763FA1" w:rsidRPr="00763FA1" w:rsidRDefault="00763FA1" w:rsidP="00763FA1">
                  <w:pPr>
                    <w:spacing w:after="0" w:line="240" w:lineRule="auto"/>
                    <w:rPr>
                      <w:sz w:val="24"/>
                      <w:szCs w:val="24"/>
                      <w:lang w:val="ru-RU"/>
                    </w:rPr>
                  </w:pPr>
                  <w:r w:rsidRPr="00763FA1">
                    <w:rPr>
                      <w:sz w:val="24"/>
                      <w:szCs w:val="24"/>
                      <w:lang w:val="ru-RU"/>
                    </w:rPr>
                    <w:t xml:space="preserve">               0,25/9</w:t>
                  </w:r>
                </w:p>
                <w:p w:rsidR="00763FA1" w:rsidRPr="00763FA1" w:rsidRDefault="00763FA1" w:rsidP="00763FA1">
                  <w:pPr>
                    <w:spacing w:after="0" w:line="240" w:lineRule="auto"/>
                    <w:jc w:val="center"/>
                    <w:rPr>
                      <w:sz w:val="24"/>
                      <w:szCs w:val="24"/>
                      <w:lang w:val="ru-RU"/>
                    </w:rPr>
                  </w:pPr>
                  <w:r w:rsidRPr="00763FA1">
                    <w:rPr>
                      <w:sz w:val="24"/>
                      <w:szCs w:val="24"/>
                      <w:lang w:val="ru-RU"/>
                    </w:rPr>
                    <w:t>(1 занятие на 3-й неделе месяца)</w:t>
                  </w:r>
                </w:p>
              </w:tc>
              <w:tc>
                <w:tcPr>
                  <w:tcW w:w="1985" w:type="dxa"/>
                </w:tcPr>
                <w:p w:rsidR="00763FA1" w:rsidRPr="00F54C8B" w:rsidRDefault="00763FA1" w:rsidP="00763FA1">
                  <w:pPr>
                    <w:spacing w:after="0" w:line="240" w:lineRule="auto"/>
                    <w:rPr>
                      <w:sz w:val="24"/>
                      <w:szCs w:val="24"/>
                    </w:rPr>
                  </w:pPr>
                  <w:r w:rsidRPr="00763FA1">
                    <w:rPr>
                      <w:sz w:val="24"/>
                      <w:szCs w:val="24"/>
                      <w:lang w:val="ru-RU"/>
                    </w:rPr>
                    <w:t xml:space="preserve">           </w:t>
                  </w:r>
                  <w:r>
                    <w:rPr>
                      <w:sz w:val="24"/>
                      <w:szCs w:val="24"/>
                    </w:rPr>
                    <w:t>7,5 мин</w:t>
                  </w:r>
                </w:p>
              </w:tc>
            </w:tr>
            <w:tr w:rsidR="00763FA1" w:rsidRPr="00F54C8B" w:rsidTr="004161C3">
              <w:tc>
                <w:tcPr>
                  <w:tcW w:w="9464" w:type="dxa"/>
                  <w:gridSpan w:val="2"/>
                </w:tcPr>
                <w:p w:rsidR="00763FA1" w:rsidRPr="00763FA1" w:rsidRDefault="00763FA1" w:rsidP="00763FA1">
                  <w:pPr>
                    <w:spacing w:after="0" w:line="240" w:lineRule="auto"/>
                    <w:jc w:val="both"/>
                    <w:rPr>
                      <w:sz w:val="24"/>
                      <w:szCs w:val="24"/>
                      <w:lang w:val="ru-RU"/>
                    </w:rPr>
                  </w:pPr>
                  <w:r w:rsidRPr="00763FA1">
                    <w:rPr>
                      <w:sz w:val="24"/>
                      <w:szCs w:val="24"/>
                      <w:lang w:val="ru-RU"/>
                    </w:rPr>
                    <w:t>Образовательная деятельность части, формируемой участниками образовательных отношений (длительность в неделю, год)</w:t>
                  </w:r>
                </w:p>
              </w:tc>
              <w:tc>
                <w:tcPr>
                  <w:tcW w:w="2595" w:type="dxa"/>
                  <w:gridSpan w:val="2"/>
                </w:tcPr>
                <w:p w:rsidR="00763FA1" w:rsidRPr="006A48E8" w:rsidRDefault="00763FA1" w:rsidP="00763FA1">
                  <w:pPr>
                    <w:spacing w:after="0" w:line="240" w:lineRule="auto"/>
                    <w:jc w:val="center"/>
                    <w:rPr>
                      <w:sz w:val="24"/>
                      <w:szCs w:val="24"/>
                    </w:rPr>
                  </w:pPr>
                  <w:r>
                    <w:rPr>
                      <w:sz w:val="24"/>
                      <w:szCs w:val="24"/>
                    </w:rPr>
                    <w:t>3,5/126</w:t>
                  </w:r>
                </w:p>
              </w:tc>
              <w:tc>
                <w:tcPr>
                  <w:tcW w:w="1985" w:type="dxa"/>
                </w:tcPr>
                <w:p w:rsidR="00763FA1" w:rsidRPr="006A48E8" w:rsidRDefault="00763FA1" w:rsidP="00763FA1">
                  <w:pPr>
                    <w:spacing w:after="0" w:line="240" w:lineRule="auto"/>
                    <w:jc w:val="center"/>
                    <w:rPr>
                      <w:sz w:val="24"/>
                      <w:szCs w:val="24"/>
                    </w:rPr>
                  </w:pPr>
                  <w:r>
                    <w:rPr>
                      <w:sz w:val="24"/>
                      <w:szCs w:val="24"/>
                    </w:rPr>
                    <w:t>105</w:t>
                  </w:r>
                  <w:r w:rsidRPr="006A48E8">
                    <w:rPr>
                      <w:sz w:val="24"/>
                      <w:szCs w:val="24"/>
                    </w:rPr>
                    <w:t xml:space="preserve"> мин</w:t>
                  </w:r>
                </w:p>
              </w:tc>
            </w:tr>
            <w:tr w:rsidR="00763FA1" w:rsidRPr="00F54C8B" w:rsidTr="004161C3">
              <w:tc>
                <w:tcPr>
                  <w:tcW w:w="9464" w:type="dxa"/>
                  <w:gridSpan w:val="2"/>
                </w:tcPr>
                <w:p w:rsidR="00763FA1" w:rsidRPr="00763FA1" w:rsidRDefault="00763FA1" w:rsidP="00763FA1">
                  <w:pPr>
                    <w:spacing w:after="0" w:line="240" w:lineRule="auto"/>
                    <w:jc w:val="both"/>
                    <w:rPr>
                      <w:sz w:val="24"/>
                      <w:szCs w:val="24"/>
                      <w:lang w:val="ru-RU"/>
                    </w:rPr>
                  </w:pPr>
                  <w:r w:rsidRPr="00763FA1">
                    <w:rPr>
                      <w:sz w:val="24"/>
                      <w:szCs w:val="24"/>
                      <w:lang w:val="ru-RU"/>
                    </w:rPr>
                    <w:t>Объем части, формируемой участниками образовательных отношений</w:t>
                  </w:r>
                </w:p>
              </w:tc>
              <w:tc>
                <w:tcPr>
                  <w:tcW w:w="4580" w:type="dxa"/>
                  <w:gridSpan w:val="3"/>
                </w:tcPr>
                <w:p w:rsidR="00763FA1" w:rsidRPr="006A48E8" w:rsidRDefault="00763FA1" w:rsidP="00763FA1">
                  <w:pPr>
                    <w:spacing w:after="0" w:line="240" w:lineRule="auto"/>
                    <w:jc w:val="center"/>
                    <w:rPr>
                      <w:sz w:val="24"/>
                      <w:szCs w:val="24"/>
                    </w:rPr>
                  </w:pPr>
                  <w:r>
                    <w:rPr>
                      <w:sz w:val="24"/>
                      <w:szCs w:val="24"/>
                    </w:rPr>
                    <w:t>3,5</w:t>
                  </w:r>
                  <w:r w:rsidRPr="006A48E8">
                    <w:rPr>
                      <w:sz w:val="24"/>
                      <w:szCs w:val="24"/>
                    </w:rPr>
                    <w:t>/</w:t>
                  </w:r>
                  <w:r>
                    <w:rPr>
                      <w:sz w:val="24"/>
                      <w:szCs w:val="24"/>
                    </w:rPr>
                    <w:t>18</w:t>
                  </w:r>
                  <w:r w:rsidRPr="00155B7A">
                    <w:rPr>
                      <w:sz w:val="24"/>
                      <w:szCs w:val="24"/>
                    </w:rPr>
                    <w:t>%</w:t>
                  </w:r>
                </w:p>
              </w:tc>
            </w:tr>
            <w:tr w:rsidR="00763FA1" w:rsidRPr="00F54C8B" w:rsidTr="004161C3">
              <w:tc>
                <w:tcPr>
                  <w:tcW w:w="9464" w:type="dxa"/>
                  <w:gridSpan w:val="2"/>
                  <w:shd w:val="clear" w:color="auto" w:fill="E5B8B7"/>
                </w:tcPr>
                <w:p w:rsidR="00763FA1" w:rsidRPr="00F54C8B" w:rsidRDefault="00763FA1" w:rsidP="00763FA1">
                  <w:pPr>
                    <w:tabs>
                      <w:tab w:val="left" w:pos="11175"/>
                    </w:tabs>
                    <w:spacing w:after="0" w:line="240" w:lineRule="auto"/>
                    <w:jc w:val="both"/>
                    <w:rPr>
                      <w:sz w:val="24"/>
                      <w:szCs w:val="24"/>
                    </w:rPr>
                  </w:pPr>
                  <w:r>
                    <w:rPr>
                      <w:sz w:val="24"/>
                      <w:szCs w:val="24"/>
                    </w:rPr>
                    <w:t>Итого</w:t>
                  </w:r>
                  <w:r w:rsidRPr="00F54C8B">
                    <w:rPr>
                      <w:sz w:val="24"/>
                      <w:szCs w:val="24"/>
                    </w:rPr>
                    <w:tab/>
                    <w:t xml:space="preserve">Всего </w:t>
                  </w:r>
                </w:p>
              </w:tc>
              <w:tc>
                <w:tcPr>
                  <w:tcW w:w="2595" w:type="dxa"/>
                  <w:gridSpan w:val="2"/>
                  <w:shd w:val="clear" w:color="auto" w:fill="E5B8B7"/>
                </w:tcPr>
                <w:p w:rsidR="00763FA1" w:rsidRPr="00F54C8B" w:rsidRDefault="00763FA1" w:rsidP="00763FA1">
                  <w:pPr>
                    <w:spacing w:after="0" w:line="240" w:lineRule="auto"/>
                    <w:jc w:val="center"/>
                    <w:rPr>
                      <w:sz w:val="24"/>
                      <w:szCs w:val="24"/>
                    </w:rPr>
                  </w:pPr>
                  <w:r>
                    <w:rPr>
                      <w:sz w:val="24"/>
                      <w:szCs w:val="24"/>
                    </w:rPr>
                    <w:t>19/684</w:t>
                  </w:r>
                </w:p>
              </w:tc>
              <w:tc>
                <w:tcPr>
                  <w:tcW w:w="1985" w:type="dxa"/>
                  <w:shd w:val="clear" w:color="auto" w:fill="E5B8B7"/>
                </w:tcPr>
                <w:p w:rsidR="00763FA1" w:rsidRPr="00786932" w:rsidRDefault="00763FA1" w:rsidP="00763FA1">
                  <w:pPr>
                    <w:spacing w:after="0" w:line="240" w:lineRule="auto"/>
                    <w:jc w:val="center"/>
                    <w:rPr>
                      <w:b/>
                      <w:noProof/>
                      <w:sz w:val="24"/>
                      <w:szCs w:val="24"/>
                    </w:rPr>
                  </w:pPr>
                  <w:r>
                    <w:rPr>
                      <w:b/>
                      <w:noProof/>
                      <w:sz w:val="24"/>
                      <w:szCs w:val="24"/>
                    </w:rPr>
                    <w:t>57</w:t>
                  </w:r>
                  <w:r w:rsidRPr="00786932">
                    <w:rPr>
                      <w:b/>
                      <w:noProof/>
                      <w:sz w:val="24"/>
                      <w:szCs w:val="24"/>
                    </w:rPr>
                    <w:t>0 мин.</w:t>
                  </w:r>
                </w:p>
                <w:p w:rsidR="00763FA1" w:rsidRPr="00F54C8B" w:rsidRDefault="00763FA1" w:rsidP="00763FA1">
                  <w:pPr>
                    <w:spacing w:after="0" w:line="240" w:lineRule="auto"/>
                    <w:jc w:val="center"/>
                    <w:rPr>
                      <w:sz w:val="24"/>
                      <w:szCs w:val="24"/>
                    </w:rPr>
                  </w:pPr>
                  <w:r>
                    <w:rPr>
                      <w:b/>
                      <w:noProof/>
                      <w:sz w:val="24"/>
                      <w:szCs w:val="24"/>
                    </w:rPr>
                    <w:t>(9 ч</w:t>
                  </w:r>
                  <w:r w:rsidRPr="00786932">
                    <w:rPr>
                      <w:b/>
                      <w:noProof/>
                      <w:sz w:val="24"/>
                      <w:szCs w:val="24"/>
                    </w:rPr>
                    <w:t>.</w:t>
                  </w:r>
                  <w:r>
                    <w:rPr>
                      <w:b/>
                      <w:noProof/>
                      <w:sz w:val="24"/>
                      <w:szCs w:val="24"/>
                    </w:rPr>
                    <w:t>30 мин</w:t>
                  </w:r>
                  <w:r w:rsidRPr="00786932">
                    <w:rPr>
                      <w:b/>
                      <w:noProof/>
                      <w:sz w:val="24"/>
                      <w:szCs w:val="24"/>
                    </w:rPr>
                    <w:t>)</w:t>
                  </w:r>
                </w:p>
              </w:tc>
            </w:tr>
          </w:tbl>
          <w:p w:rsidR="00763FA1" w:rsidRDefault="00763FA1" w:rsidP="00763FA1">
            <w:pPr>
              <w:spacing w:after="0" w:line="240" w:lineRule="auto"/>
              <w:rPr>
                <w:b/>
                <w:sz w:val="28"/>
                <w:szCs w:val="28"/>
              </w:rPr>
            </w:pPr>
          </w:p>
          <w:p w:rsidR="000301E7" w:rsidRDefault="000301E7" w:rsidP="00763FA1">
            <w:pPr>
              <w:spacing w:after="0" w:line="240" w:lineRule="auto"/>
              <w:rPr>
                <w:b/>
                <w:bCs/>
                <w:color w:val="000000"/>
                <w:sz w:val="24"/>
                <w:szCs w:val="24"/>
                <w:lang w:val="ru-RU"/>
              </w:rPr>
            </w:pPr>
          </w:p>
          <w:p w:rsidR="000301E7" w:rsidRPr="00AD3DE0" w:rsidRDefault="000301E7" w:rsidP="000301E7">
            <w:pPr>
              <w:spacing w:after="0" w:line="240" w:lineRule="auto"/>
              <w:jc w:val="center"/>
              <w:rPr>
                <w:b/>
                <w:bCs/>
                <w:color w:val="000000"/>
                <w:sz w:val="24"/>
                <w:szCs w:val="24"/>
              </w:rPr>
            </w:pPr>
            <w:r w:rsidRPr="00AD3DE0">
              <w:rPr>
                <w:b/>
                <w:bCs/>
                <w:color w:val="000000"/>
                <w:sz w:val="24"/>
                <w:szCs w:val="24"/>
              </w:rPr>
              <w:t>ГОДОВОЙ КАЛЕНДАРНЫЙ ГРАФИК</w:t>
            </w:r>
          </w:p>
        </w:tc>
      </w:tr>
      <w:tr w:rsidR="000301E7" w:rsidRPr="00720F93" w:rsidTr="000301E7">
        <w:trPr>
          <w:trHeight w:val="780"/>
        </w:trPr>
        <w:tc>
          <w:tcPr>
            <w:tcW w:w="16444" w:type="dxa"/>
            <w:gridSpan w:val="33"/>
            <w:tcBorders>
              <w:top w:val="nil"/>
              <w:left w:val="nil"/>
              <w:bottom w:val="nil"/>
              <w:right w:val="nil"/>
            </w:tcBorders>
            <w:shd w:val="clear" w:color="auto" w:fill="auto"/>
            <w:vAlign w:val="bottom"/>
            <w:hideMark/>
          </w:tcPr>
          <w:p w:rsidR="000301E7" w:rsidRPr="00A43E0C" w:rsidRDefault="000301E7" w:rsidP="000301E7">
            <w:pPr>
              <w:spacing w:after="0" w:line="240" w:lineRule="auto"/>
              <w:jc w:val="center"/>
              <w:rPr>
                <w:b/>
                <w:bCs/>
                <w:color w:val="000000"/>
                <w:sz w:val="24"/>
                <w:szCs w:val="24"/>
                <w:lang w:val="ru-RU"/>
              </w:rPr>
            </w:pPr>
            <w:r w:rsidRPr="00A43E0C">
              <w:rPr>
                <w:b/>
                <w:bCs/>
                <w:color w:val="000000"/>
                <w:sz w:val="24"/>
                <w:szCs w:val="24"/>
                <w:lang w:val="ru-RU"/>
              </w:rPr>
              <w:t>муниципального автономного дошкольного образовательного учреждения города Нижневартовска детского сада  №41 "Росинка"</w:t>
            </w:r>
          </w:p>
        </w:tc>
      </w:tr>
      <w:tr w:rsidR="000301E7" w:rsidRPr="00AD3DE0" w:rsidTr="000301E7">
        <w:trPr>
          <w:trHeight w:val="375"/>
        </w:trPr>
        <w:tc>
          <w:tcPr>
            <w:tcW w:w="16444" w:type="dxa"/>
            <w:gridSpan w:val="33"/>
            <w:tcBorders>
              <w:top w:val="nil"/>
              <w:left w:val="nil"/>
              <w:bottom w:val="nil"/>
              <w:right w:val="nil"/>
            </w:tcBorders>
            <w:shd w:val="clear" w:color="auto" w:fill="auto"/>
            <w:vAlign w:val="bottom"/>
            <w:hideMark/>
          </w:tcPr>
          <w:p w:rsidR="000301E7" w:rsidRPr="00AD3DE0" w:rsidRDefault="000301E7" w:rsidP="000301E7">
            <w:pPr>
              <w:spacing w:after="0" w:line="240" w:lineRule="auto"/>
              <w:jc w:val="center"/>
              <w:rPr>
                <w:b/>
                <w:bCs/>
                <w:color w:val="000000"/>
                <w:sz w:val="16"/>
                <w:szCs w:val="16"/>
              </w:rPr>
            </w:pPr>
            <w:r w:rsidRPr="00AD3DE0">
              <w:rPr>
                <w:b/>
                <w:bCs/>
                <w:color w:val="000000"/>
                <w:sz w:val="16"/>
                <w:szCs w:val="16"/>
              </w:rPr>
              <w:t>на 2019 - 2020 учебный год</w:t>
            </w:r>
          </w:p>
        </w:tc>
      </w:tr>
      <w:tr w:rsidR="000301E7" w:rsidRPr="00AD3DE0" w:rsidTr="000301E7">
        <w:trPr>
          <w:trHeight w:val="225"/>
        </w:trPr>
        <w:tc>
          <w:tcPr>
            <w:tcW w:w="851"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r>
      <w:tr w:rsidR="000301E7" w:rsidRPr="00AD3DE0" w:rsidTr="000301E7">
        <w:trPr>
          <w:trHeight w:val="225"/>
        </w:trPr>
        <w:tc>
          <w:tcPr>
            <w:tcW w:w="3350" w:type="dxa"/>
            <w:gridSpan w:val="6"/>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color w:val="000000"/>
                <w:sz w:val="16"/>
                <w:szCs w:val="16"/>
              </w:rPr>
            </w:pPr>
            <w:r w:rsidRPr="00AD3DE0">
              <w:rPr>
                <w:color w:val="000000"/>
                <w:sz w:val="16"/>
                <w:szCs w:val="16"/>
              </w:rPr>
              <w:t>Начало учебного года: 01.09.2019</w:t>
            </w: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jc w:val="center"/>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7754" w:type="dxa"/>
            <w:gridSpan w:val="16"/>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color w:val="000000"/>
                <w:sz w:val="16"/>
                <w:szCs w:val="16"/>
              </w:rPr>
            </w:pPr>
            <w:r w:rsidRPr="00AD3DE0">
              <w:rPr>
                <w:color w:val="000000"/>
                <w:sz w:val="16"/>
                <w:szCs w:val="16"/>
              </w:rPr>
              <w:t>1 полугодие: 17 недель, 1 день, 86дней - 01.09.2019 - 31.12.2019</w:t>
            </w: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r>
      <w:tr w:rsidR="000301E7" w:rsidRPr="00AD3DE0" w:rsidTr="000301E7">
        <w:trPr>
          <w:trHeight w:val="225"/>
        </w:trPr>
        <w:tc>
          <w:tcPr>
            <w:tcW w:w="1378" w:type="dxa"/>
            <w:gridSpan w:val="2"/>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color w:val="000000"/>
                <w:sz w:val="16"/>
                <w:szCs w:val="16"/>
              </w:rPr>
            </w:pPr>
            <w:r w:rsidRPr="00AD3DE0">
              <w:rPr>
                <w:color w:val="000000"/>
                <w:sz w:val="16"/>
                <w:szCs w:val="16"/>
              </w:rPr>
              <w:t>Конец учебного года: 31.05.2019</w:t>
            </w:r>
          </w:p>
        </w:tc>
        <w:tc>
          <w:tcPr>
            <w:tcW w:w="1479" w:type="dxa"/>
            <w:gridSpan w:val="3"/>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color w:val="000000"/>
                <w:sz w:val="16"/>
                <w:szCs w:val="16"/>
              </w:rPr>
            </w:pPr>
            <w:r w:rsidRPr="00AD3DE0">
              <w:rPr>
                <w:color w:val="000000"/>
                <w:sz w:val="16"/>
                <w:szCs w:val="16"/>
              </w:rPr>
              <w:t>да 31.05.2020</w:t>
            </w: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7754" w:type="dxa"/>
            <w:gridSpan w:val="16"/>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color w:val="000000"/>
                <w:sz w:val="16"/>
                <w:szCs w:val="16"/>
              </w:rPr>
            </w:pPr>
            <w:r w:rsidRPr="00AD3DE0">
              <w:rPr>
                <w:color w:val="000000"/>
                <w:sz w:val="16"/>
                <w:szCs w:val="16"/>
              </w:rPr>
              <w:t>2 полугодие: 19 недель 1 день, 96 дней - 09.01.2020 - 31.05.2020</w:t>
            </w: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r>
      <w:tr w:rsidR="000301E7" w:rsidRPr="00AD3DE0" w:rsidTr="000301E7">
        <w:trPr>
          <w:trHeight w:val="225"/>
        </w:trPr>
        <w:tc>
          <w:tcPr>
            <w:tcW w:w="3350" w:type="dxa"/>
            <w:gridSpan w:val="6"/>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r>
      <w:tr w:rsidR="000301E7" w:rsidRPr="00AD3DE0" w:rsidTr="000301E7">
        <w:trPr>
          <w:trHeight w:val="225"/>
        </w:trPr>
        <w:tc>
          <w:tcPr>
            <w:tcW w:w="851"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r>
      <w:tr w:rsidR="000301E7" w:rsidRPr="00AD3DE0" w:rsidTr="000301E7">
        <w:trPr>
          <w:trHeight w:val="225"/>
        </w:trPr>
        <w:tc>
          <w:tcPr>
            <w:tcW w:w="3843" w:type="dxa"/>
            <w:gridSpan w:val="7"/>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color w:val="000000"/>
                <w:sz w:val="16"/>
                <w:szCs w:val="16"/>
              </w:rPr>
            </w:pPr>
            <w:bookmarkStart w:id="91" w:name="RANGE!A15"/>
            <w:r w:rsidRPr="00AD3DE0">
              <w:rPr>
                <w:color w:val="000000"/>
                <w:sz w:val="16"/>
                <w:szCs w:val="16"/>
              </w:rPr>
              <w:t>Летний период: 01.06.2020 - 31.08.2020</w:t>
            </w:r>
            <w:bookmarkEnd w:id="91"/>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3451" w:type="dxa"/>
            <w:gridSpan w:val="7"/>
            <w:tcBorders>
              <w:top w:val="single" w:sz="4" w:space="0" w:color="auto"/>
              <w:left w:val="nil"/>
              <w:bottom w:val="single" w:sz="4" w:space="0" w:color="auto"/>
              <w:right w:val="single" w:sz="4" w:space="0" w:color="000000"/>
            </w:tcBorders>
            <w:shd w:val="clear" w:color="auto" w:fill="auto"/>
            <w:noWrap/>
            <w:vAlign w:val="bottom"/>
            <w:hideMark/>
          </w:tcPr>
          <w:p w:rsidR="000301E7" w:rsidRPr="00AD3DE0" w:rsidRDefault="000301E7" w:rsidP="000301E7">
            <w:pPr>
              <w:spacing w:after="0" w:line="240" w:lineRule="auto"/>
              <w:rPr>
                <w:color w:val="000000"/>
                <w:sz w:val="16"/>
                <w:szCs w:val="16"/>
              </w:rPr>
            </w:pPr>
            <w:r w:rsidRPr="00AD3DE0">
              <w:rPr>
                <w:color w:val="000000"/>
                <w:sz w:val="16"/>
                <w:szCs w:val="16"/>
              </w:rPr>
              <w:t>учебный день</w:t>
            </w: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r>
      <w:tr w:rsidR="000301E7" w:rsidRPr="00AD3DE0" w:rsidTr="000301E7">
        <w:trPr>
          <w:trHeight w:val="225"/>
        </w:trPr>
        <w:tc>
          <w:tcPr>
            <w:tcW w:w="851"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single" w:sz="4" w:space="0" w:color="auto"/>
              <w:bottom w:val="single" w:sz="4" w:space="0" w:color="auto"/>
              <w:right w:val="single" w:sz="4" w:space="0" w:color="auto"/>
            </w:tcBorders>
            <w:shd w:val="clear" w:color="000000" w:fill="FF0000"/>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3451" w:type="dxa"/>
            <w:gridSpan w:val="7"/>
            <w:tcBorders>
              <w:top w:val="single" w:sz="4" w:space="0" w:color="auto"/>
              <w:left w:val="nil"/>
              <w:bottom w:val="single" w:sz="4" w:space="0" w:color="auto"/>
              <w:right w:val="single" w:sz="4" w:space="0" w:color="000000"/>
            </w:tcBorders>
            <w:shd w:val="clear" w:color="auto" w:fill="auto"/>
            <w:noWrap/>
            <w:vAlign w:val="bottom"/>
            <w:hideMark/>
          </w:tcPr>
          <w:p w:rsidR="000301E7" w:rsidRPr="00AD3DE0" w:rsidRDefault="000301E7" w:rsidP="000301E7">
            <w:pPr>
              <w:spacing w:after="0" w:line="240" w:lineRule="auto"/>
              <w:rPr>
                <w:color w:val="000000"/>
                <w:sz w:val="16"/>
                <w:szCs w:val="16"/>
              </w:rPr>
            </w:pPr>
            <w:r w:rsidRPr="00AD3DE0">
              <w:rPr>
                <w:color w:val="000000"/>
                <w:sz w:val="16"/>
                <w:szCs w:val="16"/>
              </w:rPr>
              <w:t>выходной день</w:t>
            </w: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r>
      <w:tr w:rsidR="000301E7" w:rsidRPr="00AD3DE0" w:rsidTr="000301E7">
        <w:trPr>
          <w:trHeight w:val="300"/>
        </w:trPr>
        <w:tc>
          <w:tcPr>
            <w:tcW w:w="3843" w:type="dxa"/>
            <w:gridSpan w:val="7"/>
            <w:tcBorders>
              <w:top w:val="nil"/>
              <w:left w:val="nil"/>
              <w:bottom w:val="nil"/>
              <w:right w:val="nil"/>
            </w:tcBorders>
            <w:shd w:val="clear" w:color="auto" w:fill="auto"/>
            <w:noWrap/>
            <w:vAlign w:val="bottom"/>
            <w:hideMark/>
          </w:tcPr>
          <w:p w:rsidR="000301E7" w:rsidRPr="00A43E0C" w:rsidRDefault="000301E7" w:rsidP="000301E7">
            <w:pPr>
              <w:spacing w:after="0" w:line="240" w:lineRule="auto"/>
              <w:rPr>
                <w:color w:val="000000"/>
                <w:sz w:val="16"/>
                <w:szCs w:val="16"/>
                <w:lang w:val="ru-RU"/>
              </w:rPr>
            </w:pPr>
            <w:r w:rsidRPr="00A43E0C">
              <w:rPr>
                <w:color w:val="000000"/>
                <w:sz w:val="16"/>
                <w:szCs w:val="16"/>
                <w:lang w:val="ru-RU"/>
              </w:rPr>
              <w:t>Количество учебных недель, дней в году:</w:t>
            </w:r>
          </w:p>
        </w:tc>
        <w:tc>
          <w:tcPr>
            <w:tcW w:w="426" w:type="dxa"/>
            <w:tcBorders>
              <w:top w:val="nil"/>
              <w:left w:val="nil"/>
              <w:bottom w:val="nil"/>
              <w:right w:val="nil"/>
            </w:tcBorders>
            <w:shd w:val="clear" w:color="auto" w:fill="auto"/>
            <w:noWrap/>
            <w:vAlign w:val="bottom"/>
            <w:hideMark/>
          </w:tcPr>
          <w:p w:rsidR="000301E7" w:rsidRPr="00A43E0C" w:rsidRDefault="000301E7" w:rsidP="000301E7">
            <w:pPr>
              <w:spacing w:after="0" w:line="240" w:lineRule="auto"/>
              <w:rPr>
                <w:rFonts w:ascii="Calibri" w:hAnsi="Calibri" w:cs="Calibri"/>
                <w:color w:val="000000"/>
                <w:sz w:val="16"/>
                <w:szCs w:val="16"/>
                <w:lang w:val="ru-RU"/>
              </w:rPr>
            </w:pPr>
          </w:p>
        </w:tc>
        <w:tc>
          <w:tcPr>
            <w:tcW w:w="426" w:type="dxa"/>
            <w:tcBorders>
              <w:top w:val="nil"/>
              <w:left w:val="nil"/>
              <w:bottom w:val="nil"/>
              <w:right w:val="nil"/>
            </w:tcBorders>
            <w:shd w:val="clear" w:color="auto" w:fill="auto"/>
            <w:noWrap/>
            <w:vAlign w:val="bottom"/>
            <w:hideMark/>
          </w:tcPr>
          <w:p w:rsidR="000301E7" w:rsidRPr="00A43E0C" w:rsidRDefault="000301E7" w:rsidP="000301E7">
            <w:pPr>
              <w:spacing w:after="0" w:line="240" w:lineRule="auto"/>
              <w:rPr>
                <w:rFonts w:ascii="Calibri" w:hAnsi="Calibri" w:cs="Calibri"/>
                <w:color w:val="000000"/>
                <w:sz w:val="16"/>
                <w:szCs w:val="16"/>
                <w:lang w:val="ru-RU"/>
              </w:rPr>
            </w:pPr>
          </w:p>
        </w:tc>
        <w:tc>
          <w:tcPr>
            <w:tcW w:w="493" w:type="dxa"/>
            <w:tcBorders>
              <w:top w:val="nil"/>
              <w:left w:val="nil"/>
              <w:bottom w:val="nil"/>
              <w:right w:val="nil"/>
            </w:tcBorders>
            <w:shd w:val="clear" w:color="auto" w:fill="auto"/>
            <w:noWrap/>
            <w:vAlign w:val="bottom"/>
            <w:hideMark/>
          </w:tcPr>
          <w:p w:rsidR="000301E7" w:rsidRPr="00A43E0C" w:rsidRDefault="000301E7" w:rsidP="000301E7">
            <w:pPr>
              <w:spacing w:after="0" w:line="240" w:lineRule="auto"/>
              <w:rPr>
                <w:rFonts w:ascii="Calibri" w:hAnsi="Calibri" w:cs="Calibri"/>
                <w:color w:val="000000"/>
                <w:sz w:val="16"/>
                <w:szCs w:val="16"/>
                <w:lang w:val="ru-RU"/>
              </w:rPr>
            </w:pPr>
          </w:p>
        </w:tc>
        <w:tc>
          <w:tcPr>
            <w:tcW w:w="493" w:type="dxa"/>
            <w:tcBorders>
              <w:top w:val="nil"/>
              <w:left w:val="nil"/>
              <w:bottom w:val="nil"/>
              <w:right w:val="nil"/>
            </w:tcBorders>
            <w:shd w:val="clear" w:color="auto" w:fill="auto"/>
            <w:noWrap/>
            <w:vAlign w:val="bottom"/>
            <w:hideMark/>
          </w:tcPr>
          <w:p w:rsidR="000301E7" w:rsidRPr="00A43E0C" w:rsidRDefault="000301E7" w:rsidP="000301E7">
            <w:pPr>
              <w:spacing w:after="0" w:line="240" w:lineRule="auto"/>
              <w:rPr>
                <w:rFonts w:ascii="Calibri" w:hAnsi="Calibri" w:cs="Calibri"/>
                <w:color w:val="000000"/>
                <w:sz w:val="16"/>
                <w:szCs w:val="16"/>
                <w:lang w:val="ru-RU"/>
              </w:rPr>
            </w:pPr>
          </w:p>
        </w:tc>
        <w:tc>
          <w:tcPr>
            <w:tcW w:w="493" w:type="dxa"/>
            <w:tcBorders>
              <w:top w:val="nil"/>
              <w:left w:val="nil"/>
              <w:bottom w:val="nil"/>
              <w:right w:val="nil"/>
            </w:tcBorders>
            <w:shd w:val="clear" w:color="auto" w:fill="auto"/>
            <w:noWrap/>
            <w:vAlign w:val="bottom"/>
            <w:hideMark/>
          </w:tcPr>
          <w:p w:rsidR="000301E7" w:rsidRPr="00A43E0C" w:rsidRDefault="000301E7" w:rsidP="000301E7">
            <w:pPr>
              <w:spacing w:after="0" w:line="240" w:lineRule="auto"/>
              <w:rPr>
                <w:rFonts w:ascii="Calibri" w:hAnsi="Calibri" w:cs="Calibri"/>
                <w:color w:val="000000"/>
                <w:sz w:val="16"/>
                <w:szCs w:val="16"/>
                <w:lang w:val="ru-RU"/>
              </w:rPr>
            </w:pPr>
          </w:p>
        </w:tc>
        <w:tc>
          <w:tcPr>
            <w:tcW w:w="493" w:type="dxa"/>
            <w:tcBorders>
              <w:top w:val="nil"/>
              <w:left w:val="single" w:sz="4" w:space="0" w:color="auto"/>
              <w:bottom w:val="single" w:sz="4" w:space="0" w:color="auto"/>
              <w:right w:val="single" w:sz="4" w:space="0" w:color="auto"/>
            </w:tcBorders>
            <w:shd w:val="clear" w:color="000000" w:fill="FFCC00"/>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п</w:t>
            </w:r>
          </w:p>
        </w:tc>
        <w:tc>
          <w:tcPr>
            <w:tcW w:w="3451" w:type="dxa"/>
            <w:gridSpan w:val="7"/>
            <w:tcBorders>
              <w:top w:val="single" w:sz="4" w:space="0" w:color="auto"/>
              <w:left w:val="nil"/>
              <w:bottom w:val="single" w:sz="4" w:space="0" w:color="auto"/>
              <w:right w:val="single" w:sz="4" w:space="0" w:color="000000"/>
            </w:tcBorders>
            <w:shd w:val="clear" w:color="auto" w:fill="auto"/>
            <w:noWrap/>
            <w:vAlign w:val="bottom"/>
            <w:hideMark/>
          </w:tcPr>
          <w:p w:rsidR="000301E7" w:rsidRPr="00AD3DE0" w:rsidRDefault="000301E7" w:rsidP="000301E7">
            <w:pPr>
              <w:spacing w:after="0" w:line="240" w:lineRule="auto"/>
              <w:rPr>
                <w:color w:val="000000"/>
                <w:sz w:val="16"/>
                <w:szCs w:val="16"/>
              </w:rPr>
            </w:pPr>
            <w:r w:rsidRPr="00AD3DE0">
              <w:rPr>
                <w:color w:val="000000"/>
                <w:sz w:val="16"/>
                <w:szCs w:val="16"/>
              </w:rPr>
              <w:t>праздничный день</w:t>
            </w:r>
          </w:p>
        </w:tc>
        <w:tc>
          <w:tcPr>
            <w:tcW w:w="493" w:type="dxa"/>
            <w:tcBorders>
              <w:top w:val="nil"/>
              <w:left w:val="nil"/>
              <w:bottom w:val="nil"/>
              <w:right w:val="nil"/>
            </w:tcBorders>
            <w:shd w:val="clear" w:color="auto" w:fill="auto"/>
            <w:vAlign w:val="bottom"/>
            <w:hideMark/>
          </w:tcPr>
          <w:p w:rsidR="000301E7" w:rsidRPr="00AD3DE0" w:rsidRDefault="000301E7" w:rsidP="000301E7">
            <w:pPr>
              <w:spacing w:after="0" w:line="240" w:lineRule="auto"/>
              <w:rPr>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r>
      <w:tr w:rsidR="000301E7" w:rsidRPr="00AD3DE0" w:rsidTr="000301E7">
        <w:trPr>
          <w:trHeight w:val="315"/>
        </w:trPr>
        <w:tc>
          <w:tcPr>
            <w:tcW w:w="3843" w:type="dxa"/>
            <w:gridSpan w:val="7"/>
            <w:tcBorders>
              <w:top w:val="nil"/>
              <w:left w:val="nil"/>
              <w:bottom w:val="nil"/>
              <w:right w:val="nil"/>
            </w:tcBorders>
            <w:shd w:val="clear" w:color="auto" w:fill="auto"/>
            <w:noWrap/>
            <w:vAlign w:val="bottom"/>
            <w:hideMark/>
          </w:tcPr>
          <w:p w:rsidR="000301E7" w:rsidRPr="00A43E0C" w:rsidRDefault="000301E7" w:rsidP="000301E7">
            <w:pPr>
              <w:spacing w:after="0" w:line="240" w:lineRule="auto"/>
              <w:rPr>
                <w:sz w:val="16"/>
                <w:szCs w:val="16"/>
                <w:lang w:val="ru-RU"/>
              </w:rPr>
            </w:pPr>
            <w:r w:rsidRPr="00A43E0C">
              <w:rPr>
                <w:sz w:val="16"/>
                <w:szCs w:val="16"/>
                <w:lang w:val="ru-RU"/>
              </w:rPr>
              <w:t>всего: 36 недель 2 дня, 182 учебных дня</w:t>
            </w:r>
          </w:p>
        </w:tc>
        <w:tc>
          <w:tcPr>
            <w:tcW w:w="426" w:type="dxa"/>
            <w:tcBorders>
              <w:top w:val="nil"/>
              <w:left w:val="nil"/>
              <w:bottom w:val="nil"/>
              <w:right w:val="nil"/>
            </w:tcBorders>
            <w:shd w:val="clear" w:color="auto" w:fill="auto"/>
            <w:noWrap/>
            <w:vAlign w:val="bottom"/>
            <w:hideMark/>
          </w:tcPr>
          <w:p w:rsidR="000301E7" w:rsidRPr="00A43E0C" w:rsidRDefault="000301E7" w:rsidP="000301E7">
            <w:pPr>
              <w:spacing w:after="0" w:line="240" w:lineRule="auto"/>
              <w:rPr>
                <w:rFonts w:ascii="Calibri" w:hAnsi="Calibri" w:cs="Calibri"/>
                <w:color w:val="000000"/>
                <w:sz w:val="16"/>
                <w:szCs w:val="16"/>
                <w:lang w:val="ru-RU"/>
              </w:rPr>
            </w:pPr>
          </w:p>
        </w:tc>
        <w:tc>
          <w:tcPr>
            <w:tcW w:w="426" w:type="dxa"/>
            <w:tcBorders>
              <w:top w:val="nil"/>
              <w:left w:val="nil"/>
              <w:bottom w:val="nil"/>
              <w:right w:val="nil"/>
            </w:tcBorders>
            <w:shd w:val="clear" w:color="auto" w:fill="auto"/>
            <w:noWrap/>
            <w:vAlign w:val="bottom"/>
            <w:hideMark/>
          </w:tcPr>
          <w:p w:rsidR="000301E7" w:rsidRPr="00A43E0C" w:rsidRDefault="000301E7" w:rsidP="000301E7">
            <w:pPr>
              <w:spacing w:after="0" w:line="240" w:lineRule="auto"/>
              <w:rPr>
                <w:rFonts w:ascii="Calibri" w:hAnsi="Calibri" w:cs="Calibri"/>
                <w:color w:val="000000"/>
                <w:sz w:val="16"/>
                <w:szCs w:val="16"/>
                <w:lang w:val="ru-RU"/>
              </w:rPr>
            </w:pPr>
          </w:p>
        </w:tc>
        <w:tc>
          <w:tcPr>
            <w:tcW w:w="493" w:type="dxa"/>
            <w:tcBorders>
              <w:top w:val="nil"/>
              <w:left w:val="nil"/>
              <w:bottom w:val="nil"/>
              <w:right w:val="nil"/>
            </w:tcBorders>
            <w:shd w:val="clear" w:color="auto" w:fill="auto"/>
            <w:noWrap/>
            <w:vAlign w:val="bottom"/>
            <w:hideMark/>
          </w:tcPr>
          <w:p w:rsidR="000301E7" w:rsidRPr="00A43E0C" w:rsidRDefault="000301E7" w:rsidP="000301E7">
            <w:pPr>
              <w:spacing w:after="0" w:line="240" w:lineRule="auto"/>
              <w:rPr>
                <w:rFonts w:ascii="Calibri" w:hAnsi="Calibri" w:cs="Calibri"/>
                <w:color w:val="000000"/>
                <w:sz w:val="16"/>
                <w:szCs w:val="16"/>
                <w:lang w:val="ru-RU"/>
              </w:rPr>
            </w:pPr>
          </w:p>
        </w:tc>
        <w:tc>
          <w:tcPr>
            <w:tcW w:w="493" w:type="dxa"/>
            <w:tcBorders>
              <w:top w:val="nil"/>
              <w:left w:val="nil"/>
              <w:bottom w:val="nil"/>
              <w:right w:val="nil"/>
            </w:tcBorders>
            <w:shd w:val="clear" w:color="auto" w:fill="auto"/>
            <w:noWrap/>
            <w:vAlign w:val="bottom"/>
            <w:hideMark/>
          </w:tcPr>
          <w:p w:rsidR="000301E7" w:rsidRPr="00A43E0C" w:rsidRDefault="000301E7" w:rsidP="000301E7">
            <w:pPr>
              <w:spacing w:after="0" w:line="240" w:lineRule="auto"/>
              <w:rPr>
                <w:rFonts w:ascii="Calibri" w:hAnsi="Calibri" w:cs="Calibri"/>
                <w:color w:val="000000"/>
                <w:sz w:val="16"/>
                <w:szCs w:val="16"/>
                <w:lang w:val="ru-RU"/>
              </w:rPr>
            </w:pPr>
          </w:p>
        </w:tc>
        <w:tc>
          <w:tcPr>
            <w:tcW w:w="493" w:type="dxa"/>
            <w:tcBorders>
              <w:top w:val="nil"/>
              <w:left w:val="nil"/>
              <w:bottom w:val="nil"/>
              <w:right w:val="nil"/>
            </w:tcBorders>
            <w:shd w:val="clear" w:color="auto" w:fill="auto"/>
            <w:noWrap/>
            <w:vAlign w:val="bottom"/>
            <w:hideMark/>
          </w:tcPr>
          <w:p w:rsidR="000301E7" w:rsidRPr="00A43E0C" w:rsidRDefault="000301E7" w:rsidP="000301E7">
            <w:pPr>
              <w:spacing w:after="0" w:line="240" w:lineRule="auto"/>
              <w:rPr>
                <w:rFonts w:ascii="Calibri" w:hAnsi="Calibri" w:cs="Calibri"/>
                <w:color w:val="000000"/>
                <w:sz w:val="16"/>
                <w:szCs w:val="16"/>
                <w:lang w:val="ru-RU"/>
              </w:rPr>
            </w:pPr>
          </w:p>
        </w:tc>
        <w:tc>
          <w:tcPr>
            <w:tcW w:w="493" w:type="dxa"/>
            <w:tcBorders>
              <w:top w:val="nil"/>
              <w:left w:val="single" w:sz="4" w:space="0" w:color="auto"/>
              <w:bottom w:val="single" w:sz="4" w:space="0" w:color="auto"/>
              <w:right w:val="single" w:sz="4" w:space="0" w:color="auto"/>
            </w:tcBorders>
            <w:shd w:val="clear" w:color="000000" w:fill="92D050"/>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3451" w:type="dxa"/>
            <w:gridSpan w:val="7"/>
            <w:tcBorders>
              <w:top w:val="single" w:sz="4" w:space="0" w:color="auto"/>
              <w:left w:val="nil"/>
              <w:bottom w:val="single" w:sz="4" w:space="0" w:color="auto"/>
              <w:right w:val="single" w:sz="4" w:space="0" w:color="000000"/>
            </w:tcBorders>
            <w:shd w:val="clear" w:color="auto" w:fill="auto"/>
            <w:vAlign w:val="bottom"/>
            <w:hideMark/>
          </w:tcPr>
          <w:p w:rsidR="000301E7" w:rsidRPr="00AD3DE0" w:rsidRDefault="000301E7" w:rsidP="000301E7">
            <w:pPr>
              <w:spacing w:after="0" w:line="240" w:lineRule="auto"/>
              <w:rPr>
                <w:color w:val="000000"/>
                <w:sz w:val="16"/>
                <w:szCs w:val="16"/>
              </w:rPr>
            </w:pPr>
            <w:r w:rsidRPr="00AD3DE0">
              <w:rPr>
                <w:color w:val="000000"/>
                <w:sz w:val="16"/>
                <w:szCs w:val="16"/>
              </w:rPr>
              <w:t>летний оздоровительный период</w:t>
            </w: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vAlign w:val="bottom"/>
            <w:hideMark/>
          </w:tcPr>
          <w:p w:rsidR="000301E7" w:rsidRPr="00AD3DE0" w:rsidRDefault="000301E7" w:rsidP="000301E7">
            <w:pPr>
              <w:spacing w:after="0" w:line="240" w:lineRule="auto"/>
              <w:rPr>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r>
      <w:tr w:rsidR="000301E7" w:rsidRPr="00AD3DE0" w:rsidTr="000301E7">
        <w:trPr>
          <w:trHeight w:val="240"/>
        </w:trPr>
        <w:tc>
          <w:tcPr>
            <w:tcW w:w="851"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r>
      <w:tr w:rsidR="000301E7" w:rsidRPr="00AD3DE0" w:rsidTr="000301E7">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0301E7" w:rsidRPr="00AD3DE0" w:rsidRDefault="000301E7" w:rsidP="000301E7">
            <w:pPr>
              <w:spacing w:after="0" w:line="240" w:lineRule="auto"/>
              <w:jc w:val="center"/>
              <w:rPr>
                <w:b/>
                <w:bCs/>
                <w:color w:val="000000"/>
                <w:sz w:val="16"/>
                <w:szCs w:val="16"/>
              </w:rPr>
            </w:pPr>
            <w:r w:rsidRPr="00AD3DE0">
              <w:rPr>
                <w:b/>
                <w:bCs/>
                <w:color w:val="000000"/>
                <w:sz w:val="16"/>
                <w:szCs w:val="16"/>
              </w:rPr>
              <w:t>Сентябрь</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итого:</w:t>
            </w:r>
          </w:p>
        </w:tc>
      </w:tr>
      <w:tr w:rsidR="000301E7" w:rsidRPr="00AD3DE0" w:rsidTr="000301E7">
        <w:trPr>
          <w:trHeight w:val="225"/>
        </w:trPr>
        <w:tc>
          <w:tcPr>
            <w:tcW w:w="851" w:type="dxa"/>
            <w:tcBorders>
              <w:top w:val="nil"/>
              <w:left w:val="single" w:sz="8" w:space="0" w:color="auto"/>
              <w:bottom w:val="single" w:sz="4" w:space="0" w:color="auto"/>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Неделя</w:t>
            </w:r>
          </w:p>
        </w:tc>
        <w:tc>
          <w:tcPr>
            <w:tcW w:w="527" w:type="dxa"/>
            <w:tcBorders>
              <w:top w:val="nil"/>
              <w:left w:val="single" w:sz="4" w:space="0" w:color="auto"/>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single" w:sz="4" w:space="0" w:color="auto"/>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jc w:val="right"/>
              <w:rPr>
                <w:color w:val="000000"/>
                <w:sz w:val="16"/>
                <w:szCs w:val="16"/>
              </w:rPr>
            </w:pPr>
            <w:r w:rsidRPr="00AD3DE0">
              <w:rPr>
                <w:color w:val="000000"/>
                <w:sz w:val="16"/>
                <w:szCs w:val="16"/>
              </w:rPr>
              <w:t>1</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single" w:sz="4" w:space="0" w:color="auto"/>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jc w:val="right"/>
              <w:rPr>
                <w:color w:val="000000"/>
                <w:sz w:val="16"/>
                <w:szCs w:val="16"/>
              </w:rPr>
            </w:pPr>
            <w:r w:rsidRPr="00AD3DE0">
              <w:rPr>
                <w:color w:val="000000"/>
                <w:sz w:val="16"/>
                <w:szCs w:val="16"/>
              </w:rPr>
              <w:t>2</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1479" w:type="dxa"/>
            <w:gridSpan w:val="3"/>
            <w:tcBorders>
              <w:top w:val="single" w:sz="4" w:space="0" w:color="auto"/>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331" w:type="dxa"/>
            <w:gridSpan w:val="5"/>
            <w:tcBorders>
              <w:top w:val="single" w:sz="4" w:space="0" w:color="auto"/>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4</w:t>
            </w:r>
          </w:p>
        </w:tc>
        <w:tc>
          <w:tcPr>
            <w:tcW w:w="852" w:type="dxa"/>
            <w:gridSpan w:val="2"/>
            <w:tcBorders>
              <w:top w:val="single" w:sz="4" w:space="0" w:color="auto"/>
              <w:left w:val="single" w:sz="4" w:space="0" w:color="auto"/>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0301E7" w:rsidRPr="00AD3DE0" w:rsidRDefault="000301E7" w:rsidP="000301E7">
            <w:pPr>
              <w:spacing w:after="0" w:line="240" w:lineRule="auto"/>
              <w:jc w:val="right"/>
              <w:rPr>
                <w:color w:val="000000"/>
                <w:sz w:val="16"/>
                <w:szCs w:val="16"/>
              </w:rPr>
            </w:pPr>
            <w:r w:rsidRPr="00AD3DE0">
              <w:rPr>
                <w:color w:val="000000"/>
                <w:sz w:val="16"/>
                <w:szCs w:val="16"/>
              </w:rPr>
              <w:t>5</w:t>
            </w:r>
          </w:p>
        </w:tc>
        <w:tc>
          <w:tcPr>
            <w:tcW w:w="426" w:type="dxa"/>
            <w:tcBorders>
              <w:top w:val="nil"/>
              <w:left w:val="nil"/>
              <w:bottom w:val="single" w:sz="4" w:space="0" w:color="auto"/>
              <w:right w:val="single" w:sz="4" w:space="0" w:color="auto"/>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812" w:type="dxa"/>
            <w:tcBorders>
              <w:top w:val="nil"/>
              <w:left w:val="nil"/>
              <w:bottom w:val="single" w:sz="4" w:space="0" w:color="auto"/>
              <w:right w:val="single" w:sz="8" w:space="0" w:color="auto"/>
            </w:tcBorders>
            <w:shd w:val="clear" w:color="auto" w:fill="auto"/>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4 недели</w:t>
            </w:r>
          </w:p>
        </w:tc>
      </w:tr>
      <w:tr w:rsidR="000301E7" w:rsidRPr="00AD3DE0" w:rsidTr="000301E7">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Дата</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w:t>
            </w:r>
          </w:p>
        </w:tc>
        <w:tc>
          <w:tcPr>
            <w:tcW w:w="812" w:type="dxa"/>
            <w:tcBorders>
              <w:top w:val="nil"/>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1день</w:t>
            </w:r>
          </w:p>
        </w:tc>
      </w:tr>
      <w:tr w:rsidR="000301E7" w:rsidRPr="00AD3DE0" w:rsidTr="000301E7">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527" w:type="dxa"/>
            <w:tcBorders>
              <w:top w:val="nil"/>
              <w:left w:val="single" w:sz="4" w:space="0" w:color="auto"/>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single" w:sz="4" w:space="0" w:color="auto"/>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sz w:val="16"/>
                <w:szCs w:val="16"/>
              </w:rPr>
            </w:pPr>
            <w:r w:rsidRPr="00AD3DE0">
              <w:rPr>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w:t>
            </w:r>
          </w:p>
        </w:tc>
        <w:tc>
          <w:tcPr>
            <w:tcW w:w="812" w:type="dxa"/>
            <w:tcBorders>
              <w:top w:val="nil"/>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r>
      <w:tr w:rsidR="000301E7" w:rsidRPr="00AD3DE0" w:rsidTr="000301E7">
        <w:trPr>
          <w:trHeight w:val="465"/>
        </w:trPr>
        <w:tc>
          <w:tcPr>
            <w:tcW w:w="851" w:type="dxa"/>
            <w:tcBorders>
              <w:top w:val="nil"/>
              <w:left w:val="single" w:sz="8" w:space="0" w:color="auto"/>
              <w:bottom w:val="single" w:sz="8" w:space="0" w:color="auto"/>
              <w:right w:val="nil"/>
            </w:tcBorders>
            <w:shd w:val="clear" w:color="auto" w:fill="auto"/>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Количество учебных дней</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852" w:type="dxa"/>
            <w:gridSpan w:val="2"/>
            <w:tcBorders>
              <w:top w:val="single" w:sz="4" w:space="0" w:color="auto"/>
              <w:left w:val="nil"/>
              <w:bottom w:val="single" w:sz="8" w:space="0" w:color="auto"/>
              <w:right w:val="nil"/>
            </w:tcBorders>
            <w:shd w:val="clear" w:color="auto" w:fill="auto"/>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3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8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w:t>
            </w:r>
          </w:p>
        </w:tc>
        <w:tc>
          <w:tcPr>
            <w:tcW w:w="426" w:type="dxa"/>
            <w:tcBorders>
              <w:top w:val="nil"/>
              <w:left w:val="nil"/>
              <w:bottom w:val="single" w:sz="8" w:space="0" w:color="auto"/>
              <w:right w:val="single" w:sz="4" w:space="0" w:color="auto"/>
            </w:tcBorders>
            <w:shd w:val="clear" w:color="auto" w:fill="auto"/>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812" w:type="dxa"/>
            <w:tcBorders>
              <w:top w:val="nil"/>
              <w:left w:val="nil"/>
              <w:bottom w:val="single" w:sz="8" w:space="0" w:color="auto"/>
              <w:right w:val="single" w:sz="8" w:space="0" w:color="auto"/>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21</w:t>
            </w:r>
          </w:p>
        </w:tc>
      </w:tr>
      <w:tr w:rsidR="000301E7" w:rsidRPr="00AD3DE0" w:rsidTr="000301E7">
        <w:trPr>
          <w:trHeight w:val="240"/>
        </w:trPr>
        <w:tc>
          <w:tcPr>
            <w:tcW w:w="851"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r>
      <w:tr w:rsidR="000301E7" w:rsidRPr="00AD3DE0" w:rsidTr="000301E7">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0301E7" w:rsidRPr="00AD3DE0" w:rsidRDefault="000301E7" w:rsidP="000301E7">
            <w:pPr>
              <w:spacing w:after="0" w:line="240" w:lineRule="auto"/>
              <w:jc w:val="center"/>
              <w:rPr>
                <w:b/>
                <w:bCs/>
                <w:color w:val="000000"/>
                <w:sz w:val="16"/>
                <w:szCs w:val="16"/>
              </w:rPr>
            </w:pPr>
            <w:r w:rsidRPr="00AD3DE0">
              <w:rPr>
                <w:b/>
                <w:bCs/>
                <w:color w:val="000000"/>
                <w:sz w:val="16"/>
                <w:szCs w:val="16"/>
              </w:rPr>
              <w:t>Октябрь</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итого:</w:t>
            </w:r>
          </w:p>
        </w:tc>
      </w:tr>
      <w:tr w:rsidR="000301E7" w:rsidRPr="00AD3DE0" w:rsidTr="000301E7">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Неделя</w:t>
            </w:r>
          </w:p>
        </w:tc>
        <w:tc>
          <w:tcPr>
            <w:tcW w:w="527" w:type="dxa"/>
            <w:tcBorders>
              <w:top w:val="nil"/>
              <w:left w:val="single" w:sz="4" w:space="0" w:color="auto"/>
              <w:bottom w:val="single" w:sz="4" w:space="0" w:color="auto"/>
              <w:right w:val="nil"/>
            </w:tcBorders>
            <w:shd w:val="clear" w:color="000000" w:fill="FFCC99"/>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0301E7" w:rsidRPr="00AD3DE0" w:rsidRDefault="000301E7" w:rsidP="000301E7">
            <w:pPr>
              <w:spacing w:after="0" w:line="240" w:lineRule="auto"/>
              <w:jc w:val="right"/>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000000" w:fill="FFCC99"/>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852" w:type="dxa"/>
            <w:gridSpan w:val="2"/>
            <w:tcBorders>
              <w:top w:val="single" w:sz="4" w:space="0" w:color="auto"/>
              <w:left w:val="nil"/>
              <w:bottom w:val="single" w:sz="4" w:space="0" w:color="auto"/>
              <w:right w:val="nil"/>
            </w:tcBorders>
            <w:shd w:val="clear" w:color="000000" w:fill="FFCC99"/>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6</w:t>
            </w:r>
          </w:p>
        </w:tc>
        <w:tc>
          <w:tcPr>
            <w:tcW w:w="493" w:type="dxa"/>
            <w:tcBorders>
              <w:top w:val="nil"/>
              <w:left w:val="nil"/>
              <w:bottom w:val="single" w:sz="4" w:space="0" w:color="auto"/>
              <w:right w:val="nil"/>
            </w:tcBorders>
            <w:shd w:val="clear" w:color="000000" w:fill="FFCC99"/>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0301E7" w:rsidRPr="00AD3DE0" w:rsidRDefault="000301E7" w:rsidP="000301E7">
            <w:pPr>
              <w:spacing w:after="0" w:line="240" w:lineRule="auto"/>
              <w:jc w:val="right"/>
              <w:rPr>
                <w:color w:val="000000"/>
                <w:sz w:val="16"/>
                <w:szCs w:val="16"/>
              </w:rPr>
            </w:pPr>
            <w:r w:rsidRPr="00AD3DE0">
              <w:rPr>
                <w:color w:val="000000"/>
                <w:sz w:val="16"/>
                <w:szCs w:val="16"/>
              </w:rPr>
              <w:t>7</w:t>
            </w:r>
          </w:p>
        </w:tc>
        <w:tc>
          <w:tcPr>
            <w:tcW w:w="493" w:type="dxa"/>
            <w:tcBorders>
              <w:top w:val="nil"/>
              <w:left w:val="nil"/>
              <w:bottom w:val="single" w:sz="4" w:space="0" w:color="auto"/>
              <w:right w:val="nil"/>
            </w:tcBorders>
            <w:shd w:val="clear" w:color="000000" w:fill="FFCC99"/>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986" w:type="dxa"/>
            <w:gridSpan w:val="2"/>
            <w:tcBorders>
              <w:top w:val="single" w:sz="4" w:space="0" w:color="auto"/>
              <w:left w:val="single" w:sz="4" w:space="0" w:color="auto"/>
              <w:bottom w:val="single" w:sz="4" w:space="0" w:color="auto"/>
              <w:right w:val="single" w:sz="4" w:space="0" w:color="000000"/>
            </w:tcBorders>
            <w:shd w:val="clear" w:color="000000" w:fill="FFCC99"/>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0301E7" w:rsidRPr="00AD3DE0" w:rsidRDefault="000301E7" w:rsidP="000301E7">
            <w:pPr>
              <w:spacing w:after="0" w:line="240" w:lineRule="auto"/>
              <w:jc w:val="right"/>
              <w:rPr>
                <w:color w:val="000000"/>
                <w:sz w:val="16"/>
                <w:szCs w:val="16"/>
              </w:rPr>
            </w:pPr>
            <w:r w:rsidRPr="00AD3DE0">
              <w:rPr>
                <w:color w:val="000000"/>
                <w:sz w:val="16"/>
                <w:szCs w:val="16"/>
              </w:rPr>
              <w:t>8</w:t>
            </w:r>
          </w:p>
        </w:tc>
        <w:tc>
          <w:tcPr>
            <w:tcW w:w="493" w:type="dxa"/>
            <w:tcBorders>
              <w:top w:val="nil"/>
              <w:left w:val="nil"/>
              <w:bottom w:val="single" w:sz="4" w:space="0" w:color="auto"/>
              <w:right w:val="nil"/>
            </w:tcBorders>
            <w:shd w:val="clear" w:color="000000" w:fill="FFCC99"/>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852" w:type="dxa"/>
            <w:gridSpan w:val="2"/>
            <w:tcBorders>
              <w:top w:val="single" w:sz="4" w:space="0" w:color="auto"/>
              <w:left w:val="nil"/>
              <w:bottom w:val="single" w:sz="4" w:space="0" w:color="auto"/>
              <w:right w:val="single" w:sz="4" w:space="0" w:color="000000"/>
            </w:tcBorders>
            <w:shd w:val="clear" w:color="000000" w:fill="FFCC99"/>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1704" w:type="dxa"/>
            <w:gridSpan w:val="4"/>
            <w:tcBorders>
              <w:top w:val="single" w:sz="4" w:space="0" w:color="auto"/>
              <w:left w:val="nil"/>
              <w:bottom w:val="single" w:sz="4" w:space="0" w:color="auto"/>
              <w:right w:val="single" w:sz="4" w:space="0" w:color="000000"/>
            </w:tcBorders>
            <w:shd w:val="clear" w:color="000000" w:fill="FFCC99"/>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9</w:t>
            </w:r>
          </w:p>
        </w:tc>
        <w:tc>
          <w:tcPr>
            <w:tcW w:w="812" w:type="dxa"/>
            <w:tcBorders>
              <w:top w:val="nil"/>
              <w:left w:val="nil"/>
              <w:bottom w:val="single" w:sz="4" w:space="0" w:color="auto"/>
              <w:right w:val="single" w:sz="8" w:space="0" w:color="auto"/>
            </w:tcBorders>
            <w:shd w:val="clear" w:color="auto" w:fill="auto"/>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4 недели     3 дня</w:t>
            </w:r>
          </w:p>
        </w:tc>
      </w:tr>
      <w:tr w:rsidR="000301E7" w:rsidRPr="00AD3DE0" w:rsidTr="000301E7">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Дата</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31</w:t>
            </w:r>
          </w:p>
        </w:tc>
        <w:tc>
          <w:tcPr>
            <w:tcW w:w="812" w:type="dxa"/>
            <w:tcBorders>
              <w:top w:val="nil"/>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r>
      <w:tr w:rsidR="000301E7" w:rsidRPr="00AD3DE0" w:rsidTr="000301E7">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527" w:type="dxa"/>
            <w:tcBorders>
              <w:top w:val="nil"/>
              <w:left w:val="single" w:sz="4" w:space="0" w:color="auto"/>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812" w:type="dxa"/>
            <w:tcBorders>
              <w:top w:val="nil"/>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r>
      <w:tr w:rsidR="000301E7" w:rsidRPr="00AD3DE0" w:rsidTr="000301E7">
        <w:trPr>
          <w:trHeight w:val="465"/>
        </w:trPr>
        <w:tc>
          <w:tcPr>
            <w:tcW w:w="851" w:type="dxa"/>
            <w:tcBorders>
              <w:top w:val="nil"/>
              <w:left w:val="single" w:sz="8" w:space="0" w:color="auto"/>
              <w:bottom w:val="single" w:sz="8" w:space="0" w:color="auto"/>
              <w:right w:val="nil"/>
            </w:tcBorders>
            <w:shd w:val="clear" w:color="auto" w:fill="auto"/>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Количество учебных дней</w:t>
            </w:r>
          </w:p>
        </w:tc>
        <w:tc>
          <w:tcPr>
            <w:tcW w:w="200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4</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3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8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170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4</w:t>
            </w:r>
          </w:p>
        </w:tc>
        <w:tc>
          <w:tcPr>
            <w:tcW w:w="812" w:type="dxa"/>
            <w:tcBorders>
              <w:top w:val="nil"/>
              <w:left w:val="nil"/>
              <w:bottom w:val="single" w:sz="8" w:space="0" w:color="auto"/>
              <w:right w:val="single" w:sz="8" w:space="0" w:color="auto"/>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23</w:t>
            </w:r>
          </w:p>
        </w:tc>
      </w:tr>
      <w:tr w:rsidR="000301E7" w:rsidRPr="00AD3DE0" w:rsidTr="000301E7">
        <w:trPr>
          <w:trHeight w:val="240"/>
        </w:trPr>
        <w:tc>
          <w:tcPr>
            <w:tcW w:w="851"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r>
      <w:tr w:rsidR="000301E7" w:rsidRPr="00AD3DE0" w:rsidTr="000301E7">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0301E7" w:rsidRPr="00AD3DE0" w:rsidRDefault="000301E7" w:rsidP="000301E7">
            <w:pPr>
              <w:spacing w:after="0" w:line="240" w:lineRule="auto"/>
              <w:jc w:val="center"/>
              <w:rPr>
                <w:b/>
                <w:bCs/>
                <w:color w:val="000000"/>
                <w:sz w:val="16"/>
                <w:szCs w:val="16"/>
              </w:rPr>
            </w:pPr>
            <w:r w:rsidRPr="00AD3DE0">
              <w:rPr>
                <w:b/>
                <w:bCs/>
                <w:color w:val="000000"/>
                <w:sz w:val="16"/>
                <w:szCs w:val="16"/>
              </w:rPr>
              <w:t>Ноябрь</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итого:</w:t>
            </w:r>
          </w:p>
        </w:tc>
      </w:tr>
      <w:tr w:rsidR="000301E7" w:rsidRPr="00AD3DE0" w:rsidTr="000301E7">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Неделя</w:t>
            </w:r>
          </w:p>
        </w:tc>
        <w:tc>
          <w:tcPr>
            <w:tcW w:w="527" w:type="dxa"/>
            <w:tcBorders>
              <w:top w:val="nil"/>
              <w:left w:val="single" w:sz="4" w:space="0" w:color="auto"/>
              <w:bottom w:val="single" w:sz="4" w:space="0" w:color="auto"/>
              <w:right w:val="nil"/>
            </w:tcBorders>
            <w:shd w:val="clear" w:color="000000" w:fill="FFCC99"/>
            <w:noWrap/>
            <w:vAlign w:val="center"/>
            <w:hideMark/>
          </w:tcPr>
          <w:p w:rsidR="000301E7" w:rsidRPr="00AD3DE0" w:rsidRDefault="000301E7" w:rsidP="000301E7">
            <w:pPr>
              <w:spacing w:after="0" w:line="240" w:lineRule="auto"/>
              <w:jc w:val="right"/>
              <w:rPr>
                <w:color w:val="000000"/>
                <w:sz w:val="16"/>
                <w:szCs w:val="16"/>
              </w:rPr>
            </w:pPr>
            <w:r w:rsidRPr="00AD3DE0">
              <w:rPr>
                <w:color w:val="000000"/>
                <w:sz w:val="16"/>
                <w:szCs w:val="16"/>
              </w:rPr>
              <w:t>9</w:t>
            </w:r>
          </w:p>
        </w:tc>
        <w:tc>
          <w:tcPr>
            <w:tcW w:w="986" w:type="dxa"/>
            <w:gridSpan w:val="2"/>
            <w:tcBorders>
              <w:top w:val="single" w:sz="4" w:space="0" w:color="auto"/>
              <w:left w:val="single" w:sz="4" w:space="0" w:color="auto"/>
              <w:bottom w:val="single" w:sz="4" w:space="0" w:color="auto"/>
              <w:right w:val="nil"/>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jc w:val="right"/>
              <w:rPr>
                <w:color w:val="000000"/>
                <w:sz w:val="16"/>
                <w:szCs w:val="16"/>
              </w:rPr>
            </w:pPr>
            <w:r w:rsidRPr="00AD3DE0">
              <w:rPr>
                <w:color w:val="000000"/>
                <w:sz w:val="16"/>
                <w:szCs w:val="16"/>
              </w:rPr>
              <w:t>10</w:t>
            </w:r>
          </w:p>
        </w:tc>
        <w:tc>
          <w:tcPr>
            <w:tcW w:w="426"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jc w:val="right"/>
              <w:rPr>
                <w:color w:val="000000"/>
                <w:sz w:val="16"/>
                <w:szCs w:val="16"/>
              </w:rPr>
            </w:pPr>
            <w:r w:rsidRPr="00AD3DE0">
              <w:rPr>
                <w:color w:val="000000"/>
                <w:sz w:val="16"/>
                <w:szCs w:val="16"/>
              </w:rPr>
              <w:t>11</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12</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197"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13</w:t>
            </w:r>
          </w:p>
        </w:tc>
        <w:tc>
          <w:tcPr>
            <w:tcW w:w="426" w:type="dxa"/>
            <w:tcBorders>
              <w:top w:val="nil"/>
              <w:left w:val="nil"/>
              <w:bottom w:val="single" w:sz="4" w:space="0" w:color="auto"/>
              <w:right w:val="single" w:sz="4" w:space="0" w:color="auto"/>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812" w:type="dxa"/>
            <w:tcBorders>
              <w:top w:val="nil"/>
              <w:left w:val="nil"/>
              <w:bottom w:val="single" w:sz="4" w:space="0" w:color="auto"/>
              <w:right w:val="single" w:sz="8" w:space="0" w:color="auto"/>
            </w:tcBorders>
            <w:shd w:val="clear" w:color="auto" w:fill="auto"/>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xml:space="preserve">4 недели </w:t>
            </w:r>
          </w:p>
        </w:tc>
      </w:tr>
      <w:tr w:rsidR="000301E7" w:rsidRPr="00AD3DE0" w:rsidTr="000301E7">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Дата</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w:t>
            </w:r>
          </w:p>
        </w:tc>
        <w:tc>
          <w:tcPr>
            <w:tcW w:w="812" w:type="dxa"/>
            <w:tcBorders>
              <w:top w:val="nil"/>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r>
      <w:tr w:rsidR="000301E7" w:rsidRPr="00AD3DE0" w:rsidTr="000301E7">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527" w:type="dxa"/>
            <w:tcBorders>
              <w:top w:val="nil"/>
              <w:left w:val="single" w:sz="4" w:space="0" w:color="auto"/>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C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п</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single" w:sz="4" w:space="0" w:color="auto"/>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w:t>
            </w:r>
          </w:p>
        </w:tc>
        <w:tc>
          <w:tcPr>
            <w:tcW w:w="812" w:type="dxa"/>
            <w:tcBorders>
              <w:top w:val="nil"/>
              <w:left w:val="nil"/>
              <w:bottom w:val="single" w:sz="4" w:space="0" w:color="auto"/>
              <w:right w:val="single" w:sz="8"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r>
      <w:tr w:rsidR="000301E7" w:rsidRPr="00AD3DE0" w:rsidTr="000301E7">
        <w:trPr>
          <w:trHeight w:val="465"/>
        </w:trPr>
        <w:tc>
          <w:tcPr>
            <w:tcW w:w="851" w:type="dxa"/>
            <w:tcBorders>
              <w:top w:val="nil"/>
              <w:left w:val="single" w:sz="8" w:space="0" w:color="auto"/>
              <w:bottom w:val="single" w:sz="8" w:space="0" w:color="auto"/>
              <w:right w:val="nil"/>
            </w:tcBorders>
            <w:shd w:val="clear" w:color="auto" w:fill="auto"/>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Количество учебных дней</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w:t>
            </w:r>
          </w:p>
        </w:tc>
        <w:tc>
          <w:tcPr>
            <w:tcW w:w="147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1838" w:type="dxa"/>
            <w:gridSpan w:val="4"/>
            <w:tcBorders>
              <w:top w:val="single" w:sz="4" w:space="0" w:color="auto"/>
              <w:left w:val="nil"/>
              <w:bottom w:val="single" w:sz="8" w:space="0" w:color="auto"/>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4</w:t>
            </w:r>
          </w:p>
        </w:tc>
        <w:tc>
          <w:tcPr>
            <w:tcW w:w="98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8" w:space="0" w:color="auto"/>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197"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426" w:type="dxa"/>
            <w:tcBorders>
              <w:top w:val="single" w:sz="4" w:space="0" w:color="auto"/>
              <w:left w:val="nil"/>
              <w:bottom w:val="single" w:sz="8" w:space="0" w:color="auto"/>
              <w:right w:val="single" w:sz="4" w:space="0" w:color="auto"/>
            </w:tcBorders>
            <w:shd w:val="clear" w:color="auto" w:fill="auto"/>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8" w:space="0" w:color="auto"/>
              <w:right w:val="single" w:sz="4" w:space="0" w:color="auto"/>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812" w:type="dxa"/>
            <w:tcBorders>
              <w:top w:val="nil"/>
              <w:left w:val="nil"/>
              <w:bottom w:val="single" w:sz="8" w:space="0" w:color="auto"/>
              <w:right w:val="single" w:sz="8" w:space="0" w:color="auto"/>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20</w:t>
            </w:r>
          </w:p>
        </w:tc>
      </w:tr>
      <w:tr w:rsidR="000301E7" w:rsidRPr="00AD3DE0" w:rsidTr="000301E7">
        <w:trPr>
          <w:trHeight w:val="240"/>
        </w:trPr>
        <w:tc>
          <w:tcPr>
            <w:tcW w:w="851"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r>
      <w:tr w:rsidR="000301E7" w:rsidRPr="00AD3DE0" w:rsidTr="000301E7">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0301E7" w:rsidRPr="00AD3DE0" w:rsidRDefault="000301E7" w:rsidP="000301E7">
            <w:pPr>
              <w:spacing w:after="0" w:line="240" w:lineRule="auto"/>
              <w:jc w:val="center"/>
              <w:rPr>
                <w:b/>
                <w:bCs/>
                <w:color w:val="000000"/>
                <w:sz w:val="16"/>
                <w:szCs w:val="16"/>
              </w:rPr>
            </w:pPr>
            <w:r w:rsidRPr="00AD3DE0">
              <w:rPr>
                <w:b/>
                <w:bCs/>
                <w:color w:val="000000"/>
                <w:sz w:val="16"/>
                <w:szCs w:val="16"/>
              </w:rPr>
              <w:t>Декабрь</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итого:</w:t>
            </w:r>
          </w:p>
        </w:tc>
      </w:tr>
      <w:tr w:rsidR="000301E7" w:rsidRPr="00AD3DE0" w:rsidTr="000301E7">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Неделя</w:t>
            </w:r>
          </w:p>
        </w:tc>
        <w:tc>
          <w:tcPr>
            <w:tcW w:w="527" w:type="dxa"/>
            <w:tcBorders>
              <w:top w:val="nil"/>
              <w:left w:val="single" w:sz="4" w:space="0" w:color="auto"/>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single" w:sz="4" w:space="0" w:color="auto"/>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1479" w:type="dxa"/>
            <w:gridSpan w:val="3"/>
            <w:tcBorders>
              <w:top w:val="single" w:sz="4" w:space="0" w:color="auto"/>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852"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jc w:val="right"/>
              <w:rPr>
                <w:color w:val="000000"/>
                <w:sz w:val="16"/>
                <w:szCs w:val="16"/>
              </w:rPr>
            </w:pPr>
            <w:r w:rsidRPr="00AD3DE0">
              <w:rPr>
                <w:color w:val="000000"/>
                <w:sz w:val="16"/>
                <w:szCs w:val="16"/>
              </w:rPr>
              <w:t>15</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jc w:val="right"/>
              <w:rPr>
                <w:color w:val="000000"/>
                <w:sz w:val="16"/>
                <w:szCs w:val="16"/>
              </w:rPr>
            </w:pPr>
            <w:r w:rsidRPr="00AD3DE0">
              <w:rPr>
                <w:color w:val="000000"/>
                <w:sz w:val="16"/>
                <w:szCs w:val="16"/>
              </w:rPr>
              <w:t>16</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331"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17</w:t>
            </w:r>
          </w:p>
        </w:tc>
        <w:tc>
          <w:tcPr>
            <w:tcW w:w="852"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852"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18</w:t>
            </w:r>
          </w:p>
        </w:tc>
        <w:tc>
          <w:tcPr>
            <w:tcW w:w="812" w:type="dxa"/>
            <w:tcBorders>
              <w:top w:val="nil"/>
              <w:left w:val="nil"/>
              <w:bottom w:val="single" w:sz="4" w:space="0" w:color="auto"/>
              <w:right w:val="single" w:sz="8" w:space="0" w:color="auto"/>
            </w:tcBorders>
            <w:shd w:val="clear" w:color="auto" w:fill="auto"/>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4 недели 2 дня</w:t>
            </w:r>
          </w:p>
        </w:tc>
      </w:tr>
      <w:tr w:rsidR="000301E7" w:rsidRPr="00AD3DE0" w:rsidTr="000301E7">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Дата</w:t>
            </w:r>
          </w:p>
        </w:tc>
        <w:tc>
          <w:tcPr>
            <w:tcW w:w="527"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31</w:t>
            </w:r>
          </w:p>
        </w:tc>
        <w:tc>
          <w:tcPr>
            <w:tcW w:w="812" w:type="dxa"/>
            <w:tcBorders>
              <w:top w:val="nil"/>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r>
      <w:tr w:rsidR="000301E7" w:rsidRPr="00AD3DE0" w:rsidTr="000301E7">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527"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812" w:type="dxa"/>
            <w:tcBorders>
              <w:top w:val="nil"/>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r>
      <w:tr w:rsidR="000301E7" w:rsidRPr="00AD3DE0" w:rsidTr="000301E7">
        <w:trPr>
          <w:trHeight w:val="465"/>
        </w:trPr>
        <w:tc>
          <w:tcPr>
            <w:tcW w:w="851" w:type="dxa"/>
            <w:tcBorders>
              <w:top w:val="nil"/>
              <w:left w:val="single" w:sz="8" w:space="0" w:color="auto"/>
              <w:bottom w:val="single" w:sz="8" w:space="0" w:color="auto"/>
              <w:right w:val="nil"/>
            </w:tcBorders>
            <w:shd w:val="clear" w:color="auto" w:fill="auto"/>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Количество учебных дней</w:t>
            </w:r>
          </w:p>
        </w:tc>
        <w:tc>
          <w:tcPr>
            <w:tcW w:w="527" w:type="dxa"/>
            <w:tcBorders>
              <w:top w:val="single" w:sz="4" w:space="0" w:color="auto"/>
              <w:left w:val="single" w:sz="4" w:space="0" w:color="auto"/>
              <w:bottom w:val="single" w:sz="8" w:space="0" w:color="auto"/>
              <w:right w:val="nil"/>
            </w:tcBorders>
            <w:shd w:val="clear" w:color="auto" w:fill="auto"/>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246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852" w:type="dxa"/>
            <w:gridSpan w:val="2"/>
            <w:tcBorders>
              <w:top w:val="single" w:sz="4" w:space="0" w:color="auto"/>
              <w:left w:val="nil"/>
              <w:bottom w:val="single" w:sz="8" w:space="0" w:color="auto"/>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3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8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852" w:type="dxa"/>
            <w:gridSpan w:val="2"/>
            <w:tcBorders>
              <w:top w:val="single" w:sz="4" w:space="0" w:color="auto"/>
              <w:left w:val="nil"/>
              <w:bottom w:val="single" w:sz="8"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w:t>
            </w:r>
          </w:p>
        </w:tc>
        <w:tc>
          <w:tcPr>
            <w:tcW w:w="812" w:type="dxa"/>
            <w:tcBorders>
              <w:top w:val="nil"/>
              <w:left w:val="nil"/>
              <w:bottom w:val="single" w:sz="8" w:space="0" w:color="auto"/>
              <w:right w:val="single" w:sz="8" w:space="0" w:color="auto"/>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22</w:t>
            </w:r>
          </w:p>
        </w:tc>
      </w:tr>
      <w:tr w:rsidR="000301E7" w:rsidRPr="00AD3DE0" w:rsidTr="000301E7">
        <w:trPr>
          <w:trHeight w:val="240"/>
        </w:trPr>
        <w:tc>
          <w:tcPr>
            <w:tcW w:w="851" w:type="dxa"/>
            <w:tcBorders>
              <w:top w:val="nil"/>
              <w:left w:val="nil"/>
              <w:bottom w:val="nil"/>
              <w:right w:val="nil"/>
            </w:tcBorders>
            <w:shd w:val="clear" w:color="auto" w:fill="auto"/>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r>
      <w:tr w:rsidR="000301E7" w:rsidRPr="00AD3DE0" w:rsidTr="000301E7">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0301E7" w:rsidRPr="00AD3DE0" w:rsidRDefault="000301E7" w:rsidP="000301E7">
            <w:pPr>
              <w:spacing w:after="0" w:line="240" w:lineRule="auto"/>
              <w:jc w:val="center"/>
              <w:rPr>
                <w:b/>
                <w:bCs/>
                <w:color w:val="000000"/>
                <w:sz w:val="16"/>
                <w:szCs w:val="16"/>
              </w:rPr>
            </w:pPr>
            <w:r w:rsidRPr="00AD3DE0">
              <w:rPr>
                <w:b/>
                <w:bCs/>
                <w:color w:val="000000"/>
                <w:sz w:val="16"/>
                <w:szCs w:val="16"/>
              </w:rPr>
              <w:t>Январь</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итого:</w:t>
            </w:r>
          </w:p>
        </w:tc>
      </w:tr>
      <w:tr w:rsidR="000301E7" w:rsidRPr="00AD3DE0" w:rsidTr="000301E7">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Неделя</w:t>
            </w:r>
          </w:p>
        </w:tc>
        <w:tc>
          <w:tcPr>
            <w:tcW w:w="3844" w:type="dxa"/>
            <w:gridSpan w:val="8"/>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CD5B4"/>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CD5B4"/>
            <w:noWrap/>
            <w:vAlign w:val="center"/>
            <w:hideMark/>
          </w:tcPr>
          <w:p w:rsidR="000301E7" w:rsidRPr="00AD3DE0" w:rsidRDefault="000301E7" w:rsidP="000301E7">
            <w:pPr>
              <w:spacing w:after="0" w:line="240" w:lineRule="auto"/>
              <w:jc w:val="right"/>
              <w:rPr>
                <w:color w:val="000000"/>
                <w:sz w:val="16"/>
                <w:szCs w:val="16"/>
              </w:rPr>
            </w:pPr>
            <w:r w:rsidRPr="00AD3DE0">
              <w:rPr>
                <w:color w:val="000000"/>
                <w:sz w:val="16"/>
                <w:szCs w:val="16"/>
              </w:rPr>
              <w:t>18</w:t>
            </w:r>
          </w:p>
        </w:tc>
        <w:tc>
          <w:tcPr>
            <w:tcW w:w="986" w:type="dxa"/>
            <w:gridSpan w:val="2"/>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000000" w:fill="FCD5B4"/>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19</w:t>
            </w:r>
          </w:p>
        </w:tc>
        <w:tc>
          <w:tcPr>
            <w:tcW w:w="986"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000000" w:fill="FCD5B4"/>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20</w:t>
            </w:r>
          </w:p>
        </w:tc>
        <w:tc>
          <w:tcPr>
            <w:tcW w:w="919"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1704" w:type="dxa"/>
            <w:gridSpan w:val="4"/>
            <w:tcBorders>
              <w:top w:val="single" w:sz="4" w:space="0" w:color="auto"/>
              <w:left w:val="nil"/>
              <w:bottom w:val="single" w:sz="4" w:space="0" w:color="auto"/>
              <w:right w:val="nil"/>
            </w:tcBorders>
            <w:shd w:val="clear" w:color="000000" w:fill="FCD5B4"/>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21</w:t>
            </w:r>
          </w:p>
        </w:tc>
        <w:tc>
          <w:tcPr>
            <w:tcW w:w="426" w:type="dxa"/>
            <w:tcBorders>
              <w:top w:val="nil"/>
              <w:left w:val="nil"/>
              <w:bottom w:val="single" w:sz="4" w:space="0" w:color="auto"/>
              <w:right w:val="single" w:sz="4" w:space="0" w:color="auto"/>
            </w:tcBorders>
            <w:shd w:val="clear" w:color="000000" w:fill="FCD5B4"/>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812" w:type="dxa"/>
            <w:tcBorders>
              <w:top w:val="nil"/>
              <w:left w:val="nil"/>
              <w:bottom w:val="single" w:sz="4" w:space="0" w:color="auto"/>
              <w:right w:val="single" w:sz="8" w:space="0" w:color="auto"/>
            </w:tcBorders>
            <w:shd w:val="clear" w:color="auto" w:fill="auto"/>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 недели 2 дня</w:t>
            </w:r>
          </w:p>
        </w:tc>
      </w:tr>
      <w:tr w:rsidR="000301E7" w:rsidRPr="00AD3DE0" w:rsidTr="000301E7">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Дата</w:t>
            </w:r>
          </w:p>
        </w:tc>
        <w:tc>
          <w:tcPr>
            <w:tcW w:w="527"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31</w:t>
            </w:r>
          </w:p>
        </w:tc>
        <w:tc>
          <w:tcPr>
            <w:tcW w:w="812" w:type="dxa"/>
            <w:tcBorders>
              <w:top w:val="nil"/>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r>
      <w:tr w:rsidR="000301E7" w:rsidRPr="00AD3DE0" w:rsidTr="000301E7">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527" w:type="dxa"/>
            <w:tcBorders>
              <w:top w:val="nil"/>
              <w:left w:val="nil"/>
              <w:bottom w:val="single" w:sz="4" w:space="0" w:color="auto"/>
              <w:right w:val="single" w:sz="4" w:space="0" w:color="auto"/>
            </w:tcBorders>
            <w:shd w:val="clear" w:color="000000" w:fill="FFC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п</w:t>
            </w:r>
          </w:p>
        </w:tc>
        <w:tc>
          <w:tcPr>
            <w:tcW w:w="493" w:type="dxa"/>
            <w:tcBorders>
              <w:top w:val="nil"/>
              <w:left w:val="nil"/>
              <w:bottom w:val="single" w:sz="4" w:space="0" w:color="auto"/>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single" w:sz="4" w:space="0" w:color="auto"/>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single" w:sz="4" w:space="0" w:color="auto"/>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single" w:sz="4" w:space="0" w:color="auto"/>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single" w:sz="4" w:space="0" w:color="auto"/>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single" w:sz="4" w:space="0" w:color="auto"/>
              <w:right w:val="single" w:sz="4" w:space="0" w:color="auto"/>
            </w:tcBorders>
            <w:shd w:val="clear" w:color="000000" w:fill="FFC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п</w:t>
            </w:r>
          </w:p>
        </w:tc>
        <w:tc>
          <w:tcPr>
            <w:tcW w:w="426" w:type="dxa"/>
            <w:tcBorders>
              <w:top w:val="nil"/>
              <w:left w:val="nil"/>
              <w:bottom w:val="single" w:sz="4" w:space="0" w:color="auto"/>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single" w:sz="4" w:space="0" w:color="auto"/>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single" w:sz="4" w:space="0" w:color="auto"/>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single" w:sz="4" w:space="0" w:color="auto"/>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single" w:sz="4" w:space="0" w:color="auto"/>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single" w:sz="4" w:space="0" w:color="auto"/>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single" w:sz="4" w:space="0" w:color="auto"/>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single" w:sz="4" w:space="0" w:color="auto"/>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single" w:sz="4" w:space="0" w:color="auto"/>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single" w:sz="4" w:space="0" w:color="auto"/>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single" w:sz="4" w:space="0" w:color="auto"/>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812" w:type="dxa"/>
            <w:tcBorders>
              <w:top w:val="nil"/>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r>
      <w:tr w:rsidR="000301E7" w:rsidRPr="00AD3DE0" w:rsidTr="000301E7">
        <w:trPr>
          <w:trHeight w:val="465"/>
        </w:trPr>
        <w:tc>
          <w:tcPr>
            <w:tcW w:w="851" w:type="dxa"/>
            <w:tcBorders>
              <w:top w:val="nil"/>
              <w:left w:val="single" w:sz="8" w:space="0" w:color="auto"/>
              <w:bottom w:val="single" w:sz="8" w:space="0" w:color="auto"/>
              <w:right w:val="single" w:sz="4" w:space="0" w:color="auto"/>
            </w:tcBorders>
            <w:shd w:val="clear" w:color="auto" w:fill="auto"/>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Количество учебных дней</w:t>
            </w:r>
          </w:p>
        </w:tc>
        <w:tc>
          <w:tcPr>
            <w:tcW w:w="3844" w:type="dxa"/>
            <w:gridSpan w:val="8"/>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nil"/>
            </w:tcBorders>
            <w:shd w:val="clear" w:color="auto" w:fill="auto"/>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auto" w:fill="auto"/>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9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130" w:type="dxa"/>
            <w:gridSpan w:val="5"/>
            <w:tcBorders>
              <w:top w:val="single" w:sz="4" w:space="0" w:color="auto"/>
              <w:left w:val="nil"/>
              <w:bottom w:val="single" w:sz="8"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812" w:type="dxa"/>
            <w:tcBorders>
              <w:top w:val="nil"/>
              <w:left w:val="nil"/>
              <w:bottom w:val="single" w:sz="8" w:space="0" w:color="auto"/>
              <w:right w:val="single" w:sz="8" w:space="0" w:color="auto"/>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17</w:t>
            </w:r>
          </w:p>
        </w:tc>
      </w:tr>
      <w:tr w:rsidR="000301E7" w:rsidRPr="00AD3DE0" w:rsidTr="000301E7">
        <w:trPr>
          <w:trHeight w:val="240"/>
        </w:trPr>
        <w:tc>
          <w:tcPr>
            <w:tcW w:w="851"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r>
      <w:tr w:rsidR="000301E7" w:rsidRPr="00AD3DE0" w:rsidTr="000301E7">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0301E7" w:rsidRPr="00AD3DE0" w:rsidRDefault="000301E7" w:rsidP="000301E7">
            <w:pPr>
              <w:spacing w:after="0" w:line="240" w:lineRule="auto"/>
              <w:jc w:val="center"/>
              <w:rPr>
                <w:b/>
                <w:bCs/>
                <w:color w:val="000000"/>
                <w:sz w:val="16"/>
                <w:szCs w:val="16"/>
              </w:rPr>
            </w:pPr>
            <w:r w:rsidRPr="00AD3DE0">
              <w:rPr>
                <w:b/>
                <w:bCs/>
                <w:color w:val="000000"/>
                <w:sz w:val="16"/>
                <w:szCs w:val="16"/>
              </w:rPr>
              <w:t>Февраль</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итого:</w:t>
            </w:r>
          </w:p>
        </w:tc>
      </w:tr>
      <w:tr w:rsidR="000301E7" w:rsidRPr="00AD3DE0" w:rsidTr="000301E7">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Неделя</w:t>
            </w:r>
          </w:p>
        </w:tc>
        <w:tc>
          <w:tcPr>
            <w:tcW w:w="1020" w:type="dxa"/>
            <w:gridSpan w:val="2"/>
            <w:tcBorders>
              <w:top w:val="single" w:sz="4" w:space="0" w:color="auto"/>
              <w:left w:val="single" w:sz="4" w:space="0" w:color="auto"/>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jc w:val="right"/>
              <w:rPr>
                <w:color w:val="000000"/>
                <w:sz w:val="16"/>
                <w:szCs w:val="16"/>
              </w:rPr>
            </w:pPr>
            <w:r w:rsidRPr="00AD3DE0">
              <w:rPr>
                <w:color w:val="000000"/>
                <w:sz w:val="16"/>
                <w:szCs w:val="16"/>
              </w:rPr>
              <w:t>22</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919"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23</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24</w:t>
            </w:r>
          </w:p>
        </w:tc>
        <w:tc>
          <w:tcPr>
            <w:tcW w:w="1479" w:type="dxa"/>
            <w:gridSpan w:val="3"/>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1771" w:type="dxa"/>
            <w:gridSpan w:val="4"/>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812" w:type="dxa"/>
            <w:tcBorders>
              <w:top w:val="nil"/>
              <w:left w:val="nil"/>
              <w:bottom w:val="single" w:sz="4" w:space="0" w:color="auto"/>
              <w:right w:val="single" w:sz="8" w:space="0" w:color="auto"/>
            </w:tcBorders>
            <w:shd w:val="clear" w:color="auto" w:fill="auto"/>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xml:space="preserve">3 недели 4 дня </w:t>
            </w:r>
          </w:p>
        </w:tc>
      </w:tr>
      <w:tr w:rsidR="000301E7" w:rsidRPr="00AD3DE0" w:rsidTr="000301E7">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Дата</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w:t>
            </w:r>
          </w:p>
        </w:tc>
        <w:tc>
          <w:tcPr>
            <w:tcW w:w="812" w:type="dxa"/>
            <w:tcBorders>
              <w:top w:val="nil"/>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r>
      <w:tr w:rsidR="000301E7" w:rsidRPr="00AD3DE0" w:rsidTr="000301E7">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527" w:type="dxa"/>
            <w:tcBorders>
              <w:top w:val="nil"/>
              <w:left w:val="single" w:sz="4" w:space="0" w:color="auto"/>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C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п</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rFonts w:ascii="Calibri" w:hAnsi="Calibri" w:cs="Calibri"/>
                <w:color w:val="000000"/>
                <w:sz w:val="16"/>
                <w:szCs w:val="16"/>
              </w:rPr>
            </w:pPr>
            <w:r w:rsidRPr="00AD3DE0">
              <w:rPr>
                <w:rFonts w:ascii="Calibri" w:hAnsi="Calibri" w:cs="Calibri"/>
                <w:color w:val="000000"/>
                <w:sz w:val="16"/>
                <w:szCs w:val="16"/>
              </w:rPr>
              <w:t>в</w:t>
            </w:r>
          </w:p>
        </w:tc>
        <w:tc>
          <w:tcPr>
            <w:tcW w:w="426" w:type="dxa"/>
            <w:tcBorders>
              <w:top w:val="nil"/>
              <w:left w:val="nil"/>
              <w:bottom w:val="nil"/>
              <w:right w:val="single" w:sz="4" w:space="0" w:color="auto"/>
            </w:tcBorders>
            <w:shd w:val="clear" w:color="auto" w:fill="auto"/>
            <w:noWrap/>
            <w:vAlign w:val="bottom"/>
            <w:hideMark/>
          </w:tcPr>
          <w:p w:rsidR="000301E7" w:rsidRPr="00AD3DE0" w:rsidRDefault="000301E7" w:rsidP="000301E7">
            <w:pPr>
              <w:spacing w:after="0" w:line="240" w:lineRule="auto"/>
              <w:jc w:val="center"/>
              <w:rPr>
                <w:rFonts w:ascii="Calibri" w:hAnsi="Calibri" w:cs="Calibri"/>
                <w:color w:val="000000"/>
                <w:sz w:val="16"/>
                <w:szCs w:val="16"/>
              </w:rPr>
            </w:pPr>
            <w:r w:rsidRPr="00AD3DE0">
              <w:rPr>
                <w:rFonts w:ascii="Calibri" w:hAnsi="Calibri" w:cs="Calibri"/>
                <w:color w:val="000000"/>
                <w:sz w:val="16"/>
                <w:szCs w:val="16"/>
              </w:rPr>
              <w:t>-</w:t>
            </w:r>
          </w:p>
        </w:tc>
        <w:tc>
          <w:tcPr>
            <w:tcW w:w="426" w:type="dxa"/>
            <w:tcBorders>
              <w:top w:val="nil"/>
              <w:left w:val="nil"/>
              <w:bottom w:val="nil"/>
              <w:right w:val="single" w:sz="4" w:space="0" w:color="auto"/>
            </w:tcBorders>
            <w:shd w:val="clear" w:color="auto" w:fill="auto"/>
            <w:noWrap/>
            <w:vAlign w:val="bottom"/>
            <w:hideMark/>
          </w:tcPr>
          <w:p w:rsidR="000301E7" w:rsidRPr="00AD3DE0" w:rsidRDefault="000301E7" w:rsidP="000301E7">
            <w:pPr>
              <w:spacing w:after="0" w:line="240" w:lineRule="auto"/>
              <w:jc w:val="center"/>
              <w:rPr>
                <w:rFonts w:ascii="Calibri" w:hAnsi="Calibri" w:cs="Calibri"/>
                <w:color w:val="000000"/>
                <w:sz w:val="16"/>
                <w:szCs w:val="16"/>
              </w:rPr>
            </w:pPr>
            <w:r w:rsidRPr="00AD3DE0">
              <w:rPr>
                <w:rFonts w:ascii="Calibri" w:hAnsi="Calibri" w:cs="Calibri"/>
                <w:color w:val="000000"/>
                <w:sz w:val="16"/>
                <w:szCs w:val="16"/>
              </w:rPr>
              <w:t>-</w:t>
            </w:r>
          </w:p>
        </w:tc>
        <w:tc>
          <w:tcPr>
            <w:tcW w:w="812" w:type="dxa"/>
            <w:tcBorders>
              <w:top w:val="nil"/>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r>
      <w:tr w:rsidR="000301E7" w:rsidRPr="00AD3DE0" w:rsidTr="000301E7">
        <w:trPr>
          <w:trHeight w:val="465"/>
        </w:trPr>
        <w:tc>
          <w:tcPr>
            <w:tcW w:w="851" w:type="dxa"/>
            <w:tcBorders>
              <w:top w:val="nil"/>
              <w:left w:val="single" w:sz="8" w:space="0" w:color="auto"/>
              <w:bottom w:val="single" w:sz="8" w:space="0" w:color="auto"/>
              <w:right w:val="nil"/>
            </w:tcBorders>
            <w:shd w:val="clear" w:color="auto" w:fill="auto"/>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Количество учебных дней</w:t>
            </w:r>
          </w:p>
        </w:tc>
        <w:tc>
          <w:tcPr>
            <w:tcW w:w="10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39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9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147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1771" w:type="dxa"/>
            <w:gridSpan w:val="4"/>
            <w:tcBorders>
              <w:top w:val="single" w:sz="4" w:space="0" w:color="auto"/>
              <w:left w:val="nil"/>
              <w:bottom w:val="single" w:sz="8"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4</w:t>
            </w:r>
          </w:p>
        </w:tc>
        <w:tc>
          <w:tcPr>
            <w:tcW w:w="426" w:type="dxa"/>
            <w:tcBorders>
              <w:top w:val="single" w:sz="4" w:space="0" w:color="auto"/>
              <w:left w:val="nil"/>
              <w:bottom w:val="single" w:sz="8" w:space="0" w:color="auto"/>
              <w:right w:val="single" w:sz="4" w:space="0" w:color="auto"/>
            </w:tcBorders>
            <w:shd w:val="clear" w:color="auto" w:fill="auto"/>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26" w:type="dxa"/>
            <w:tcBorders>
              <w:top w:val="single" w:sz="4" w:space="0" w:color="auto"/>
              <w:left w:val="nil"/>
              <w:bottom w:val="single" w:sz="8" w:space="0" w:color="auto"/>
              <w:right w:val="single" w:sz="4" w:space="0" w:color="auto"/>
            </w:tcBorders>
            <w:shd w:val="clear" w:color="auto" w:fill="auto"/>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26" w:type="dxa"/>
            <w:tcBorders>
              <w:top w:val="single" w:sz="4" w:space="0" w:color="auto"/>
              <w:left w:val="nil"/>
              <w:bottom w:val="single" w:sz="8" w:space="0" w:color="auto"/>
              <w:right w:val="single" w:sz="4" w:space="0" w:color="auto"/>
            </w:tcBorders>
            <w:shd w:val="clear" w:color="auto" w:fill="auto"/>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812" w:type="dxa"/>
            <w:tcBorders>
              <w:top w:val="nil"/>
              <w:left w:val="nil"/>
              <w:bottom w:val="single" w:sz="8" w:space="0" w:color="auto"/>
              <w:right w:val="single" w:sz="8" w:space="0" w:color="auto"/>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19</w:t>
            </w:r>
          </w:p>
        </w:tc>
      </w:tr>
      <w:tr w:rsidR="000301E7" w:rsidRPr="00AD3DE0" w:rsidTr="000301E7">
        <w:trPr>
          <w:trHeight w:val="225"/>
        </w:trPr>
        <w:tc>
          <w:tcPr>
            <w:tcW w:w="851" w:type="dxa"/>
            <w:tcBorders>
              <w:top w:val="nil"/>
              <w:left w:val="nil"/>
              <w:bottom w:val="nil"/>
              <w:right w:val="nil"/>
            </w:tcBorders>
            <w:shd w:val="clear" w:color="auto" w:fill="auto"/>
            <w:vAlign w:val="bottom"/>
            <w:hideMark/>
          </w:tcPr>
          <w:p w:rsidR="000301E7" w:rsidRPr="00AD3DE0" w:rsidRDefault="000301E7" w:rsidP="000301E7">
            <w:pPr>
              <w:spacing w:after="0" w:line="240" w:lineRule="auto"/>
              <w:jc w:val="center"/>
              <w:rPr>
                <w:color w:val="000000"/>
                <w:sz w:val="16"/>
                <w:szCs w:val="16"/>
              </w:rPr>
            </w:pPr>
          </w:p>
        </w:tc>
        <w:tc>
          <w:tcPr>
            <w:tcW w:w="527"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426"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426"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426"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426"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426"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426"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426"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426"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c>
          <w:tcPr>
            <w:tcW w:w="812" w:type="dxa"/>
            <w:tcBorders>
              <w:top w:val="nil"/>
              <w:left w:val="nil"/>
              <w:bottom w:val="nil"/>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p>
        </w:tc>
      </w:tr>
      <w:tr w:rsidR="000301E7" w:rsidRPr="00AD3DE0" w:rsidTr="000301E7">
        <w:trPr>
          <w:trHeight w:val="240"/>
        </w:trPr>
        <w:tc>
          <w:tcPr>
            <w:tcW w:w="851"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r>
      <w:tr w:rsidR="000301E7" w:rsidRPr="00AD3DE0" w:rsidTr="000301E7">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0301E7" w:rsidRPr="00AD3DE0" w:rsidRDefault="000301E7" w:rsidP="000301E7">
            <w:pPr>
              <w:spacing w:after="0" w:line="240" w:lineRule="auto"/>
              <w:jc w:val="center"/>
              <w:rPr>
                <w:b/>
                <w:bCs/>
                <w:color w:val="000000"/>
                <w:sz w:val="16"/>
                <w:szCs w:val="16"/>
              </w:rPr>
            </w:pPr>
            <w:r w:rsidRPr="00AD3DE0">
              <w:rPr>
                <w:b/>
                <w:bCs/>
                <w:color w:val="000000"/>
                <w:sz w:val="16"/>
                <w:szCs w:val="16"/>
              </w:rPr>
              <w:t>Март</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итого:</w:t>
            </w:r>
          </w:p>
        </w:tc>
      </w:tr>
      <w:tr w:rsidR="000301E7" w:rsidRPr="00AD3DE0" w:rsidTr="000301E7">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Неделя</w:t>
            </w:r>
          </w:p>
        </w:tc>
        <w:tc>
          <w:tcPr>
            <w:tcW w:w="527" w:type="dxa"/>
            <w:tcBorders>
              <w:top w:val="nil"/>
              <w:left w:val="single" w:sz="4" w:space="0" w:color="auto"/>
              <w:bottom w:val="single" w:sz="4" w:space="0" w:color="auto"/>
              <w:right w:val="single" w:sz="4" w:space="0" w:color="auto"/>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1972" w:type="dxa"/>
            <w:gridSpan w:val="4"/>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27</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1479" w:type="dxa"/>
            <w:gridSpan w:val="3"/>
            <w:tcBorders>
              <w:top w:val="single" w:sz="4" w:space="0" w:color="auto"/>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28</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jc w:val="right"/>
              <w:rPr>
                <w:color w:val="000000"/>
                <w:sz w:val="16"/>
                <w:szCs w:val="16"/>
              </w:rPr>
            </w:pPr>
            <w:r w:rsidRPr="00AD3DE0">
              <w:rPr>
                <w:color w:val="000000"/>
                <w:sz w:val="16"/>
                <w:szCs w:val="16"/>
              </w:rPr>
              <w:t>29</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852"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852"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30</w:t>
            </w:r>
          </w:p>
        </w:tc>
        <w:tc>
          <w:tcPr>
            <w:tcW w:w="812" w:type="dxa"/>
            <w:vMerge w:val="restart"/>
            <w:tcBorders>
              <w:top w:val="nil"/>
              <w:left w:val="single" w:sz="4" w:space="0" w:color="auto"/>
              <w:bottom w:val="single" w:sz="4" w:space="0" w:color="000000"/>
              <w:right w:val="single" w:sz="8" w:space="0" w:color="auto"/>
            </w:tcBorders>
            <w:shd w:val="clear" w:color="auto" w:fill="auto"/>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4 недели 1 день</w:t>
            </w:r>
          </w:p>
        </w:tc>
      </w:tr>
      <w:tr w:rsidR="000301E7" w:rsidRPr="00AD3DE0" w:rsidTr="000301E7">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Дата</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31</w:t>
            </w:r>
          </w:p>
        </w:tc>
        <w:tc>
          <w:tcPr>
            <w:tcW w:w="812" w:type="dxa"/>
            <w:vMerge/>
            <w:tcBorders>
              <w:top w:val="nil"/>
              <w:left w:val="single" w:sz="4" w:space="0" w:color="auto"/>
              <w:bottom w:val="single" w:sz="4" w:space="0" w:color="000000"/>
              <w:right w:val="single" w:sz="8" w:space="0" w:color="auto"/>
            </w:tcBorders>
            <w:vAlign w:val="center"/>
            <w:hideMark/>
          </w:tcPr>
          <w:p w:rsidR="000301E7" w:rsidRPr="00AD3DE0" w:rsidRDefault="000301E7" w:rsidP="000301E7">
            <w:pPr>
              <w:spacing w:after="0" w:line="240" w:lineRule="auto"/>
              <w:rPr>
                <w:color w:val="000000"/>
                <w:sz w:val="16"/>
                <w:szCs w:val="16"/>
              </w:rPr>
            </w:pPr>
          </w:p>
        </w:tc>
      </w:tr>
      <w:tr w:rsidR="000301E7" w:rsidRPr="00AD3DE0" w:rsidTr="000301E7">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527" w:type="dxa"/>
            <w:tcBorders>
              <w:top w:val="nil"/>
              <w:left w:val="single" w:sz="4" w:space="0" w:color="auto"/>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C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п</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812" w:type="dxa"/>
            <w:tcBorders>
              <w:top w:val="nil"/>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r>
      <w:tr w:rsidR="000301E7" w:rsidRPr="00AD3DE0" w:rsidTr="000301E7">
        <w:trPr>
          <w:trHeight w:val="465"/>
        </w:trPr>
        <w:tc>
          <w:tcPr>
            <w:tcW w:w="851" w:type="dxa"/>
            <w:tcBorders>
              <w:top w:val="nil"/>
              <w:left w:val="single" w:sz="8" w:space="0" w:color="auto"/>
              <w:bottom w:val="single" w:sz="8" w:space="0" w:color="auto"/>
              <w:right w:val="nil"/>
            </w:tcBorders>
            <w:shd w:val="clear" w:color="auto" w:fill="auto"/>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Количество учебных дней</w:t>
            </w:r>
          </w:p>
        </w:tc>
        <w:tc>
          <w:tcPr>
            <w:tcW w:w="527"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8"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134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197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4</w:t>
            </w:r>
          </w:p>
        </w:tc>
        <w:tc>
          <w:tcPr>
            <w:tcW w:w="986" w:type="dxa"/>
            <w:gridSpan w:val="2"/>
            <w:tcBorders>
              <w:top w:val="single" w:sz="4" w:space="0" w:color="auto"/>
              <w:left w:val="nil"/>
              <w:bottom w:val="single" w:sz="8"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8"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3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852" w:type="dxa"/>
            <w:gridSpan w:val="2"/>
            <w:tcBorders>
              <w:top w:val="single" w:sz="4" w:space="0" w:color="auto"/>
              <w:left w:val="nil"/>
              <w:bottom w:val="single" w:sz="8"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852" w:type="dxa"/>
            <w:gridSpan w:val="2"/>
            <w:tcBorders>
              <w:top w:val="single" w:sz="4" w:space="0" w:color="auto"/>
              <w:left w:val="nil"/>
              <w:bottom w:val="single" w:sz="8"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w:t>
            </w:r>
          </w:p>
        </w:tc>
        <w:tc>
          <w:tcPr>
            <w:tcW w:w="812" w:type="dxa"/>
            <w:tcBorders>
              <w:top w:val="nil"/>
              <w:left w:val="nil"/>
              <w:bottom w:val="single" w:sz="8" w:space="0" w:color="auto"/>
              <w:right w:val="single" w:sz="8" w:space="0" w:color="auto"/>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21</w:t>
            </w:r>
          </w:p>
        </w:tc>
      </w:tr>
      <w:tr w:rsidR="000301E7" w:rsidRPr="00AD3DE0" w:rsidTr="000301E7">
        <w:trPr>
          <w:trHeight w:val="240"/>
        </w:trPr>
        <w:tc>
          <w:tcPr>
            <w:tcW w:w="851"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r>
      <w:tr w:rsidR="000301E7" w:rsidRPr="00AD3DE0" w:rsidTr="000301E7">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0301E7" w:rsidRPr="00AD3DE0" w:rsidRDefault="000301E7" w:rsidP="000301E7">
            <w:pPr>
              <w:spacing w:after="0" w:line="240" w:lineRule="auto"/>
              <w:jc w:val="center"/>
              <w:rPr>
                <w:b/>
                <w:bCs/>
                <w:color w:val="000000"/>
                <w:sz w:val="16"/>
                <w:szCs w:val="16"/>
              </w:rPr>
            </w:pPr>
            <w:r w:rsidRPr="00AD3DE0">
              <w:rPr>
                <w:b/>
                <w:bCs/>
                <w:color w:val="000000"/>
                <w:sz w:val="16"/>
                <w:szCs w:val="16"/>
              </w:rPr>
              <w:t>Апрель</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итого:</w:t>
            </w:r>
          </w:p>
        </w:tc>
      </w:tr>
      <w:tr w:rsidR="000301E7" w:rsidRPr="00AD3DE0" w:rsidTr="000301E7">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Неделя</w:t>
            </w:r>
          </w:p>
        </w:tc>
        <w:tc>
          <w:tcPr>
            <w:tcW w:w="527" w:type="dxa"/>
            <w:tcBorders>
              <w:top w:val="nil"/>
              <w:left w:val="single" w:sz="4" w:space="0" w:color="auto"/>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jc w:val="right"/>
              <w:rPr>
                <w:color w:val="000000"/>
                <w:sz w:val="16"/>
                <w:szCs w:val="16"/>
              </w:rPr>
            </w:pPr>
            <w:r w:rsidRPr="00AD3DE0">
              <w:rPr>
                <w:color w:val="000000"/>
                <w:sz w:val="16"/>
                <w:szCs w:val="16"/>
              </w:rPr>
              <w:t>30</w:t>
            </w:r>
          </w:p>
        </w:tc>
        <w:tc>
          <w:tcPr>
            <w:tcW w:w="493" w:type="dxa"/>
            <w:tcBorders>
              <w:top w:val="nil"/>
              <w:left w:val="nil"/>
              <w:bottom w:val="single" w:sz="4" w:space="0" w:color="auto"/>
              <w:right w:val="single" w:sz="4" w:space="0" w:color="auto"/>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331"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31</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1972" w:type="dxa"/>
            <w:gridSpan w:val="4"/>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32</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33</w:t>
            </w:r>
          </w:p>
        </w:tc>
        <w:tc>
          <w:tcPr>
            <w:tcW w:w="919"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1704" w:type="dxa"/>
            <w:gridSpan w:val="4"/>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34</w:t>
            </w:r>
          </w:p>
        </w:tc>
        <w:tc>
          <w:tcPr>
            <w:tcW w:w="426" w:type="dxa"/>
            <w:tcBorders>
              <w:top w:val="nil"/>
              <w:left w:val="nil"/>
              <w:bottom w:val="single" w:sz="4" w:space="0" w:color="auto"/>
              <w:right w:val="single" w:sz="4" w:space="0" w:color="auto"/>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812" w:type="dxa"/>
            <w:tcBorders>
              <w:top w:val="nil"/>
              <w:left w:val="nil"/>
              <w:bottom w:val="single" w:sz="4" w:space="0" w:color="auto"/>
              <w:right w:val="single" w:sz="8" w:space="0" w:color="auto"/>
            </w:tcBorders>
            <w:shd w:val="clear" w:color="auto" w:fill="auto"/>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4 недели 2 дня</w:t>
            </w:r>
          </w:p>
        </w:tc>
      </w:tr>
      <w:tr w:rsidR="000301E7" w:rsidRPr="00AD3DE0" w:rsidTr="000301E7">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Дата</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w:t>
            </w:r>
          </w:p>
        </w:tc>
        <w:tc>
          <w:tcPr>
            <w:tcW w:w="812" w:type="dxa"/>
            <w:tcBorders>
              <w:top w:val="nil"/>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r>
      <w:tr w:rsidR="000301E7" w:rsidRPr="00AD3DE0" w:rsidTr="000301E7">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527" w:type="dxa"/>
            <w:tcBorders>
              <w:top w:val="nil"/>
              <w:left w:val="single" w:sz="4" w:space="0" w:color="auto"/>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w:t>
            </w:r>
          </w:p>
        </w:tc>
        <w:tc>
          <w:tcPr>
            <w:tcW w:w="812" w:type="dxa"/>
            <w:tcBorders>
              <w:top w:val="nil"/>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r>
      <w:tr w:rsidR="000301E7" w:rsidRPr="00AD3DE0" w:rsidTr="000301E7">
        <w:trPr>
          <w:trHeight w:val="465"/>
        </w:trPr>
        <w:tc>
          <w:tcPr>
            <w:tcW w:w="851" w:type="dxa"/>
            <w:tcBorders>
              <w:top w:val="nil"/>
              <w:left w:val="single" w:sz="8" w:space="0" w:color="auto"/>
              <w:bottom w:val="single" w:sz="8" w:space="0" w:color="auto"/>
              <w:right w:val="nil"/>
            </w:tcBorders>
            <w:shd w:val="clear" w:color="auto" w:fill="auto"/>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Количество учебных дней</w:t>
            </w:r>
          </w:p>
        </w:tc>
        <w:tc>
          <w:tcPr>
            <w:tcW w:w="151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w:t>
            </w:r>
          </w:p>
        </w:tc>
        <w:tc>
          <w:tcPr>
            <w:tcW w:w="986" w:type="dxa"/>
            <w:gridSpan w:val="2"/>
            <w:tcBorders>
              <w:top w:val="single" w:sz="4" w:space="0" w:color="auto"/>
              <w:left w:val="nil"/>
              <w:bottom w:val="single" w:sz="8"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3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8"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8"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919" w:type="dxa"/>
            <w:gridSpan w:val="2"/>
            <w:tcBorders>
              <w:top w:val="single" w:sz="4" w:space="0" w:color="auto"/>
              <w:left w:val="nil"/>
              <w:bottom w:val="single" w:sz="8"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1704" w:type="dxa"/>
            <w:gridSpan w:val="4"/>
            <w:tcBorders>
              <w:top w:val="single" w:sz="4" w:space="0" w:color="auto"/>
              <w:left w:val="nil"/>
              <w:bottom w:val="single" w:sz="8"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4</w:t>
            </w:r>
          </w:p>
        </w:tc>
        <w:tc>
          <w:tcPr>
            <w:tcW w:w="426" w:type="dxa"/>
            <w:tcBorders>
              <w:top w:val="single" w:sz="4" w:space="0" w:color="auto"/>
              <w:left w:val="nil"/>
              <w:bottom w:val="single" w:sz="8" w:space="0" w:color="auto"/>
              <w:right w:val="single" w:sz="4" w:space="0" w:color="auto"/>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812" w:type="dxa"/>
            <w:tcBorders>
              <w:top w:val="nil"/>
              <w:left w:val="nil"/>
              <w:bottom w:val="single" w:sz="8" w:space="0" w:color="auto"/>
              <w:right w:val="single" w:sz="8" w:space="0" w:color="auto"/>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22</w:t>
            </w:r>
          </w:p>
        </w:tc>
      </w:tr>
      <w:tr w:rsidR="000301E7" w:rsidRPr="00AD3DE0" w:rsidTr="000301E7">
        <w:trPr>
          <w:trHeight w:val="240"/>
        </w:trPr>
        <w:tc>
          <w:tcPr>
            <w:tcW w:w="851"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r>
      <w:tr w:rsidR="000301E7" w:rsidRPr="00AD3DE0" w:rsidTr="000301E7">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0301E7" w:rsidRPr="00AD3DE0" w:rsidRDefault="000301E7" w:rsidP="000301E7">
            <w:pPr>
              <w:spacing w:after="0" w:line="240" w:lineRule="auto"/>
              <w:jc w:val="center"/>
              <w:rPr>
                <w:b/>
                <w:bCs/>
                <w:color w:val="000000"/>
                <w:sz w:val="16"/>
                <w:szCs w:val="16"/>
              </w:rPr>
            </w:pPr>
            <w:r w:rsidRPr="00AD3DE0">
              <w:rPr>
                <w:b/>
                <w:bCs/>
                <w:color w:val="000000"/>
                <w:sz w:val="16"/>
                <w:szCs w:val="16"/>
              </w:rPr>
              <w:t>Май</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итого:</w:t>
            </w:r>
          </w:p>
        </w:tc>
      </w:tr>
      <w:tr w:rsidR="000301E7" w:rsidRPr="00AD3DE0" w:rsidTr="000301E7">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Неделя</w:t>
            </w:r>
          </w:p>
        </w:tc>
        <w:tc>
          <w:tcPr>
            <w:tcW w:w="2006" w:type="dxa"/>
            <w:gridSpan w:val="4"/>
            <w:tcBorders>
              <w:top w:val="single" w:sz="4" w:space="0" w:color="auto"/>
              <w:left w:val="single" w:sz="4" w:space="0" w:color="auto"/>
              <w:bottom w:val="single" w:sz="4" w:space="0" w:color="auto"/>
              <w:right w:val="nil"/>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1838" w:type="dxa"/>
            <w:gridSpan w:val="4"/>
            <w:tcBorders>
              <w:top w:val="single" w:sz="4" w:space="0" w:color="auto"/>
              <w:left w:val="single" w:sz="4" w:space="0" w:color="auto"/>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35</w:t>
            </w:r>
          </w:p>
        </w:tc>
        <w:tc>
          <w:tcPr>
            <w:tcW w:w="1972" w:type="dxa"/>
            <w:gridSpan w:val="4"/>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jc w:val="right"/>
              <w:rPr>
                <w:color w:val="000000"/>
                <w:sz w:val="16"/>
                <w:szCs w:val="16"/>
              </w:rPr>
            </w:pPr>
            <w:r w:rsidRPr="00AD3DE0">
              <w:rPr>
                <w:color w:val="000000"/>
                <w:sz w:val="16"/>
                <w:szCs w:val="16"/>
              </w:rPr>
              <w:t>35</w:t>
            </w:r>
          </w:p>
        </w:tc>
        <w:tc>
          <w:tcPr>
            <w:tcW w:w="493" w:type="dxa"/>
            <w:tcBorders>
              <w:top w:val="nil"/>
              <w:left w:val="nil"/>
              <w:bottom w:val="single" w:sz="4" w:space="0" w:color="auto"/>
              <w:right w:val="single" w:sz="4" w:space="0" w:color="auto"/>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36</w:t>
            </w:r>
          </w:p>
        </w:tc>
        <w:tc>
          <w:tcPr>
            <w:tcW w:w="493"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1771" w:type="dxa"/>
            <w:gridSpan w:val="4"/>
            <w:tcBorders>
              <w:top w:val="single" w:sz="4" w:space="0" w:color="auto"/>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37</w:t>
            </w:r>
          </w:p>
        </w:tc>
        <w:tc>
          <w:tcPr>
            <w:tcW w:w="426" w:type="dxa"/>
            <w:tcBorders>
              <w:top w:val="nil"/>
              <w:left w:val="nil"/>
              <w:bottom w:val="single" w:sz="4" w:space="0" w:color="auto"/>
              <w:right w:val="single" w:sz="4" w:space="0" w:color="auto"/>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nil"/>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0301E7" w:rsidRPr="00AD3DE0" w:rsidRDefault="000301E7" w:rsidP="000301E7">
            <w:pPr>
              <w:spacing w:after="0" w:line="240" w:lineRule="auto"/>
              <w:rPr>
                <w:color w:val="000000"/>
                <w:sz w:val="16"/>
                <w:szCs w:val="16"/>
              </w:rPr>
            </w:pPr>
            <w:r w:rsidRPr="00AD3DE0">
              <w:rPr>
                <w:color w:val="000000"/>
                <w:sz w:val="16"/>
                <w:szCs w:val="16"/>
              </w:rPr>
              <w:t> </w:t>
            </w:r>
          </w:p>
        </w:tc>
        <w:tc>
          <w:tcPr>
            <w:tcW w:w="812" w:type="dxa"/>
            <w:tcBorders>
              <w:top w:val="nil"/>
              <w:left w:val="nil"/>
              <w:bottom w:val="single" w:sz="4" w:space="0" w:color="auto"/>
              <w:right w:val="single" w:sz="8" w:space="0" w:color="auto"/>
            </w:tcBorders>
            <w:shd w:val="clear" w:color="auto" w:fill="auto"/>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xml:space="preserve">3 недели 2 дня   </w:t>
            </w:r>
          </w:p>
        </w:tc>
      </w:tr>
      <w:tr w:rsidR="000301E7" w:rsidRPr="00AD3DE0" w:rsidTr="000301E7">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Дата</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31</w:t>
            </w:r>
          </w:p>
        </w:tc>
        <w:tc>
          <w:tcPr>
            <w:tcW w:w="812" w:type="dxa"/>
            <w:tcBorders>
              <w:top w:val="nil"/>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r>
      <w:tr w:rsidR="000301E7" w:rsidRPr="00AD3DE0" w:rsidTr="000301E7">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527" w:type="dxa"/>
            <w:tcBorders>
              <w:top w:val="nil"/>
              <w:left w:val="single" w:sz="4" w:space="0" w:color="auto"/>
              <w:bottom w:val="nil"/>
              <w:right w:val="single" w:sz="4" w:space="0" w:color="auto"/>
            </w:tcBorders>
            <w:shd w:val="clear" w:color="000000" w:fill="FFC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п</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C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п</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000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в</w:t>
            </w:r>
          </w:p>
        </w:tc>
        <w:tc>
          <w:tcPr>
            <w:tcW w:w="812" w:type="dxa"/>
            <w:tcBorders>
              <w:top w:val="nil"/>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r>
      <w:tr w:rsidR="000301E7" w:rsidRPr="00AD3DE0" w:rsidTr="000301E7">
        <w:trPr>
          <w:trHeight w:val="465"/>
        </w:trPr>
        <w:tc>
          <w:tcPr>
            <w:tcW w:w="851" w:type="dxa"/>
            <w:tcBorders>
              <w:top w:val="nil"/>
              <w:left w:val="single" w:sz="8" w:space="0" w:color="auto"/>
              <w:bottom w:val="single" w:sz="8" w:space="0" w:color="auto"/>
              <w:right w:val="nil"/>
            </w:tcBorders>
            <w:shd w:val="clear" w:color="auto" w:fill="auto"/>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Количество учебных дней</w:t>
            </w:r>
          </w:p>
        </w:tc>
        <w:tc>
          <w:tcPr>
            <w:tcW w:w="2006" w:type="dxa"/>
            <w:gridSpan w:val="4"/>
            <w:tcBorders>
              <w:top w:val="single" w:sz="4" w:space="0" w:color="auto"/>
              <w:left w:val="single" w:sz="4" w:space="0" w:color="auto"/>
              <w:bottom w:val="single" w:sz="8" w:space="0" w:color="auto"/>
              <w:right w:val="nil"/>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183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4</w:t>
            </w:r>
          </w:p>
        </w:tc>
        <w:tc>
          <w:tcPr>
            <w:tcW w:w="1972" w:type="dxa"/>
            <w:gridSpan w:val="4"/>
            <w:tcBorders>
              <w:top w:val="single" w:sz="4" w:space="0" w:color="auto"/>
              <w:left w:val="nil"/>
              <w:bottom w:val="single" w:sz="8"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147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w:t>
            </w:r>
          </w:p>
        </w:tc>
        <w:tc>
          <w:tcPr>
            <w:tcW w:w="986" w:type="dxa"/>
            <w:gridSpan w:val="2"/>
            <w:tcBorders>
              <w:top w:val="single" w:sz="4" w:space="0" w:color="auto"/>
              <w:left w:val="nil"/>
              <w:bottom w:val="single" w:sz="8"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8"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2197"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852" w:type="dxa"/>
            <w:gridSpan w:val="2"/>
            <w:tcBorders>
              <w:top w:val="single" w:sz="4" w:space="0" w:color="auto"/>
              <w:left w:val="nil"/>
              <w:bottom w:val="single" w:sz="8" w:space="0" w:color="auto"/>
              <w:right w:val="single" w:sz="4" w:space="0" w:color="000000"/>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812" w:type="dxa"/>
            <w:tcBorders>
              <w:top w:val="nil"/>
              <w:left w:val="nil"/>
              <w:bottom w:val="single" w:sz="8" w:space="0" w:color="auto"/>
              <w:right w:val="single" w:sz="8" w:space="0" w:color="auto"/>
            </w:tcBorders>
            <w:shd w:val="clear" w:color="auto" w:fill="auto"/>
            <w:noWrap/>
            <w:vAlign w:val="center"/>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17</w:t>
            </w:r>
          </w:p>
        </w:tc>
      </w:tr>
      <w:tr w:rsidR="000301E7" w:rsidRPr="00AD3DE0" w:rsidTr="000301E7">
        <w:trPr>
          <w:trHeight w:val="240"/>
        </w:trPr>
        <w:tc>
          <w:tcPr>
            <w:tcW w:w="851"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r>
      <w:tr w:rsidR="000301E7" w:rsidRPr="00AD3DE0" w:rsidTr="000301E7">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0301E7" w:rsidRPr="00AD3DE0" w:rsidRDefault="000301E7" w:rsidP="000301E7">
            <w:pPr>
              <w:spacing w:after="0" w:line="240" w:lineRule="auto"/>
              <w:jc w:val="center"/>
              <w:rPr>
                <w:b/>
                <w:bCs/>
                <w:color w:val="000000"/>
                <w:sz w:val="16"/>
                <w:szCs w:val="16"/>
              </w:rPr>
            </w:pPr>
            <w:r w:rsidRPr="00AD3DE0">
              <w:rPr>
                <w:b/>
                <w:bCs/>
                <w:color w:val="000000"/>
                <w:sz w:val="16"/>
                <w:szCs w:val="16"/>
              </w:rPr>
              <w:t>Июнь</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итого:</w:t>
            </w:r>
          </w:p>
        </w:tc>
      </w:tr>
      <w:tr w:rsidR="000301E7" w:rsidRPr="00AD3DE0" w:rsidTr="000301E7">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Неделя</w:t>
            </w:r>
          </w:p>
        </w:tc>
        <w:tc>
          <w:tcPr>
            <w:tcW w:w="3844" w:type="dxa"/>
            <w:gridSpan w:val="8"/>
            <w:tcBorders>
              <w:top w:val="single" w:sz="4" w:space="0" w:color="auto"/>
              <w:left w:val="nil"/>
              <w:bottom w:val="single" w:sz="4" w:space="0" w:color="auto"/>
              <w:right w:val="single" w:sz="4" w:space="0" w:color="000000"/>
            </w:tcBorders>
            <w:shd w:val="clear" w:color="000000" w:fill="FFCC99"/>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1</w:t>
            </w:r>
          </w:p>
        </w:tc>
        <w:tc>
          <w:tcPr>
            <w:tcW w:w="3451"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w:t>
            </w:r>
          </w:p>
        </w:tc>
        <w:tc>
          <w:tcPr>
            <w:tcW w:w="3451"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w:t>
            </w:r>
          </w:p>
        </w:tc>
        <w:tc>
          <w:tcPr>
            <w:tcW w:w="3183"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4</w:t>
            </w:r>
          </w:p>
        </w:tc>
        <w:tc>
          <w:tcPr>
            <w:tcW w:w="426" w:type="dxa"/>
            <w:tcBorders>
              <w:top w:val="nil"/>
              <w:left w:val="nil"/>
              <w:bottom w:val="single" w:sz="4" w:space="0" w:color="auto"/>
              <w:right w:val="single" w:sz="4" w:space="0" w:color="auto"/>
            </w:tcBorders>
            <w:shd w:val="clear" w:color="000000" w:fill="FFCC99"/>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426" w:type="dxa"/>
            <w:tcBorders>
              <w:top w:val="nil"/>
              <w:left w:val="nil"/>
              <w:bottom w:val="single" w:sz="4" w:space="0" w:color="auto"/>
              <w:right w:val="single" w:sz="4" w:space="0" w:color="auto"/>
            </w:tcBorders>
            <w:shd w:val="clear" w:color="000000" w:fill="FFCC99"/>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812" w:type="dxa"/>
            <w:tcBorders>
              <w:top w:val="nil"/>
              <w:left w:val="nil"/>
              <w:bottom w:val="single" w:sz="4" w:space="0" w:color="auto"/>
              <w:right w:val="single" w:sz="8" w:space="0" w:color="auto"/>
            </w:tcBorders>
            <w:shd w:val="clear" w:color="auto" w:fill="auto"/>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r>
      <w:tr w:rsidR="000301E7" w:rsidRPr="00AD3DE0" w:rsidTr="000301E7">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Дата</w:t>
            </w:r>
          </w:p>
        </w:tc>
        <w:tc>
          <w:tcPr>
            <w:tcW w:w="527"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w:t>
            </w:r>
          </w:p>
        </w:tc>
        <w:tc>
          <w:tcPr>
            <w:tcW w:w="812" w:type="dxa"/>
            <w:tcBorders>
              <w:top w:val="nil"/>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r>
      <w:tr w:rsidR="000301E7" w:rsidRPr="00AD3DE0" w:rsidTr="000301E7">
        <w:trPr>
          <w:trHeight w:val="240"/>
        </w:trPr>
        <w:tc>
          <w:tcPr>
            <w:tcW w:w="851" w:type="dxa"/>
            <w:tcBorders>
              <w:top w:val="nil"/>
              <w:left w:val="single" w:sz="8" w:space="0" w:color="auto"/>
              <w:bottom w:val="single" w:sz="8"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527"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w:t>
            </w:r>
          </w:p>
        </w:tc>
        <w:tc>
          <w:tcPr>
            <w:tcW w:w="812" w:type="dxa"/>
            <w:tcBorders>
              <w:top w:val="nil"/>
              <w:left w:val="nil"/>
              <w:bottom w:val="single" w:sz="8"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r>
      <w:tr w:rsidR="000301E7" w:rsidRPr="00AD3DE0" w:rsidTr="000301E7">
        <w:trPr>
          <w:trHeight w:val="240"/>
        </w:trPr>
        <w:tc>
          <w:tcPr>
            <w:tcW w:w="851"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r>
      <w:tr w:rsidR="000301E7" w:rsidRPr="00AD3DE0" w:rsidTr="000301E7">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0301E7" w:rsidRPr="00AD3DE0" w:rsidRDefault="000301E7" w:rsidP="000301E7">
            <w:pPr>
              <w:spacing w:after="0" w:line="240" w:lineRule="auto"/>
              <w:jc w:val="center"/>
              <w:rPr>
                <w:b/>
                <w:bCs/>
                <w:color w:val="000000"/>
                <w:sz w:val="16"/>
                <w:szCs w:val="16"/>
              </w:rPr>
            </w:pPr>
            <w:r w:rsidRPr="00AD3DE0">
              <w:rPr>
                <w:b/>
                <w:bCs/>
                <w:color w:val="000000"/>
                <w:sz w:val="16"/>
                <w:szCs w:val="16"/>
              </w:rPr>
              <w:t>Июль</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итого:</w:t>
            </w:r>
          </w:p>
        </w:tc>
      </w:tr>
      <w:tr w:rsidR="000301E7" w:rsidRPr="00AD3DE0" w:rsidTr="000301E7">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Неделя</w:t>
            </w:r>
          </w:p>
        </w:tc>
        <w:tc>
          <w:tcPr>
            <w:tcW w:w="2992" w:type="dxa"/>
            <w:gridSpan w:val="6"/>
            <w:tcBorders>
              <w:top w:val="single" w:sz="4" w:space="0" w:color="auto"/>
              <w:left w:val="nil"/>
              <w:bottom w:val="single" w:sz="4" w:space="0" w:color="auto"/>
              <w:right w:val="single" w:sz="4" w:space="0" w:color="000000"/>
            </w:tcBorders>
            <w:shd w:val="clear" w:color="000000" w:fill="FFCC99"/>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3317"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6</w:t>
            </w:r>
          </w:p>
        </w:tc>
        <w:tc>
          <w:tcPr>
            <w:tcW w:w="3451"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7</w:t>
            </w:r>
          </w:p>
        </w:tc>
        <w:tc>
          <w:tcPr>
            <w:tcW w:w="3317"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8</w:t>
            </w:r>
          </w:p>
        </w:tc>
        <w:tc>
          <w:tcPr>
            <w:tcW w:w="1704" w:type="dxa"/>
            <w:gridSpan w:val="4"/>
            <w:tcBorders>
              <w:top w:val="single" w:sz="4" w:space="0" w:color="auto"/>
              <w:left w:val="nil"/>
              <w:bottom w:val="single" w:sz="4" w:space="0" w:color="auto"/>
              <w:right w:val="single" w:sz="4" w:space="0" w:color="000000"/>
            </w:tcBorders>
            <w:shd w:val="clear" w:color="000000" w:fill="FFCC99"/>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9</w:t>
            </w:r>
          </w:p>
        </w:tc>
        <w:tc>
          <w:tcPr>
            <w:tcW w:w="812" w:type="dxa"/>
            <w:tcBorders>
              <w:top w:val="nil"/>
              <w:left w:val="nil"/>
              <w:bottom w:val="single" w:sz="4" w:space="0" w:color="auto"/>
              <w:right w:val="single" w:sz="8" w:space="0" w:color="auto"/>
            </w:tcBorders>
            <w:shd w:val="clear" w:color="auto" w:fill="auto"/>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r>
      <w:tr w:rsidR="000301E7" w:rsidRPr="00AD3DE0" w:rsidTr="000301E7">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Дата</w:t>
            </w:r>
          </w:p>
        </w:tc>
        <w:tc>
          <w:tcPr>
            <w:tcW w:w="527"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31</w:t>
            </w:r>
          </w:p>
        </w:tc>
        <w:tc>
          <w:tcPr>
            <w:tcW w:w="812" w:type="dxa"/>
            <w:tcBorders>
              <w:top w:val="nil"/>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r>
      <w:tr w:rsidR="000301E7" w:rsidRPr="00AD3DE0" w:rsidTr="000301E7">
        <w:trPr>
          <w:trHeight w:val="240"/>
        </w:trPr>
        <w:tc>
          <w:tcPr>
            <w:tcW w:w="851" w:type="dxa"/>
            <w:tcBorders>
              <w:top w:val="nil"/>
              <w:left w:val="single" w:sz="8" w:space="0" w:color="auto"/>
              <w:bottom w:val="single" w:sz="8"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527"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812" w:type="dxa"/>
            <w:tcBorders>
              <w:top w:val="nil"/>
              <w:left w:val="nil"/>
              <w:bottom w:val="single" w:sz="8"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r>
      <w:tr w:rsidR="000301E7" w:rsidRPr="00AD3DE0" w:rsidTr="000301E7">
        <w:trPr>
          <w:trHeight w:val="240"/>
        </w:trPr>
        <w:tc>
          <w:tcPr>
            <w:tcW w:w="851"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0301E7" w:rsidRPr="00AD3DE0" w:rsidRDefault="000301E7" w:rsidP="000301E7">
            <w:pPr>
              <w:spacing w:after="0" w:line="240" w:lineRule="auto"/>
              <w:rPr>
                <w:rFonts w:ascii="Calibri" w:hAnsi="Calibri" w:cs="Calibri"/>
                <w:color w:val="000000"/>
                <w:sz w:val="16"/>
                <w:szCs w:val="16"/>
              </w:rPr>
            </w:pPr>
          </w:p>
        </w:tc>
      </w:tr>
      <w:tr w:rsidR="000301E7" w:rsidRPr="00AD3DE0" w:rsidTr="000301E7">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0301E7" w:rsidRPr="00AD3DE0" w:rsidRDefault="000301E7" w:rsidP="000301E7">
            <w:pPr>
              <w:spacing w:after="0" w:line="240" w:lineRule="auto"/>
              <w:jc w:val="center"/>
              <w:rPr>
                <w:b/>
                <w:bCs/>
                <w:color w:val="000000"/>
                <w:sz w:val="16"/>
                <w:szCs w:val="16"/>
              </w:rPr>
            </w:pPr>
            <w:r w:rsidRPr="00AD3DE0">
              <w:rPr>
                <w:b/>
                <w:bCs/>
                <w:color w:val="000000"/>
                <w:sz w:val="16"/>
                <w:szCs w:val="16"/>
              </w:rPr>
              <w:t>Август</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итого:</w:t>
            </w:r>
          </w:p>
        </w:tc>
      </w:tr>
      <w:tr w:rsidR="000301E7" w:rsidRPr="00AD3DE0" w:rsidTr="000301E7">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Неделя</w:t>
            </w:r>
          </w:p>
        </w:tc>
        <w:tc>
          <w:tcPr>
            <w:tcW w:w="1513" w:type="dxa"/>
            <w:gridSpan w:val="3"/>
            <w:tcBorders>
              <w:top w:val="single" w:sz="4" w:space="0" w:color="auto"/>
              <w:left w:val="nil"/>
              <w:bottom w:val="single" w:sz="4" w:space="0" w:color="auto"/>
              <w:right w:val="single" w:sz="4" w:space="0" w:color="000000"/>
            </w:tcBorders>
            <w:shd w:val="clear" w:color="000000" w:fill="FFCC99"/>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9</w:t>
            </w:r>
          </w:p>
        </w:tc>
        <w:tc>
          <w:tcPr>
            <w:tcW w:w="3317"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10</w:t>
            </w:r>
          </w:p>
        </w:tc>
        <w:tc>
          <w:tcPr>
            <w:tcW w:w="3451"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11</w:t>
            </w:r>
          </w:p>
        </w:tc>
        <w:tc>
          <w:tcPr>
            <w:tcW w:w="3451"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12</w:t>
            </w:r>
          </w:p>
        </w:tc>
        <w:tc>
          <w:tcPr>
            <w:tcW w:w="3049"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13</w:t>
            </w:r>
          </w:p>
        </w:tc>
        <w:tc>
          <w:tcPr>
            <w:tcW w:w="812" w:type="dxa"/>
            <w:tcBorders>
              <w:top w:val="nil"/>
              <w:left w:val="nil"/>
              <w:bottom w:val="single" w:sz="4" w:space="0" w:color="auto"/>
              <w:right w:val="single" w:sz="8" w:space="0" w:color="auto"/>
            </w:tcBorders>
            <w:shd w:val="clear" w:color="auto" w:fill="auto"/>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r>
      <w:tr w:rsidR="000301E7" w:rsidRPr="00AD3DE0" w:rsidTr="000301E7">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Дата</w:t>
            </w:r>
          </w:p>
        </w:tc>
        <w:tc>
          <w:tcPr>
            <w:tcW w:w="527"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31</w:t>
            </w:r>
          </w:p>
        </w:tc>
        <w:tc>
          <w:tcPr>
            <w:tcW w:w="812" w:type="dxa"/>
            <w:tcBorders>
              <w:top w:val="nil"/>
              <w:left w:val="nil"/>
              <w:bottom w:val="single" w:sz="4"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r>
      <w:tr w:rsidR="000301E7" w:rsidRPr="00AD3DE0" w:rsidTr="000301E7">
        <w:trPr>
          <w:trHeight w:val="240"/>
        </w:trPr>
        <w:tc>
          <w:tcPr>
            <w:tcW w:w="851" w:type="dxa"/>
            <w:tcBorders>
              <w:top w:val="nil"/>
              <w:left w:val="single" w:sz="8" w:space="0" w:color="auto"/>
              <w:bottom w:val="single" w:sz="8" w:space="0" w:color="auto"/>
              <w:right w:val="single" w:sz="4"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c>
          <w:tcPr>
            <w:tcW w:w="527"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л/п</w:t>
            </w:r>
          </w:p>
        </w:tc>
        <w:tc>
          <w:tcPr>
            <w:tcW w:w="812" w:type="dxa"/>
            <w:tcBorders>
              <w:top w:val="nil"/>
              <w:left w:val="nil"/>
              <w:bottom w:val="single" w:sz="8" w:space="0" w:color="auto"/>
              <w:right w:val="single" w:sz="8" w:space="0" w:color="auto"/>
            </w:tcBorders>
            <w:shd w:val="clear" w:color="auto" w:fill="auto"/>
            <w:noWrap/>
            <w:vAlign w:val="bottom"/>
            <w:hideMark/>
          </w:tcPr>
          <w:p w:rsidR="000301E7" w:rsidRPr="00AD3DE0" w:rsidRDefault="000301E7" w:rsidP="000301E7">
            <w:pPr>
              <w:spacing w:after="0" w:line="240" w:lineRule="auto"/>
              <w:jc w:val="center"/>
              <w:rPr>
                <w:color w:val="000000"/>
                <w:sz w:val="16"/>
                <w:szCs w:val="16"/>
              </w:rPr>
            </w:pPr>
            <w:r w:rsidRPr="00AD3DE0">
              <w:rPr>
                <w:color w:val="000000"/>
                <w:sz w:val="16"/>
                <w:szCs w:val="16"/>
              </w:rPr>
              <w:t> </w:t>
            </w:r>
          </w:p>
        </w:tc>
      </w:tr>
    </w:tbl>
    <w:p w:rsidR="00DB3A1B" w:rsidRPr="00B93406" w:rsidRDefault="00DB3A1B" w:rsidP="00DB3A1B">
      <w:pPr>
        <w:rPr>
          <w:rFonts w:ascii="Times New Roman" w:hAnsi="Times New Roman"/>
          <w:sz w:val="24"/>
          <w:szCs w:val="24"/>
          <w:lang w:val="ru-RU"/>
        </w:rPr>
      </w:pPr>
      <w:r w:rsidRPr="00B93406">
        <w:rPr>
          <w:rFonts w:ascii="Times New Roman" w:hAnsi="Times New Roman"/>
          <w:sz w:val="24"/>
          <w:szCs w:val="24"/>
          <w:lang w:val="ru-RU"/>
        </w:rPr>
        <w:t xml:space="preserve">                          </w:t>
      </w:r>
      <w:r w:rsidR="00350BEC">
        <w:rPr>
          <w:rFonts w:ascii="Times New Roman" w:hAnsi="Times New Roman"/>
          <w:sz w:val="24"/>
          <w:szCs w:val="24"/>
          <w:lang w:val="ru-RU"/>
        </w:rPr>
        <w:t xml:space="preserve">                              </w:t>
      </w:r>
      <w:r w:rsidRPr="00B93406">
        <w:rPr>
          <w:rFonts w:ascii="Times New Roman" w:hAnsi="Times New Roman"/>
          <w:sz w:val="24"/>
          <w:szCs w:val="24"/>
          <w:lang w:val="ru-RU"/>
        </w:rPr>
        <w:t xml:space="preserve">                                                            </w:t>
      </w:r>
    </w:p>
    <w:p w:rsidR="00350BEC" w:rsidRPr="00350BEC" w:rsidRDefault="00545FA8" w:rsidP="00350BEC">
      <w:pPr>
        <w:jc w:val="center"/>
        <w:rPr>
          <w:rFonts w:ascii="Times New Roman" w:hAnsi="Times New Roman"/>
          <w:b/>
          <w:sz w:val="24"/>
          <w:szCs w:val="24"/>
          <w:lang w:val="ru-RU"/>
        </w:rPr>
      </w:pPr>
      <w:r>
        <w:rPr>
          <w:rFonts w:ascii="Times New Roman" w:hAnsi="Times New Roman"/>
          <w:b/>
          <w:sz w:val="24"/>
          <w:szCs w:val="24"/>
          <w:lang w:val="ru-RU"/>
        </w:rPr>
        <w:t xml:space="preserve">3. </w:t>
      </w:r>
      <w:r w:rsidR="00DB3A1B" w:rsidRPr="00545FA8">
        <w:rPr>
          <w:rFonts w:ascii="Times New Roman" w:hAnsi="Times New Roman"/>
          <w:b/>
          <w:sz w:val="24"/>
          <w:szCs w:val="24"/>
          <w:lang w:val="ru-RU"/>
        </w:rPr>
        <w:t>Расписание непрерывной обра</w:t>
      </w:r>
      <w:r w:rsidR="00350BEC">
        <w:rPr>
          <w:rFonts w:ascii="Times New Roman" w:hAnsi="Times New Roman"/>
          <w:b/>
          <w:sz w:val="24"/>
          <w:szCs w:val="24"/>
          <w:lang w:val="ru-RU"/>
        </w:rPr>
        <w:t>зовательной деятельности на 2019/2020</w:t>
      </w:r>
      <w:r w:rsidR="00DB3A1B" w:rsidRPr="00545FA8">
        <w:rPr>
          <w:rFonts w:ascii="Times New Roman" w:hAnsi="Times New Roman"/>
          <w:b/>
          <w:sz w:val="24"/>
          <w:szCs w:val="24"/>
          <w:lang w:val="ru-RU"/>
        </w:rPr>
        <w:t xml:space="preserve"> учебный год</w:t>
      </w:r>
      <w:r w:rsidR="00DB3A1B" w:rsidRPr="00B93406">
        <w:rPr>
          <w:rFonts w:ascii="Times New Roman" w:hAnsi="Times New Roman"/>
          <w:sz w:val="24"/>
          <w:szCs w:val="24"/>
          <w:lang w:val="ru-RU"/>
        </w:rPr>
        <w:t xml:space="preserve"> </w:t>
      </w:r>
      <w:r w:rsidR="00350BEC">
        <w:rPr>
          <w:rFonts w:ascii="Times New Roman" w:hAnsi="Times New Roman"/>
          <w:sz w:val="24"/>
          <w:szCs w:val="24"/>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709"/>
        <w:gridCol w:w="1784"/>
        <w:gridCol w:w="2340"/>
        <w:gridCol w:w="2419"/>
        <w:gridCol w:w="2313"/>
        <w:gridCol w:w="2313"/>
        <w:gridCol w:w="2233"/>
      </w:tblGrid>
      <w:tr w:rsidR="00350BEC" w:rsidRPr="00EB62BD" w:rsidTr="00720F93">
        <w:tc>
          <w:tcPr>
            <w:tcW w:w="534" w:type="dxa"/>
            <w:shd w:val="clear" w:color="auto" w:fill="auto"/>
          </w:tcPr>
          <w:p w:rsidR="00350BEC" w:rsidRPr="00EB62BD" w:rsidRDefault="00350BEC" w:rsidP="00350BEC">
            <w:pPr>
              <w:spacing w:after="0" w:line="240" w:lineRule="auto"/>
              <w:rPr>
                <w:b/>
                <w:color w:val="000000"/>
              </w:rPr>
            </w:pPr>
            <w:r w:rsidRPr="00EB62BD">
              <w:rPr>
                <w:b/>
                <w:color w:val="000000"/>
              </w:rPr>
              <w:t>№</w:t>
            </w:r>
          </w:p>
        </w:tc>
        <w:tc>
          <w:tcPr>
            <w:tcW w:w="709" w:type="dxa"/>
            <w:vMerge w:val="restart"/>
            <w:shd w:val="clear" w:color="auto" w:fill="auto"/>
            <w:textDirection w:val="btLr"/>
          </w:tcPr>
          <w:p w:rsidR="00350BEC" w:rsidRPr="00350BEC" w:rsidRDefault="00350BEC" w:rsidP="00350BEC">
            <w:pPr>
              <w:spacing w:after="0" w:line="240" w:lineRule="auto"/>
              <w:ind w:left="113" w:right="113"/>
              <w:rPr>
                <w:b/>
                <w:color w:val="000000"/>
                <w:lang w:val="ru-RU"/>
              </w:rPr>
            </w:pPr>
          </w:p>
        </w:tc>
        <w:tc>
          <w:tcPr>
            <w:tcW w:w="1784" w:type="dxa"/>
            <w:shd w:val="clear" w:color="auto" w:fill="auto"/>
          </w:tcPr>
          <w:p w:rsidR="00350BEC" w:rsidRPr="00EB62BD" w:rsidRDefault="00350BEC" w:rsidP="00350BEC">
            <w:pPr>
              <w:spacing w:after="0" w:line="240" w:lineRule="auto"/>
              <w:rPr>
                <w:b/>
                <w:color w:val="000000"/>
              </w:rPr>
            </w:pPr>
            <w:r w:rsidRPr="00EB62BD">
              <w:rPr>
                <w:b/>
                <w:color w:val="000000"/>
              </w:rPr>
              <w:t>группы</w:t>
            </w:r>
          </w:p>
        </w:tc>
        <w:tc>
          <w:tcPr>
            <w:tcW w:w="11618" w:type="dxa"/>
            <w:gridSpan w:val="5"/>
            <w:shd w:val="clear" w:color="auto" w:fill="auto"/>
          </w:tcPr>
          <w:p w:rsidR="00350BEC" w:rsidRPr="00EB62BD" w:rsidRDefault="00350BEC" w:rsidP="00350BEC">
            <w:pPr>
              <w:spacing w:after="0" w:line="240" w:lineRule="auto"/>
              <w:jc w:val="center"/>
              <w:rPr>
                <w:b/>
                <w:color w:val="000000"/>
              </w:rPr>
            </w:pPr>
            <w:r w:rsidRPr="00EB62BD">
              <w:rPr>
                <w:b/>
                <w:color w:val="000000"/>
              </w:rPr>
              <w:t>Дни недели</w:t>
            </w:r>
          </w:p>
        </w:tc>
      </w:tr>
      <w:tr w:rsidR="00350BEC" w:rsidRPr="00EB62BD" w:rsidTr="00720F93">
        <w:tc>
          <w:tcPr>
            <w:tcW w:w="534" w:type="dxa"/>
            <w:shd w:val="clear" w:color="auto" w:fill="auto"/>
          </w:tcPr>
          <w:p w:rsidR="00350BEC" w:rsidRPr="00EB62BD" w:rsidRDefault="00350BEC" w:rsidP="00350BEC">
            <w:pPr>
              <w:spacing w:after="0" w:line="240" w:lineRule="auto"/>
              <w:jc w:val="center"/>
              <w:rPr>
                <w:color w:val="000000"/>
              </w:rPr>
            </w:pPr>
          </w:p>
        </w:tc>
        <w:tc>
          <w:tcPr>
            <w:tcW w:w="709" w:type="dxa"/>
            <w:vMerge/>
            <w:shd w:val="clear" w:color="auto" w:fill="auto"/>
            <w:textDirection w:val="btLr"/>
          </w:tcPr>
          <w:p w:rsidR="00350BEC" w:rsidRPr="00EB62BD" w:rsidRDefault="00350BEC" w:rsidP="00350BEC">
            <w:pPr>
              <w:spacing w:after="0" w:line="240" w:lineRule="auto"/>
              <w:ind w:left="113" w:right="113"/>
              <w:jc w:val="center"/>
              <w:rPr>
                <w:color w:val="000000"/>
              </w:rPr>
            </w:pPr>
          </w:p>
        </w:tc>
        <w:tc>
          <w:tcPr>
            <w:tcW w:w="1784" w:type="dxa"/>
            <w:shd w:val="clear" w:color="auto" w:fill="auto"/>
          </w:tcPr>
          <w:p w:rsidR="00350BEC" w:rsidRPr="00EB62BD" w:rsidRDefault="00350BEC" w:rsidP="00350BEC">
            <w:pPr>
              <w:spacing w:after="0" w:line="240" w:lineRule="auto"/>
              <w:jc w:val="center"/>
              <w:rPr>
                <w:color w:val="000000"/>
              </w:rPr>
            </w:pPr>
          </w:p>
        </w:tc>
        <w:tc>
          <w:tcPr>
            <w:tcW w:w="2340" w:type="dxa"/>
            <w:shd w:val="clear" w:color="auto" w:fill="auto"/>
          </w:tcPr>
          <w:p w:rsidR="00350BEC" w:rsidRPr="00EB62BD" w:rsidRDefault="00350BEC" w:rsidP="00350BEC">
            <w:pPr>
              <w:spacing w:after="0" w:line="240" w:lineRule="auto"/>
              <w:jc w:val="center"/>
              <w:rPr>
                <w:b/>
                <w:color w:val="000000"/>
              </w:rPr>
            </w:pPr>
            <w:r w:rsidRPr="00EB62BD">
              <w:rPr>
                <w:b/>
                <w:color w:val="000000"/>
              </w:rPr>
              <w:t>Понедельник</w:t>
            </w:r>
          </w:p>
        </w:tc>
        <w:tc>
          <w:tcPr>
            <w:tcW w:w="2419" w:type="dxa"/>
            <w:shd w:val="clear" w:color="auto" w:fill="auto"/>
          </w:tcPr>
          <w:p w:rsidR="00350BEC" w:rsidRPr="00EB62BD" w:rsidRDefault="00350BEC" w:rsidP="00350BEC">
            <w:pPr>
              <w:spacing w:after="0" w:line="240" w:lineRule="auto"/>
              <w:jc w:val="center"/>
              <w:rPr>
                <w:b/>
                <w:color w:val="000000"/>
              </w:rPr>
            </w:pPr>
            <w:r w:rsidRPr="00EB62BD">
              <w:rPr>
                <w:b/>
                <w:color w:val="000000"/>
              </w:rPr>
              <w:t>Вторник</w:t>
            </w:r>
          </w:p>
        </w:tc>
        <w:tc>
          <w:tcPr>
            <w:tcW w:w="2313" w:type="dxa"/>
            <w:shd w:val="clear" w:color="auto" w:fill="auto"/>
          </w:tcPr>
          <w:p w:rsidR="00350BEC" w:rsidRPr="00EB62BD" w:rsidRDefault="00350BEC" w:rsidP="00350BEC">
            <w:pPr>
              <w:spacing w:after="0" w:line="240" w:lineRule="auto"/>
              <w:jc w:val="center"/>
              <w:rPr>
                <w:b/>
                <w:color w:val="000000"/>
              </w:rPr>
            </w:pPr>
            <w:r w:rsidRPr="00EB62BD">
              <w:rPr>
                <w:b/>
                <w:color w:val="000000"/>
              </w:rPr>
              <w:t>Среда</w:t>
            </w:r>
          </w:p>
        </w:tc>
        <w:tc>
          <w:tcPr>
            <w:tcW w:w="2313" w:type="dxa"/>
            <w:shd w:val="clear" w:color="auto" w:fill="auto"/>
          </w:tcPr>
          <w:p w:rsidR="00350BEC" w:rsidRPr="00EB62BD" w:rsidRDefault="00350BEC" w:rsidP="00350BEC">
            <w:pPr>
              <w:spacing w:after="0" w:line="240" w:lineRule="auto"/>
              <w:jc w:val="center"/>
              <w:rPr>
                <w:b/>
                <w:color w:val="000000"/>
              </w:rPr>
            </w:pPr>
            <w:r w:rsidRPr="00EB62BD">
              <w:rPr>
                <w:b/>
                <w:color w:val="000000"/>
              </w:rPr>
              <w:t>Четверг</w:t>
            </w:r>
          </w:p>
        </w:tc>
        <w:tc>
          <w:tcPr>
            <w:tcW w:w="2233" w:type="dxa"/>
            <w:shd w:val="clear" w:color="auto" w:fill="auto"/>
          </w:tcPr>
          <w:p w:rsidR="00350BEC" w:rsidRPr="00EB62BD" w:rsidRDefault="00350BEC" w:rsidP="00350BEC">
            <w:pPr>
              <w:spacing w:after="0" w:line="240" w:lineRule="auto"/>
              <w:jc w:val="center"/>
              <w:rPr>
                <w:b/>
                <w:color w:val="000000"/>
              </w:rPr>
            </w:pPr>
            <w:r w:rsidRPr="00EB62BD">
              <w:rPr>
                <w:b/>
                <w:color w:val="000000"/>
              </w:rPr>
              <w:t>Пятница</w:t>
            </w:r>
          </w:p>
        </w:tc>
      </w:tr>
      <w:tr w:rsidR="00350BEC" w:rsidRPr="00EB62BD" w:rsidTr="00720F93">
        <w:tc>
          <w:tcPr>
            <w:tcW w:w="534" w:type="dxa"/>
            <w:vMerge w:val="restart"/>
            <w:shd w:val="clear" w:color="auto" w:fill="auto"/>
          </w:tcPr>
          <w:p w:rsidR="00350BEC" w:rsidRPr="00EB62BD" w:rsidRDefault="00350BEC" w:rsidP="00350BEC">
            <w:pPr>
              <w:spacing w:after="0" w:line="240" w:lineRule="auto"/>
              <w:rPr>
                <w:color w:val="000000"/>
              </w:rPr>
            </w:pPr>
            <w:r w:rsidRPr="00EB62BD">
              <w:rPr>
                <w:color w:val="000000"/>
              </w:rPr>
              <w:t>11.</w:t>
            </w:r>
          </w:p>
        </w:tc>
        <w:tc>
          <w:tcPr>
            <w:tcW w:w="709" w:type="dxa"/>
            <w:vMerge w:val="restart"/>
            <w:shd w:val="clear" w:color="auto" w:fill="auto"/>
            <w:textDirection w:val="btLr"/>
          </w:tcPr>
          <w:p w:rsidR="00350BEC" w:rsidRPr="00350BEC" w:rsidRDefault="00350BEC" w:rsidP="00350BEC">
            <w:pPr>
              <w:spacing w:after="0" w:line="240" w:lineRule="auto"/>
              <w:ind w:left="113" w:right="113"/>
              <w:rPr>
                <w:b/>
                <w:color w:val="000000"/>
                <w:lang w:val="ru-RU"/>
              </w:rPr>
            </w:pPr>
            <w:r w:rsidRPr="00350BEC">
              <w:rPr>
                <w:b/>
                <w:color w:val="000000"/>
                <w:lang w:val="ru-RU"/>
              </w:rPr>
              <w:t>СТАРШЕГО ДОШКОЛЬНОГО ВОЗРАСТА (ОТ 6 ЛЕТ ДО ОКОНЧАНИЯ ОБРАЗОВАТЕЛЬНЫХ ОТНОШЕНИЙ)</w:t>
            </w:r>
          </w:p>
        </w:tc>
        <w:tc>
          <w:tcPr>
            <w:tcW w:w="1784" w:type="dxa"/>
            <w:vMerge w:val="restart"/>
            <w:shd w:val="clear" w:color="auto" w:fill="auto"/>
          </w:tcPr>
          <w:p w:rsidR="00350BEC" w:rsidRPr="00350BEC" w:rsidRDefault="00350BEC" w:rsidP="00350BEC">
            <w:pPr>
              <w:spacing w:after="0" w:line="240" w:lineRule="auto"/>
              <w:rPr>
                <w:color w:val="000000"/>
                <w:lang w:val="ru-RU"/>
              </w:rPr>
            </w:pPr>
            <w:r w:rsidRPr="00350BEC">
              <w:rPr>
                <w:color w:val="000000"/>
                <w:lang w:val="ru-RU"/>
              </w:rPr>
              <w:t>группа КН детей старшего дошкольного возраста (от 6 лет до окончания образовательных отношений) «Сказка»</w:t>
            </w:r>
          </w:p>
        </w:tc>
        <w:tc>
          <w:tcPr>
            <w:tcW w:w="11618" w:type="dxa"/>
            <w:gridSpan w:val="5"/>
            <w:shd w:val="clear" w:color="auto" w:fill="auto"/>
          </w:tcPr>
          <w:p w:rsidR="00350BEC" w:rsidRPr="00EB62BD" w:rsidRDefault="00350BEC" w:rsidP="00350BEC">
            <w:pPr>
              <w:spacing w:after="0" w:line="240" w:lineRule="auto"/>
              <w:jc w:val="center"/>
              <w:rPr>
                <w:color w:val="000000"/>
              </w:rPr>
            </w:pPr>
            <w:r w:rsidRPr="00EB62BD">
              <w:rPr>
                <w:b/>
                <w:color w:val="000000"/>
              </w:rPr>
              <w:t>Первая половина дня</w:t>
            </w:r>
          </w:p>
        </w:tc>
      </w:tr>
      <w:tr w:rsidR="00350BEC" w:rsidRPr="00EB62BD" w:rsidTr="00720F93">
        <w:tc>
          <w:tcPr>
            <w:tcW w:w="534" w:type="dxa"/>
            <w:vMerge/>
            <w:shd w:val="clear" w:color="auto" w:fill="auto"/>
          </w:tcPr>
          <w:p w:rsidR="00350BEC" w:rsidRPr="00EB62BD" w:rsidRDefault="00350BEC" w:rsidP="00350BEC">
            <w:pPr>
              <w:spacing w:after="0" w:line="240" w:lineRule="auto"/>
              <w:rPr>
                <w:color w:val="000000"/>
              </w:rPr>
            </w:pPr>
          </w:p>
        </w:tc>
        <w:tc>
          <w:tcPr>
            <w:tcW w:w="709" w:type="dxa"/>
            <w:vMerge/>
            <w:shd w:val="clear" w:color="auto" w:fill="auto"/>
          </w:tcPr>
          <w:p w:rsidR="00350BEC" w:rsidRPr="00EB62BD" w:rsidRDefault="00350BEC" w:rsidP="00350BEC">
            <w:pPr>
              <w:spacing w:after="0" w:line="240" w:lineRule="auto"/>
              <w:rPr>
                <w:color w:val="000000"/>
              </w:rPr>
            </w:pPr>
          </w:p>
        </w:tc>
        <w:tc>
          <w:tcPr>
            <w:tcW w:w="1784" w:type="dxa"/>
            <w:vMerge/>
            <w:shd w:val="clear" w:color="auto" w:fill="auto"/>
          </w:tcPr>
          <w:p w:rsidR="00350BEC" w:rsidRPr="00EB62BD" w:rsidRDefault="00350BEC" w:rsidP="00350BEC">
            <w:pPr>
              <w:spacing w:after="0" w:line="240" w:lineRule="auto"/>
              <w:rPr>
                <w:color w:val="000000"/>
              </w:rPr>
            </w:pPr>
          </w:p>
        </w:tc>
        <w:tc>
          <w:tcPr>
            <w:tcW w:w="2340" w:type="dxa"/>
            <w:shd w:val="clear" w:color="auto" w:fill="auto"/>
          </w:tcPr>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1.Речевое</w:t>
            </w:r>
          </w:p>
          <w:p w:rsidR="00350BEC" w:rsidRPr="00350BEC" w:rsidRDefault="00350BEC" w:rsidP="00350BEC">
            <w:pPr>
              <w:spacing w:after="0" w:line="240" w:lineRule="auto"/>
              <w:rPr>
                <w:color w:val="000000"/>
                <w:lang w:val="ru-RU"/>
              </w:rPr>
            </w:pPr>
            <w:r w:rsidRPr="00350BEC">
              <w:rPr>
                <w:color w:val="000000"/>
                <w:lang w:val="ru-RU"/>
              </w:rPr>
              <w:t xml:space="preserve">развитие </w:t>
            </w:r>
          </w:p>
          <w:p w:rsidR="00350BEC" w:rsidRPr="00350BEC" w:rsidRDefault="00350BEC" w:rsidP="00350BEC">
            <w:pPr>
              <w:spacing w:after="0" w:line="240" w:lineRule="auto"/>
              <w:rPr>
                <w:color w:val="000000"/>
                <w:lang w:val="ru-RU"/>
              </w:rPr>
            </w:pPr>
            <w:r w:rsidRPr="00350BEC">
              <w:rPr>
                <w:color w:val="000000"/>
                <w:lang w:val="ru-RU"/>
              </w:rPr>
              <w:t>09.00 – 09.30</w:t>
            </w:r>
          </w:p>
          <w:p w:rsidR="00350BEC" w:rsidRPr="00350BEC" w:rsidRDefault="00350BEC" w:rsidP="00350BEC">
            <w:pPr>
              <w:spacing w:after="0" w:line="240" w:lineRule="auto"/>
              <w:rPr>
                <w:color w:val="000000"/>
                <w:lang w:val="ru-RU"/>
              </w:rPr>
            </w:pPr>
          </w:p>
          <w:p w:rsidR="00350BEC" w:rsidRPr="00350BEC" w:rsidRDefault="00350BEC" w:rsidP="00350BEC">
            <w:pPr>
              <w:spacing w:after="0" w:line="240" w:lineRule="auto"/>
              <w:rPr>
                <w:color w:val="000000"/>
                <w:lang w:val="ru-RU"/>
              </w:rPr>
            </w:pPr>
            <w:r w:rsidRPr="00350BEC">
              <w:rPr>
                <w:color w:val="000000"/>
                <w:lang w:val="ru-RU"/>
              </w:rPr>
              <w:t>2.Физич. развитие (зал)</w:t>
            </w:r>
          </w:p>
          <w:p w:rsidR="00350BEC" w:rsidRPr="00EB62BD" w:rsidRDefault="00350BEC" w:rsidP="00350BEC">
            <w:pPr>
              <w:pStyle w:val="ac"/>
              <w:rPr>
                <w:rFonts w:ascii="Times New Roman" w:hAnsi="Times New Roman"/>
                <w:color w:val="000000"/>
                <w:sz w:val="20"/>
                <w:szCs w:val="20"/>
              </w:rPr>
            </w:pPr>
            <w:r w:rsidRPr="00EB62BD">
              <w:rPr>
                <w:rFonts w:ascii="Times New Roman" w:hAnsi="Times New Roman"/>
                <w:color w:val="000000"/>
                <w:sz w:val="20"/>
                <w:szCs w:val="20"/>
              </w:rPr>
              <w:t>10.50 – 11.20</w:t>
            </w:r>
          </w:p>
          <w:p w:rsidR="00350BEC" w:rsidRPr="00EB62BD" w:rsidRDefault="00350BEC" w:rsidP="00350BEC">
            <w:pPr>
              <w:spacing w:after="0" w:line="240" w:lineRule="auto"/>
              <w:rPr>
                <w:color w:val="000000"/>
              </w:rPr>
            </w:pPr>
          </w:p>
          <w:p w:rsidR="00350BEC" w:rsidRPr="00EB62BD" w:rsidRDefault="00350BEC" w:rsidP="00350BEC">
            <w:pPr>
              <w:spacing w:after="0" w:line="240" w:lineRule="auto"/>
              <w:rPr>
                <w:color w:val="000000"/>
              </w:rPr>
            </w:pPr>
            <w:r w:rsidRPr="00EB62BD">
              <w:rPr>
                <w:color w:val="000000"/>
              </w:rPr>
              <w:t>3.Соц.- культ.</w:t>
            </w:r>
          </w:p>
          <w:p w:rsidR="00350BEC" w:rsidRPr="00EB62BD" w:rsidRDefault="00350BEC" w:rsidP="00350BEC">
            <w:pPr>
              <w:spacing w:after="0" w:line="240" w:lineRule="auto"/>
              <w:rPr>
                <w:color w:val="000000"/>
              </w:rPr>
            </w:pPr>
            <w:r w:rsidRPr="00EB62BD">
              <w:rPr>
                <w:color w:val="000000"/>
              </w:rPr>
              <w:t>истоки</w:t>
            </w:r>
          </w:p>
          <w:p w:rsidR="00350BEC" w:rsidRPr="00EB62BD" w:rsidRDefault="00350BEC" w:rsidP="00350BEC">
            <w:pPr>
              <w:spacing w:after="0" w:line="240" w:lineRule="auto"/>
              <w:rPr>
                <w:color w:val="000000"/>
              </w:rPr>
            </w:pPr>
            <w:r w:rsidRPr="00EB62BD">
              <w:rPr>
                <w:color w:val="000000"/>
              </w:rPr>
              <w:t>11.30 – 12.00</w:t>
            </w:r>
          </w:p>
          <w:p w:rsidR="00350BEC" w:rsidRPr="00EB62BD" w:rsidRDefault="00350BEC" w:rsidP="00350BEC">
            <w:pPr>
              <w:spacing w:after="0" w:line="240" w:lineRule="auto"/>
              <w:rPr>
                <w:color w:val="000000"/>
              </w:rPr>
            </w:pPr>
          </w:p>
        </w:tc>
        <w:tc>
          <w:tcPr>
            <w:tcW w:w="2419" w:type="dxa"/>
            <w:shd w:val="clear" w:color="auto" w:fill="auto"/>
          </w:tcPr>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1.Речевое развитие</w:t>
            </w:r>
          </w:p>
          <w:p w:rsidR="00350BEC" w:rsidRPr="00350BEC" w:rsidRDefault="00350BEC" w:rsidP="00350BEC">
            <w:pPr>
              <w:spacing w:after="0" w:line="240" w:lineRule="auto"/>
              <w:rPr>
                <w:color w:val="000000"/>
                <w:lang w:val="ru-RU"/>
              </w:rPr>
            </w:pPr>
            <w:r w:rsidRPr="00350BEC">
              <w:rPr>
                <w:color w:val="000000"/>
                <w:lang w:val="ru-RU"/>
              </w:rPr>
              <w:t>09.00 – 09.30</w:t>
            </w:r>
          </w:p>
          <w:p w:rsidR="00350BEC" w:rsidRPr="00350BEC" w:rsidRDefault="00350BEC" w:rsidP="00350BEC">
            <w:pPr>
              <w:spacing w:after="0" w:line="240" w:lineRule="auto"/>
              <w:rPr>
                <w:color w:val="000000"/>
                <w:lang w:val="ru-RU"/>
              </w:rPr>
            </w:pPr>
          </w:p>
          <w:p w:rsidR="00350BEC" w:rsidRPr="00350BEC" w:rsidRDefault="00350BEC" w:rsidP="00350BEC">
            <w:pPr>
              <w:spacing w:after="0" w:line="240" w:lineRule="auto"/>
              <w:rPr>
                <w:color w:val="000000"/>
                <w:lang w:val="ru-RU"/>
              </w:rPr>
            </w:pPr>
            <w:r w:rsidRPr="00350BEC">
              <w:rPr>
                <w:color w:val="000000"/>
                <w:lang w:val="ru-RU"/>
              </w:rPr>
              <w:t>2.Худож.-эстетич. развитие (музыка)</w:t>
            </w:r>
          </w:p>
          <w:p w:rsidR="00350BEC" w:rsidRPr="00EB62BD" w:rsidRDefault="00350BEC" w:rsidP="00350BEC">
            <w:pPr>
              <w:pStyle w:val="ac"/>
              <w:rPr>
                <w:rFonts w:ascii="Times New Roman" w:hAnsi="Times New Roman"/>
                <w:color w:val="000000"/>
                <w:sz w:val="20"/>
                <w:szCs w:val="20"/>
              </w:rPr>
            </w:pPr>
            <w:r w:rsidRPr="00EB62BD">
              <w:rPr>
                <w:rFonts w:ascii="Times New Roman" w:hAnsi="Times New Roman"/>
                <w:color w:val="000000"/>
                <w:sz w:val="20"/>
                <w:szCs w:val="20"/>
              </w:rPr>
              <w:t>10.00 – 10.30</w:t>
            </w:r>
          </w:p>
          <w:p w:rsidR="00350BEC" w:rsidRPr="00EB62BD" w:rsidRDefault="00350BEC" w:rsidP="00350BEC">
            <w:pPr>
              <w:pStyle w:val="ac"/>
              <w:rPr>
                <w:rFonts w:ascii="Times New Roman" w:hAnsi="Times New Roman"/>
                <w:color w:val="000000"/>
                <w:sz w:val="20"/>
                <w:szCs w:val="20"/>
              </w:rPr>
            </w:pPr>
          </w:p>
          <w:p w:rsidR="00350BEC" w:rsidRPr="00EB62BD" w:rsidRDefault="00350BEC" w:rsidP="00350BEC">
            <w:pPr>
              <w:pStyle w:val="ac"/>
              <w:rPr>
                <w:rFonts w:ascii="Times New Roman" w:hAnsi="Times New Roman"/>
                <w:color w:val="000000"/>
                <w:sz w:val="20"/>
                <w:szCs w:val="20"/>
              </w:rPr>
            </w:pPr>
            <w:r w:rsidRPr="00EB62BD">
              <w:rPr>
                <w:rFonts w:ascii="Times New Roman" w:hAnsi="Times New Roman"/>
                <w:color w:val="000000"/>
                <w:sz w:val="20"/>
                <w:szCs w:val="20"/>
              </w:rPr>
              <w:t>3.Худ.-эстетич.</w:t>
            </w:r>
          </w:p>
          <w:p w:rsidR="00350BEC" w:rsidRPr="00EB62BD" w:rsidRDefault="00350BEC" w:rsidP="00350BEC">
            <w:pPr>
              <w:pStyle w:val="ac"/>
              <w:rPr>
                <w:rFonts w:ascii="Times New Roman" w:hAnsi="Times New Roman"/>
                <w:color w:val="000000"/>
                <w:sz w:val="20"/>
                <w:szCs w:val="20"/>
              </w:rPr>
            </w:pPr>
            <w:r w:rsidRPr="00EB62BD">
              <w:rPr>
                <w:rFonts w:ascii="Times New Roman" w:hAnsi="Times New Roman"/>
                <w:color w:val="000000"/>
                <w:sz w:val="20"/>
                <w:szCs w:val="20"/>
              </w:rPr>
              <w:t>развитие (лепка)</w:t>
            </w:r>
          </w:p>
          <w:p w:rsidR="00350BEC" w:rsidRPr="00EB62BD" w:rsidRDefault="00350BEC" w:rsidP="00350BEC">
            <w:pPr>
              <w:spacing w:after="0" w:line="240" w:lineRule="auto"/>
              <w:rPr>
                <w:color w:val="000000"/>
              </w:rPr>
            </w:pPr>
            <w:r w:rsidRPr="00EB62BD">
              <w:rPr>
                <w:color w:val="000000"/>
              </w:rPr>
              <w:t>11.40 – 12.10</w:t>
            </w:r>
          </w:p>
        </w:tc>
        <w:tc>
          <w:tcPr>
            <w:tcW w:w="2313" w:type="dxa"/>
            <w:shd w:val="clear" w:color="auto" w:fill="auto"/>
          </w:tcPr>
          <w:p w:rsidR="00350BEC" w:rsidRPr="00350BEC" w:rsidRDefault="00350BEC" w:rsidP="00350BEC">
            <w:pPr>
              <w:spacing w:after="0" w:line="240" w:lineRule="auto"/>
              <w:rPr>
                <w:color w:val="000000"/>
                <w:lang w:val="ru-RU"/>
              </w:rPr>
            </w:pPr>
            <w:r w:rsidRPr="00350BEC">
              <w:rPr>
                <w:color w:val="000000"/>
                <w:lang w:val="ru-RU"/>
              </w:rPr>
              <w:t>1.Физич.</w:t>
            </w:r>
          </w:p>
          <w:p w:rsidR="00350BEC" w:rsidRPr="00350BEC" w:rsidRDefault="00350BEC" w:rsidP="00350BEC">
            <w:pPr>
              <w:spacing w:after="0" w:line="240" w:lineRule="auto"/>
              <w:rPr>
                <w:color w:val="000000"/>
                <w:lang w:val="ru-RU"/>
              </w:rPr>
            </w:pPr>
            <w:r w:rsidRPr="00350BEC">
              <w:rPr>
                <w:color w:val="000000"/>
                <w:lang w:val="ru-RU"/>
              </w:rPr>
              <w:t>развитие (зал)</w:t>
            </w:r>
          </w:p>
          <w:p w:rsidR="00350BEC" w:rsidRPr="00350BEC" w:rsidRDefault="00350BEC" w:rsidP="00350BEC">
            <w:pPr>
              <w:spacing w:after="0" w:line="240" w:lineRule="auto"/>
              <w:rPr>
                <w:color w:val="000000"/>
                <w:lang w:val="ru-RU"/>
              </w:rPr>
            </w:pPr>
            <w:r w:rsidRPr="00350BEC">
              <w:rPr>
                <w:color w:val="000000"/>
                <w:lang w:val="ru-RU"/>
              </w:rPr>
              <w:t>09.30 – 10.00</w:t>
            </w:r>
          </w:p>
          <w:p w:rsidR="00350BEC" w:rsidRPr="00350BEC" w:rsidRDefault="00350BEC" w:rsidP="00350BEC">
            <w:pPr>
              <w:spacing w:after="0" w:line="240" w:lineRule="auto"/>
              <w:rPr>
                <w:color w:val="000000"/>
                <w:lang w:val="ru-RU"/>
              </w:rPr>
            </w:pP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2.Познав.</w:t>
            </w:r>
          </w:p>
          <w:p w:rsidR="00350BEC" w:rsidRPr="00350BEC" w:rsidRDefault="00350BEC" w:rsidP="00350BEC">
            <w:pPr>
              <w:spacing w:after="0" w:line="240" w:lineRule="auto"/>
              <w:rPr>
                <w:color w:val="000000"/>
                <w:lang w:val="ru-RU"/>
              </w:rPr>
            </w:pPr>
            <w:r w:rsidRPr="00350BEC">
              <w:rPr>
                <w:color w:val="000000"/>
                <w:lang w:val="ru-RU"/>
              </w:rPr>
              <w:t>развитие (М)</w:t>
            </w:r>
          </w:p>
          <w:p w:rsidR="00350BEC" w:rsidRPr="00EB62BD" w:rsidRDefault="00350BEC" w:rsidP="00350BEC">
            <w:pPr>
              <w:spacing w:after="0" w:line="240" w:lineRule="auto"/>
              <w:rPr>
                <w:color w:val="000000"/>
              </w:rPr>
            </w:pPr>
            <w:r w:rsidRPr="00EB62BD">
              <w:rPr>
                <w:color w:val="000000"/>
              </w:rPr>
              <w:t>10.10 – 10.40</w:t>
            </w:r>
          </w:p>
          <w:p w:rsidR="00350BEC" w:rsidRPr="00EB62BD" w:rsidRDefault="00350BEC" w:rsidP="00350BEC">
            <w:pPr>
              <w:spacing w:after="0" w:line="240" w:lineRule="auto"/>
              <w:rPr>
                <w:color w:val="000000"/>
              </w:rPr>
            </w:pPr>
          </w:p>
        </w:tc>
        <w:tc>
          <w:tcPr>
            <w:tcW w:w="2313" w:type="dxa"/>
            <w:shd w:val="clear" w:color="auto" w:fill="auto"/>
          </w:tcPr>
          <w:p w:rsidR="00350BEC" w:rsidRPr="00350BEC" w:rsidRDefault="00350BEC" w:rsidP="00350BEC">
            <w:pPr>
              <w:spacing w:after="0" w:line="240" w:lineRule="auto"/>
              <w:rPr>
                <w:color w:val="000000"/>
                <w:lang w:val="ru-RU"/>
              </w:rPr>
            </w:pPr>
            <w:r w:rsidRPr="00350BEC">
              <w:rPr>
                <w:color w:val="000000"/>
                <w:lang w:val="ru-RU"/>
              </w:rPr>
              <w:t>1.Речевое развитие</w:t>
            </w:r>
          </w:p>
          <w:p w:rsidR="00350BEC" w:rsidRPr="00350BEC" w:rsidRDefault="00350BEC" w:rsidP="00350BEC">
            <w:pPr>
              <w:spacing w:after="0" w:line="240" w:lineRule="auto"/>
              <w:rPr>
                <w:color w:val="000000"/>
                <w:lang w:val="ru-RU"/>
              </w:rPr>
            </w:pPr>
            <w:r w:rsidRPr="00350BEC">
              <w:rPr>
                <w:color w:val="000000"/>
                <w:lang w:val="ru-RU"/>
              </w:rPr>
              <w:t>09.00 – 09.30</w:t>
            </w:r>
          </w:p>
          <w:p w:rsidR="00350BEC" w:rsidRPr="00350BEC" w:rsidRDefault="00350BEC" w:rsidP="00350BEC">
            <w:pPr>
              <w:spacing w:after="0" w:line="240" w:lineRule="auto"/>
              <w:rPr>
                <w:color w:val="000000"/>
                <w:lang w:val="ru-RU"/>
              </w:rPr>
            </w:pPr>
          </w:p>
          <w:p w:rsidR="00350BEC" w:rsidRPr="00350BEC" w:rsidRDefault="00350BEC" w:rsidP="00350BEC">
            <w:pPr>
              <w:spacing w:after="0" w:line="240" w:lineRule="auto"/>
              <w:rPr>
                <w:color w:val="000000"/>
                <w:lang w:val="ru-RU"/>
              </w:rPr>
            </w:pPr>
            <w:r w:rsidRPr="00350BEC">
              <w:rPr>
                <w:color w:val="000000"/>
                <w:lang w:val="ru-RU"/>
              </w:rPr>
              <w:t>2.Худ.-эстетич. развитие (музыка)</w:t>
            </w:r>
          </w:p>
          <w:p w:rsidR="00350BEC" w:rsidRPr="00EB62BD" w:rsidRDefault="00350BEC" w:rsidP="00350BEC">
            <w:pPr>
              <w:spacing w:after="0" w:line="240" w:lineRule="auto"/>
              <w:rPr>
                <w:color w:val="000000"/>
              </w:rPr>
            </w:pPr>
            <w:r w:rsidRPr="00EB62BD">
              <w:rPr>
                <w:color w:val="000000"/>
              </w:rPr>
              <w:t>09.40 – 10.10</w:t>
            </w:r>
          </w:p>
          <w:p w:rsidR="00350BEC" w:rsidRPr="00EB62BD" w:rsidRDefault="00350BEC" w:rsidP="00350BEC">
            <w:pPr>
              <w:spacing w:after="0" w:line="240" w:lineRule="auto"/>
              <w:rPr>
                <w:color w:val="000000"/>
              </w:rPr>
            </w:pPr>
          </w:p>
          <w:p w:rsidR="00350BEC" w:rsidRPr="00434A9B" w:rsidRDefault="00350BEC" w:rsidP="00350BEC">
            <w:pPr>
              <w:spacing w:after="0" w:line="240" w:lineRule="auto"/>
            </w:pPr>
            <w:r w:rsidRPr="00434A9B">
              <w:t>3.Физич.</w:t>
            </w:r>
          </w:p>
          <w:p w:rsidR="00350BEC" w:rsidRPr="00434A9B" w:rsidRDefault="00350BEC" w:rsidP="00350BEC">
            <w:pPr>
              <w:spacing w:after="0" w:line="240" w:lineRule="auto"/>
            </w:pPr>
            <w:r w:rsidRPr="00434A9B">
              <w:t>развитие (У)</w:t>
            </w:r>
          </w:p>
          <w:p w:rsidR="00350BEC" w:rsidRPr="00EB62BD" w:rsidRDefault="00350BEC" w:rsidP="00350BEC">
            <w:pPr>
              <w:spacing w:after="0" w:line="240" w:lineRule="auto"/>
              <w:rPr>
                <w:color w:val="000000"/>
              </w:rPr>
            </w:pPr>
            <w:r>
              <w:rPr>
                <w:color w:val="000000"/>
              </w:rPr>
              <w:t>11.40 – 12.1</w:t>
            </w:r>
            <w:r w:rsidRPr="00EB62BD">
              <w:rPr>
                <w:color w:val="000000"/>
              </w:rPr>
              <w:t>0</w:t>
            </w:r>
          </w:p>
        </w:tc>
        <w:tc>
          <w:tcPr>
            <w:tcW w:w="2233" w:type="dxa"/>
            <w:shd w:val="clear" w:color="auto" w:fill="auto"/>
          </w:tcPr>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1.Познав.</w:t>
            </w: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развитие (М) (на 4 неделе месяца 1зан. -шахматы)</w:t>
            </w:r>
          </w:p>
          <w:p w:rsidR="00350BEC" w:rsidRPr="00350BEC" w:rsidRDefault="00350BEC" w:rsidP="00350BEC">
            <w:pPr>
              <w:spacing w:after="0" w:line="240" w:lineRule="auto"/>
              <w:rPr>
                <w:color w:val="000000"/>
                <w:lang w:val="ru-RU"/>
              </w:rPr>
            </w:pPr>
            <w:r w:rsidRPr="00350BEC">
              <w:rPr>
                <w:color w:val="000000"/>
                <w:lang w:val="ru-RU"/>
              </w:rPr>
              <w:t>09.00 – 09.30</w:t>
            </w:r>
          </w:p>
          <w:p w:rsidR="00350BEC" w:rsidRPr="00350BEC" w:rsidRDefault="00350BEC" w:rsidP="00350BEC">
            <w:pPr>
              <w:pStyle w:val="ac"/>
              <w:rPr>
                <w:rFonts w:ascii="Times New Roman" w:hAnsi="Times New Roman"/>
                <w:color w:val="000000"/>
                <w:sz w:val="20"/>
                <w:szCs w:val="20"/>
                <w:lang w:val="ru-RU"/>
              </w:rPr>
            </w:pP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2.Речевое развитие</w:t>
            </w: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09.40 – 10.10</w:t>
            </w:r>
          </w:p>
          <w:p w:rsidR="00350BEC" w:rsidRPr="00350BEC" w:rsidRDefault="00350BEC" w:rsidP="00350BEC">
            <w:pPr>
              <w:pStyle w:val="ac"/>
              <w:rPr>
                <w:rFonts w:ascii="Times New Roman" w:hAnsi="Times New Roman"/>
                <w:color w:val="000000"/>
                <w:sz w:val="20"/>
                <w:szCs w:val="20"/>
                <w:lang w:val="ru-RU"/>
              </w:rPr>
            </w:pP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3.Худож-эстетич.</w:t>
            </w: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развитие (констр)</w:t>
            </w:r>
          </w:p>
          <w:p w:rsidR="00350BEC" w:rsidRPr="00EB62BD" w:rsidRDefault="00350BEC" w:rsidP="00350BEC">
            <w:pPr>
              <w:spacing w:after="0" w:line="240" w:lineRule="auto"/>
              <w:rPr>
                <w:color w:val="000000"/>
              </w:rPr>
            </w:pPr>
            <w:r w:rsidRPr="00EB62BD">
              <w:rPr>
                <w:color w:val="000000"/>
              </w:rPr>
              <w:t>11.40 – 12.10</w:t>
            </w:r>
          </w:p>
        </w:tc>
      </w:tr>
      <w:tr w:rsidR="00350BEC" w:rsidRPr="00EB62BD" w:rsidTr="00720F93">
        <w:tc>
          <w:tcPr>
            <w:tcW w:w="534" w:type="dxa"/>
            <w:vMerge/>
            <w:shd w:val="clear" w:color="auto" w:fill="auto"/>
          </w:tcPr>
          <w:p w:rsidR="00350BEC" w:rsidRPr="00EB62BD" w:rsidRDefault="00350BEC" w:rsidP="00350BEC">
            <w:pPr>
              <w:spacing w:after="0" w:line="240" w:lineRule="auto"/>
              <w:rPr>
                <w:color w:val="000000"/>
              </w:rPr>
            </w:pPr>
          </w:p>
        </w:tc>
        <w:tc>
          <w:tcPr>
            <w:tcW w:w="709" w:type="dxa"/>
            <w:vMerge/>
            <w:shd w:val="clear" w:color="auto" w:fill="auto"/>
          </w:tcPr>
          <w:p w:rsidR="00350BEC" w:rsidRPr="00EB62BD" w:rsidRDefault="00350BEC" w:rsidP="00350BEC">
            <w:pPr>
              <w:spacing w:after="0" w:line="240" w:lineRule="auto"/>
              <w:rPr>
                <w:color w:val="000000"/>
              </w:rPr>
            </w:pPr>
          </w:p>
        </w:tc>
        <w:tc>
          <w:tcPr>
            <w:tcW w:w="1784" w:type="dxa"/>
            <w:vMerge/>
            <w:shd w:val="clear" w:color="auto" w:fill="auto"/>
          </w:tcPr>
          <w:p w:rsidR="00350BEC" w:rsidRPr="00EB62BD" w:rsidRDefault="00350BEC" w:rsidP="00350BEC">
            <w:pPr>
              <w:spacing w:after="0" w:line="240" w:lineRule="auto"/>
              <w:rPr>
                <w:color w:val="000000"/>
              </w:rPr>
            </w:pPr>
          </w:p>
        </w:tc>
        <w:tc>
          <w:tcPr>
            <w:tcW w:w="11618" w:type="dxa"/>
            <w:gridSpan w:val="5"/>
            <w:shd w:val="clear" w:color="auto" w:fill="auto"/>
          </w:tcPr>
          <w:p w:rsidR="00350BEC" w:rsidRPr="00EB62BD" w:rsidRDefault="00350BEC" w:rsidP="00350BEC">
            <w:pPr>
              <w:spacing w:after="0" w:line="240" w:lineRule="auto"/>
              <w:jc w:val="center"/>
              <w:rPr>
                <w:color w:val="000000"/>
              </w:rPr>
            </w:pPr>
            <w:r w:rsidRPr="00EB62BD">
              <w:rPr>
                <w:b/>
                <w:color w:val="000000"/>
              </w:rPr>
              <w:t>Вторая половина дня</w:t>
            </w:r>
          </w:p>
        </w:tc>
      </w:tr>
      <w:tr w:rsidR="00350BEC" w:rsidRPr="00720F93" w:rsidTr="00720F93">
        <w:tc>
          <w:tcPr>
            <w:tcW w:w="534" w:type="dxa"/>
            <w:vMerge/>
            <w:shd w:val="clear" w:color="auto" w:fill="auto"/>
          </w:tcPr>
          <w:p w:rsidR="00350BEC" w:rsidRPr="00EB62BD" w:rsidRDefault="00350BEC" w:rsidP="00350BEC">
            <w:pPr>
              <w:spacing w:after="0" w:line="240" w:lineRule="auto"/>
              <w:rPr>
                <w:color w:val="000000"/>
              </w:rPr>
            </w:pPr>
          </w:p>
        </w:tc>
        <w:tc>
          <w:tcPr>
            <w:tcW w:w="709" w:type="dxa"/>
            <w:vMerge/>
            <w:shd w:val="clear" w:color="auto" w:fill="auto"/>
          </w:tcPr>
          <w:p w:rsidR="00350BEC" w:rsidRPr="00EB62BD" w:rsidRDefault="00350BEC" w:rsidP="00350BEC">
            <w:pPr>
              <w:spacing w:after="0" w:line="240" w:lineRule="auto"/>
              <w:rPr>
                <w:color w:val="000000"/>
              </w:rPr>
            </w:pPr>
          </w:p>
        </w:tc>
        <w:tc>
          <w:tcPr>
            <w:tcW w:w="1784" w:type="dxa"/>
            <w:vMerge/>
            <w:shd w:val="clear" w:color="auto" w:fill="auto"/>
          </w:tcPr>
          <w:p w:rsidR="00350BEC" w:rsidRPr="00EB62BD" w:rsidRDefault="00350BEC" w:rsidP="00350BEC">
            <w:pPr>
              <w:spacing w:after="0" w:line="240" w:lineRule="auto"/>
              <w:rPr>
                <w:color w:val="000000"/>
              </w:rPr>
            </w:pPr>
          </w:p>
        </w:tc>
        <w:tc>
          <w:tcPr>
            <w:tcW w:w="2340" w:type="dxa"/>
            <w:shd w:val="clear" w:color="auto" w:fill="auto"/>
          </w:tcPr>
          <w:p w:rsidR="00350BEC" w:rsidRPr="00EB62BD" w:rsidRDefault="00350BEC" w:rsidP="00350BEC">
            <w:pPr>
              <w:spacing w:after="0" w:line="240" w:lineRule="auto"/>
              <w:rPr>
                <w:color w:val="000000"/>
              </w:rPr>
            </w:pPr>
            <w:r w:rsidRPr="00EB62BD">
              <w:rPr>
                <w:color w:val="000000"/>
              </w:rPr>
              <w:t>4.Худож.- эстетич.</w:t>
            </w:r>
          </w:p>
          <w:p w:rsidR="00350BEC" w:rsidRPr="00EB62BD" w:rsidRDefault="00350BEC" w:rsidP="00350BEC">
            <w:pPr>
              <w:spacing w:after="0" w:line="240" w:lineRule="auto"/>
              <w:rPr>
                <w:color w:val="000000"/>
              </w:rPr>
            </w:pPr>
            <w:r w:rsidRPr="00EB62BD">
              <w:rPr>
                <w:color w:val="000000"/>
              </w:rPr>
              <w:t>развитие</w:t>
            </w:r>
          </w:p>
          <w:p w:rsidR="00350BEC" w:rsidRPr="00EB62BD" w:rsidRDefault="00350BEC" w:rsidP="00350BEC">
            <w:pPr>
              <w:pStyle w:val="ac"/>
              <w:rPr>
                <w:rFonts w:ascii="Times New Roman" w:hAnsi="Times New Roman"/>
                <w:color w:val="000000"/>
                <w:sz w:val="20"/>
                <w:szCs w:val="20"/>
              </w:rPr>
            </w:pPr>
            <w:r w:rsidRPr="00EB62BD">
              <w:rPr>
                <w:rFonts w:ascii="Times New Roman" w:hAnsi="Times New Roman"/>
                <w:color w:val="000000"/>
                <w:sz w:val="20"/>
                <w:szCs w:val="20"/>
              </w:rPr>
              <w:t>(апплик)</w:t>
            </w:r>
          </w:p>
          <w:p w:rsidR="00350BEC" w:rsidRPr="00EB62BD" w:rsidRDefault="00350BEC" w:rsidP="00350BEC">
            <w:pPr>
              <w:spacing w:after="0" w:line="240" w:lineRule="auto"/>
              <w:rPr>
                <w:color w:val="000000"/>
              </w:rPr>
            </w:pPr>
            <w:r w:rsidRPr="00EB62BD">
              <w:rPr>
                <w:color w:val="000000"/>
              </w:rPr>
              <w:t>15.30 – 16.00</w:t>
            </w:r>
          </w:p>
        </w:tc>
        <w:tc>
          <w:tcPr>
            <w:tcW w:w="2419" w:type="dxa"/>
            <w:shd w:val="clear" w:color="auto" w:fill="auto"/>
          </w:tcPr>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4.Физич.</w:t>
            </w: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развитие (плавание)</w:t>
            </w:r>
          </w:p>
          <w:p w:rsidR="00350BEC" w:rsidRPr="00350BEC" w:rsidRDefault="00350BEC" w:rsidP="00350BEC">
            <w:pPr>
              <w:spacing w:after="0" w:line="240" w:lineRule="auto"/>
              <w:rPr>
                <w:color w:val="000000"/>
                <w:lang w:val="ru-RU"/>
              </w:rPr>
            </w:pPr>
            <w:r w:rsidRPr="00350BEC">
              <w:rPr>
                <w:color w:val="000000"/>
                <w:lang w:val="ru-RU"/>
              </w:rPr>
              <w:t>15.10 – 15.40 (всей группой 10 чел)</w:t>
            </w:r>
          </w:p>
        </w:tc>
        <w:tc>
          <w:tcPr>
            <w:tcW w:w="2313" w:type="dxa"/>
            <w:shd w:val="clear" w:color="auto" w:fill="auto"/>
          </w:tcPr>
          <w:p w:rsidR="00350BEC" w:rsidRPr="00EB62BD" w:rsidRDefault="00350BEC" w:rsidP="00350BEC">
            <w:pPr>
              <w:pStyle w:val="ac"/>
              <w:rPr>
                <w:rFonts w:ascii="Times New Roman" w:hAnsi="Times New Roman"/>
                <w:color w:val="000000"/>
                <w:sz w:val="20"/>
                <w:szCs w:val="20"/>
              </w:rPr>
            </w:pPr>
            <w:r w:rsidRPr="00EB62BD">
              <w:rPr>
                <w:rFonts w:ascii="Times New Roman" w:hAnsi="Times New Roman"/>
                <w:color w:val="000000"/>
                <w:sz w:val="20"/>
                <w:szCs w:val="20"/>
              </w:rPr>
              <w:t>3.Худож.-эстетич.</w:t>
            </w:r>
          </w:p>
          <w:p w:rsidR="00350BEC" w:rsidRPr="00EB62BD" w:rsidRDefault="00350BEC" w:rsidP="00350BEC">
            <w:pPr>
              <w:pStyle w:val="ac"/>
              <w:rPr>
                <w:rFonts w:ascii="Times New Roman" w:hAnsi="Times New Roman"/>
                <w:color w:val="000000"/>
                <w:sz w:val="20"/>
                <w:szCs w:val="20"/>
              </w:rPr>
            </w:pPr>
            <w:r w:rsidRPr="00EB62BD">
              <w:rPr>
                <w:rFonts w:ascii="Times New Roman" w:hAnsi="Times New Roman"/>
                <w:color w:val="000000"/>
                <w:sz w:val="20"/>
                <w:szCs w:val="20"/>
              </w:rPr>
              <w:t>развитие (рисов)</w:t>
            </w:r>
          </w:p>
          <w:p w:rsidR="00350BEC" w:rsidRPr="00EB62BD" w:rsidRDefault="00350BEC" w:rsidP="00350BEC">
            <w:pPr>
              <w:spacing w:after="0" w:line="240" w:lineRule="auto"/>
              <w:rPr>
                <w:color w:val="000000"/>
              </w:rPr>
            </w:pPr>
            <w:r w:rsidRPr="00EB62BD">
              <w:rPr>
                <w:color w:val="000000"/>
              </w:rPr>
              <w:t>15.30 – 16.00</w:t>
            </w:r>
          </w:p>
          <w:p w:rsidR="00350BEC" w:rsidRPr="00EB62BD" w:rsidRDefault="00350BEC" w:rsidP="00350BEC">
            <w:pPr>
              <w:spacing w:after="0" w:line="240" w:lineRule="auto"/>
              <w:rPr>
                <w:color w:val="000000"/>
              </w:rPr>
            </w:pPr>
          </w:p>
        </w:tc>
        <w:tc>
          <w:tcPr>
            <w:tcW w:w="2313" w:type="dxa"/>
            <w:shd w:val="clear" w:color="auto" w:fill="auto"/>
          </w:tcPr>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4.Познав. развитие (П-1/3)/ соц.-комуник. развитие (С-2/4)</w:t>
            </w:r>
          </w:p>
          <w:p w:rsidR="00350BEC" w:rsidRPr="00EB62BD" w:rsidRDefault="00350BEC" w:rsidP="00350BEC">
            <w:pPr>
              <w:spacing w:after="0" w:line="240" w:lineRule="auto"/>
              <w:rPr>
                <w:color w:val="000000"/>
              </w:rPr>
            </w:pPr>
            <w:r w:rsidRPr="00EB62BD">
              <w:rPr>
                <w:color w:val="000000"/>
              </w:rPr>
              <w:t>15.30 – 16.00</w:t>
            </w:r>
          </w:p>
        </w:tc>
        <w:tc>
          <w:tcPr>
            <w:tcW w:w="2233" w:type="dxa"/>
            <w:shd w:val="clear" w:color="auto" w:fill="auto"/>
          </w:tcPr>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4.Физич.</w:t>
            </w: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развитие (плавание)</w:t>
            </w:r>
          </w:p>
          <w:p w:rsidR="00350BEC" w:rsidRPr="00350BEC" w:rsidRDefault="00350BEC" w:rsidP="00350BEC">
            <w:pPr>
              <w:spacing w:after="0" w:line="240" w:lineRule="auto"/>
              <w:rPr>
                <w:color w:val="000000"/>
                <w:lang w:val="ru-RU"/>
              </w:rPr>
            </w:pPr>
            <w:r w:rsidRPr="00350BEC">
              <w:rPr>
                <w:color w:val="000000"/>
                <w:lang w:val="ru-RU"/>
              </w:rPr>
              <w:t>15.30 – 16.00 (всей группой 10 чел)</w:t>
            </w:r>
          </w:p>
        </w:tc>
      </w:tr>
      <w:tr w:rsidR="00350BEC" w:rsidRPr="00EB62BD" w:rsidTr="00720F93">
        <w:tc>
          <w:tcPr>
            <w:tcW w:w="534" w:type="dxa"/>
            <w:vMerge/>
            <w:shd w:val="clear" w:color="auto" w:fill="auto"/>
          </w:tcPr>
          <w:p w:rsidR="00350BEC" w:rsidRPr="00350BEC" w:rsidRDefault="00350BEC" w:rsidP="00350BEC">
            <w:pPr>
              <w:spacing w:after="0" w:line="240" w:lineRule="auto"/>
              <w:rPr>
                <w:color w:val="000000"/>
                <w:lang w:val="ru-RU"/>
              </w:rPr>
            </w:pPr>
          </w:p>
        </w:tc>
        <w:tc>
          <w:tcPr>
            <w:tcW w:w="709" w:type="dxa"/>
            <w:vMerge/>
            <w:shd w:val="clear" w:color="auto" w:fill="auto"/>
          </w:tcPr>
          <w:p w:rsidR="00350BEC" w:rsidRPr="00350BEC" w:rsidRDefault="00350BEC" w:rsidP="00350BEC">
            <w:pPr>
              <w:spacing w:after="0" w:line="240" w:lineRule="auto"/>
              <w:rPr>
                <w:color w:val="000000"/>
                <w:lang w:val="ru-RU"/>
              </w:rPr>
            </w:pPr>
          </w:p>
        </w:tc>
        <w:tc>
          <w:tcPr>
            <w:tcW w:w="1784" w:type="dxa"/>
            <w:vMerge/>
            <w:shd w:val="clear" w:color="auto" w:fill="auto"/>
          </w:tcPr>
          <w:p w:rsidR="00350BEC" w:rsidRPr="00350BEC" w:rsidRDefault="00350BEC" w:rsidP="00350BEC">
            <w:pPr>
              <w:spacing w:after="0" w:line="240" w:lineRule="auto"/>
              <w:rPr>
                <w:color w:val="000000"/>
                <w:lang w:val="ru-RU"/>
              </w:rPr>
            </w:pPr>
          </w:p>
        </w:tc>
        <w:tc>
          <w:tcPr>
            <w:tcW w:w="11618" w:type="dxa"/>
            <w:gridSpan w:val="5"/>
            <w:shd w:val="clear" w:color="auto" w:fill="auto"/>
          </w:tcPr>
          <w:p w:rsidR="00350BEC" w:rsidRPr="00EB62BD" w:rsidRDefault="00350BEC" w:rsidP="00350BEC">
            <w:pPr>
              <w:pStyle w:val="ac"/>
              <w:jc w:val="center"/>
              <w:rPr>
                <w:rFonts w:ascii="Times New Roman" w:hAnsi="Times New Roman"/>
                <w:color w:val="000000"/>
                <w:sz w:val="20"/>
                <w:szCs w:val="20"/>
              </w:rPr>
            </w:pPr>
            <w:r w:rsidRPr="00EB62BD">
              <w:rPr>
                <w:rFonts w:ascii="Times New Roman" w:hAnsi="Times New Roman"/>
                <w:b/>
                <w:color w:val="000000"/>
                <w:sz w:val="20"/>
                <w:szCs w:val="20"/>
              </w:rPr>
              <w:t>Первая половина дня</w:t>
            </w:r>
          </w:p>
        </w:tc>
      </w:tr>
      <w:tr w:rsidR="00350BEC" w:rsidRPr="00EB62BD" w:rsidTr="00720F93">
        <w:tc>
          <w:tcPr>
            <w:tcW w:w="534" w:type="dxa"/>
            <w:vMerge w:val="restart"/>
            <w:shd w:val="clear" w:color="auto" w:fill="auto"/>
          </w:tcPr>
          <w:p w:rsidR="00350BEC" w:rsidRPr="00EB62BD" w:rsidRDefault="00350BEC" w:rsidP="00350BEC">
            <w:pPr>
              <w:spacing w:after="0" w:line="240" w:lineRule="auto"/>
              <w:rPr>
                <w:color w:val="000000"/>
              </w:rPr>
            </w:pPr>
            <w:r w:rsidRPr="00EB62BD">
              <w:rPr>
                <w:color w:val="000000"/>
              </w:rPr>
              <w:t>12.</w:t>
            </w:r>
          </w:p>
        </w:tc>
        <w:tc>
          <w:tcPr>
            <w:tcW w:w="709" w:type="dxa"/>
            <w:vMerge/>
            <w:shd w:val="clear" w:color="auto" w:fill="auto"/>
          </w:tcPr>
          <w:p w:rsidR="00350BEC" w:rsidRPr="00EB62BD" w:rsidRDefault="00350BEC" w:rsidP="00350BEC">
            <w:pPr>
              <w:spacing w:after="0" w:line="240" w:lineRule="auto"/>
              <w:rPr>
                <w:color w:val="000000"/>
              </w:rPr>
            </w:pPr>
          </w:p>
        </w:tc>
        <w:tc>
          <w:tcPr>
            <w:tcW w:w="1784" w:type="dxa"/>
            <w:vMerge w:val="restart"/>
            <w:shd w:val="clear" w:color="auto" w:fill="auto"/>
          </w:tcPr>
          <w:p w:rsidR="00350BEC" w:rsidRPr="00350BEC" w:rsidRDefault="00350BEC" w:rsidP="00350BEC">
            <w:pPr>
              <w:spacing w:after="0" w:line="240" w:lineRule="auto"/>
              <w:rPr>
                <w:color w:val="000000"/>
                <w:highlight w:val="yellow"/>
                <w:lang w:val="ru-RU"/>
              </w:rPr>
            </w:pPr>
            <w:r w:rsidRPr="00350BEC">
              <w:rPr>
                <w:color w:val="000000"/>
                <w:lang w:val="ru-RU"/>
              </w:rPr>
              <w:t>группа КН детей старшего дошкольного возраста (от 6 лет до окончания образовательных отношений) «Улыбка»</w:t>
            </w:r>
          </w:p>
        </w:tc>
        <w:tc>
          <w:tcPr>
            <w:tcW w:w="2340" w:type="dxa"/>
            <w:shd w:val="clear" w:color="auto" w:fill="auto"/>
          </w:tcPr>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1. Познав.</w:t>
            </w: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развитие (М) (на 4 неделе месяца 1зан. -шахматы)</w:t>
            </w: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09.00 – 09.30</w:t>
            </w:r>
          </w:p>
          <w:p w:rsidR="00350BEC" w:rsidRPr="00350BEC" w:rsidRDefault="00350BEC" w:rsidP="00350BEC">
            <w:pPr>
              <w:pStyle w:val="ac"/>
              <w:rPr>
                <w:rFonts w:ascii="Times New Roman" w:hAnsi="Times New Roman"/>
                <w:color w:val="000000"/>
                <w:sz w:val="20"/>
                <w:szCs w:val="20"/>
                <w:lang w:val="ru-RU"/>
              </w:rPr>
            </w:pP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2.Речевое</w:t>
            </w:r>
          </w:p>
          <w:p w:rsidR="00350BEC" w:rsidRPr="00350BEC" w:rsidRDefault="00350BEC" w:rsidP="00350BEC">
            <w:pPr>
              <w:spacing w:after="0" w:line="240" w:lineRule="auto"/>
              <w:rPr>
                <w:color w:val="000000"/>
                <w:lang w:val="ru-RU"/>
              </w:rPr>
            </w:pPr>
            <w:r w:rsidRPr="00350BEC">
              <w:rPr>
                <w:color w:val="000000"/>
                <w:lang w:val="ru-RU"/>
              </w:rPr>
              <w:t xml:space="preserve">развитие </w:t>
            </w:r>
          </w:p>
          <w:p w:rsidR="00350BEC" w:rsidRPr="00350BEC" w:rsidRDefault="00350BEC" w:rsidP="00350BEC">
            <w:pPr>
              <w:spacing w:after="0" w:line="240" w:lineRule="auto"/>
              <w:rPr>
                <w:color w:val="000000"/>
                <w:lang w:val="ru-RU"/>
              </w:rPr>
            </w:pPr>
            <w:r w:rsidRPr="00350BEC">
              <w:rPr>
                <w:color w:val="000000"/>
                <w:lang w:val="ru-RU"/>
              </w:rPr>
              <w:t>09.40 – 10.10</w:t>
            </w:r>
          </w:p>
          <w:p w:rsidR="00350BEC" w:rsidRPr="00350BEC" w:rsidRDefault="00350BEC" w:rsidP="00350BEC">
            <w:pPr>
              <w:spacing w:after="0" w:line="240" w:lineRule="auto"/>
              <w:rPr>
                <w:color w:val="000000"/>
                <w:lang w:val="ru-RU"/>
              </w:rPr>
            </w:pPr>
          </w:p>
          <w:p w:rsidR="00350BEC" w:rsidRPr="00350BEC" w:rsidRDefault="00350BEC" w:rsidP="00350BEC">
            <w:pPr>
              <w:spacing w:after="0" w:line="240" w:lineRule="auto"/>
              <w:rPr>
                <w:color w:val="000000"/>
                <w:lang w:val="ru-RU"/>
              </w:rPr>
            </w:pPr>
            <w:r w:rsidRPr="00350BEC">
              <w:rPr>
                <w:color w:val="000000"/>
                <w:lang w:val="ru-RU"/>
              </w:rPr>
              <w:t>3.Худ.-эстетич.</w:t>
            </w:r>
          </w:p>
          <w:p w:rsidR="00350BEC" w:rsidRPr="00350BEC" w:rsidRDefault="00350BEC" w:rsidP="00350BEC">
            <w:pPr>
              <w:spacing w:after="0" w:line="240" w:lineRule="auto"/>
              <w:rPr>
                <w:color w:val="000000"/>
                <w:lang w:val="ru-RU"/>
              </w:rPr>
            </w:pPr>
            <w:r w:rsidRPr="00350BEC">
              <w:rPr>
                <w:color w:val="000000"/>
                <w:lang w:val="ru-RU"/>
              </w:rPr>
              <w:t>развитие (лепка)</w:t>
            </w:r>
          </w:p>
          <w:p w:rsidR="00350BEC" w:rsidRPr="00EB62BD" w:rsidRDefault="00350BEC" w:rsidP="00350BEC">
            <w:pPr>
              <w:spacing w:after="0" w:line="240" w:lineRule="auto"/>
              <w:rPr>
                <w:color w:val="000000"/>
              </w:rPr>
            </w:pPr>
            <w:r w:rsidRPr="00EB62BD">
              <w:rPr>
                <w:color w:val="000000"/>
              </w:rPr>
              <w:t>10.30 – 11.00</w:t>
            </w:r>
          </w:p>
          <w:p w:rsidR="00350BEC" w:rsidRPr="00EB62BD" w:rsidRDefault="00350BEC" w:rsidP="00350BEC">
            <w:pPr>
              <w:spacing w:after="0" w:line="240" w:lineRule="auto"/>
              <w:rPr>
                <w:color w:val="000000"/>
              </w:rPr>
            </w:pPr>
          </w:p>
          <w:p w:rsidR="00350BEC" w:rsidRPr="00EB62BD" w:rsidRDefault="00350BEC" w:rsidP="00350BEC">
            <w:pPr>
              <w:spacing w:after="0" w:line="240" w:lineRule="auto"/>
              <w:rPr>
                <w:color w:val="000000"/>
              </w:rPr>
            </w:pPr>
          </w:p>
          <w:p w:rsidR="00350BEC" w:rsidRPr="00EB62BD" w:rsidRDefault="00350BEC" w:rsidP="00350BEC">
            <w:pPr>
              <w:spacing w:after="0" w:line="240" w:lineRule="auto"/>
              <w:rPr>
                <w:color w:val="000000"/>
                <w:highlight w:val="yellow"/>
              </w:rPr>
            </w:pPr>
          </w:p>
        </w:tc>
        <w:tc>
          <w:tcPr>
            <w:tcW w:w="2419" w:type="dxa"/>
            <w:shd w:val="clear" w:color="auto" w:fill="auto"/>
          </w:tcPr>
          <w:p w:rsidR="00350BEC" w:rsidRPr="00350BEC" w:rsidRDefault="00350BEC" w:rsidP="00350BEC">
            <w:pPr>
              <w:spacing w:after="0" w:line="240" w:lineRule="auto"/>
              <w:rPr>
                <w:color w:val="000000"/>
                <w:lang w:val="ru-RU"/>
              </w:rPr>
            </w:pPr>
            <w:r w:rsidRPr="00350BEC">
              <w:rPr>
                <w:color w:val="000000"/>
                <w:lang w:val="ru-RU"/>
              </w:rPr>
              <w:t>1.Речевое развитие</w:t>
            </w:r>
          </w:p>
          <w:p w:rsidR="00350BEC" w:rsidRPr="00350BEC" w:rsidRDefault="00350BEC" w:rsidP="00350BEC">
            <w:pPr>
              <w:spacing w:after="0" w:line="240" w:lineRule="auto"/>
              <w:rPr>
                <w:color w:val="000000"/>
                <w:lang w:val="ru-RU"/>
              </w:rPr>
            </w:pPr>
            <w:r w:rsidRPr="00350BEC">
              <w:rPr>
                <w:color w:val="000000"/>
                <w:lang w:val="ru-RU"/>
              </w:rPr>
              <w:t>09.00 – 09.30</w:t>
            </w:r>
          </w:p>
          <w:p w:rsidR="00350BEC" w:rsidRPr="00350BEC" w:rsidRDefault="00350BEC" w:rsidP="00350BEC">
            <w:pPr>
              <w:pStyle w:val="ac"/>
              <w:rPr>
                <w:rFonts w:ascii="Times New Roman" w:hAnsi="Times New Roman"/>
                <w:color w:val="000000"/>
                <w:sz w:val="20"/>
                <w:szCs w:val="20"/>
                <w:lang w:val="ru-RU"/>
              </w:rPr>
            </w:pP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2.Познав.</w:t>
            </w:r>
          </w:p>
          <w:p w:rsidR="00350BEC" w:rsidRPr="00350BEC" w:rsidRDefault="00350BEC" w:rsidP="00350BEC">
            <w:pPr>
              <w:spacing w:after="0" w:line="240" w:lineRule="auto"/>
              <w:rPr>
                <w:color w:val="000000"/>
                <w:lang w:val="ru-RU"/>
              </w:rPr>
            </w:pPr>
            <w:r w:rsidRPr="00350BEC">
              <w:rPr>
                <w:color w:val="000000"/>
                <w:lang w:val="ru-RU"/>
              </w:rPr>
              <w:t>развитие (М)</w:t>
            </w:r>
          </w:p>
          <w:p w:rsidR="00350BEC" w:rsidRPr="00EB62BD" w:rsidRDefault="00350BEC" w:rsidP="00350BEC">
            <w:pPr>
              <w:spacing w:after="0" w:line="240" w:lineRule="auto"/>
              <w:rPr>
                <w:color w:val="000000"/>
              </w:rPr>
            </w:pPr>
            <w:r w:rsidRPr="00EB62BD">
              <w:rPr>
                <w:color w:val="000000"/>
              </w:rPr>
              <w:t>09.40 – 10.10</w:t>
            </w:r>
          </w:p>
          <w:p w:rsidR="00350BEC" w:rsidRPr="00EB62BD" w:rsidRDefault="00350BEC" w:rsidP="00350BEC">
            <w:pPr>
              <w:spacing w:after="0" w:line="240" w:lineRule="auto"/>
              <w:rPr>
                <w:color w:val="000000"/>
              </w:rPr>
            </w:pPr>
          </w:p>
          <w:p w:rsidR="00350BEC" w:rsidRPr="00EB62BD" w:rsidRDefault="00350BEC" w:rsidP="00350BEC">
            <w:pPr>
              <w:spacing w:after="0" w:line="240" w:lineRule="auto"/>
              <w:rPr>
                <w:color w:val="000000"/>
              </w:rPr>
            </w:pPr>
            <w:r w:rsidRPr="00EB62BD">
              <w:rPr>
                <w:color w:val="000000"/>
              </w:rPr>
              <w:t>3.Худ.-эстетич. развитие (музыка)</w:t>
            </w:r>
          </w:p>
          <w:p w:rsidR="00350BEC" w:rsidRPr="00EB62BD" w:rsidRDefault="00350BEC" w:rsidP="00350BEC">
            <w:pPr>
              <w:spacing w:after="0" w:line="240" w:lineRule="auto"/>
              <w:rPr>
                <w:color w:val="000000"/>
              </w:rPr>
            </w:pPr>
            <w:r w:rsidRPr="00EB62BD">
              <w:rPr>
                <w:color w:val="000000"/>
              </w:rPr>
              <w:t>10.40 – 11.10</w:t>
            </w:r>
          </w:p>
          <w:p w:rsidR="00350BEC" w:rsidRPr="00EB62BD" w:rsidRDefault="00350BEC" w:rsidP="00350BEC">
            <w:pPr>
              <w:spacing w:after="0" w:line="240" w:lineRule="auto"/>
              <w:rPr>
                <w:color w:val="000000"/>
                <w:highlight w:val="yellow"/>
              </w:rPr>
            </w:pPr>
          </w:p>
          <w:p w:rsidR="00350BEC" w:rsidRPr="00EB62BD" w:rsidRDefault="00350BEC" w:rsidP="00350BEC">
            <w:pPr>
              <w:spacing w:after="0" w:line="240" w:lineRule="auto"/>
              <w:rPr>
                <w:color w:val="000000"/>
                <w:highlight w:val="yellow"/>
              </w:rPr>
            </w:pPr>
          </w:p>
        </w:tc>
        <w:tc>
          <w:tcPr>
            <w:tcW w:w="2313" w:type="dxa"/>
            <w:shd w:val="clear" w:color="auto" w:fill="auto"/>
          </w:tcPr>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1.Физич.</w:t>
            </w: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развитие (плавание)</w:t>
            </w:r>
          </w:p>
          <w:p w:rsidR="00350BEC" w:rsidRPr="00350BEC" w:rsidRDefault="00350BEC" w:rsidP="00350BEC">
            <w:pPr>
              <w:spacing w:after="0" w:line="240" w:lineRule="auto"/>
              <w:rPr>
                <w:color w:val="000000"/>
                <w:lang w:val="ru-RU"/>
              </w:rPr>
            </w:pPr>
            <w:r w:rsidRPr="00350BEC">
              <w:rPr>
                <w:color w:val="000000"/>
                <w:lang w:val="ru-RU"/>
              </w:rPr>
              <w:t>09.00 – 09.30</w:t>
            </w: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 xml:space="preserve"> (всей группой 10 чел)</w:t>
            </w:r>
          </w:p>
          <w:p w:rsidR="00350BEC" w:rsidRPr="00350BEC" w:rsidRDefault="00350BEC" w:rsidP="00350BEC">
            <w:pPr>
              <w:pStyle w:val="ac"/>
              <w:rPr>
                <w:rFonts w:ascii="Times New Roman" w:hAnsi="Times New Roman"/>
                <w:color w:val="000000"/>
                <w:sz w:val="20"/>
                <w:szCs w:val="20"/>
                <w:lang w:val="ru-RU"/>
              </w:rPr>
            </w:pP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 xml:space="preserve">2.Речевое развитие </w:t>
            </w:r>
          </w:p>
          <w:p w:rsidR="00350BEC" w:rsidRPr="00350BEC" w:rsidRDefault="00350BEC" w:rsidP="00350BEC">
            <w:pPr>
              <w:spacing w:after="0" w:line="240" w:lineRule="auto"/>
              <w:rPr>
                <w:color w:val="000000"/>
                <w:lang w:val="ru-RU"/>
              </w:rPr>
            </w:pPr>
            <w:r w:rsidRPr="00350BEC">
              <w:rPr>
                <w:color w:val="000000"/>
                <w:lang w:val="ru-RU"/>
              </w:rPr>
              <w:t>09.50 – 10.10</w:t>
            </w:r>
          </w:p>
          <w:p w:rsidR="00350BEC" w:rsidRPr="00350BEC" w:rsidRDefault="00350BEC" w:rsidP="00350BEC">
            <w:pPr>
              <w:pStyle w:val="ac"/>
              <w:rPr>
                <w:rFonts w:ascii="Times New Roman" w:hAnsi="Times New Roman"/>
                <w:color w:val="000000"/>
                <w:sz w:val="20"/>
                <w:szCs w:val="20"/>
                <w:lang w:val="ru-RU"/>
              </w:rPr>
            </w:pPr>
          </w:p>
          <w:p w:rsidR="00350BEC" w:rsidRPr="00350BEC" w:rsidRDefault="00350BEC" w:rsidP="00350BEC">
            <w:pPr>
              <w:spacing w:after="0" w:line="240" w:lineRule="auto"/>
              <w:rPr>
                <w:color w:val="000000"/>
                <w:lang w:val="ru-RU"/>
              </w:rPr>
            </w:pPr>
          </w:p>
          <w:p w:rsidR="00350BEC" w:rsidRPr="00350BEC" w:rsidRDefault="00350BEC" w:rsidP="00350BEC">
            <w:pPr>
              <w:spacing w:after="0" w:line="240" w:lineRule="auto"/>
              <w:rPr>
                <w:color w:val="000000"/>
                <w:lang w:val="ru-RU"/>
              </w:rPr>
            </w:pPr>
            <w:r w:rsidRPr="00350BEC">
              <w:rPr>
                <w:color w:val="000000"/>
                <w:lang w:val="ru-RU"/>
              </w:rPr>
              <w:t>3.Познав. развитие (П-1/3)/ соц.-комуник. развитие (С-2/4)</w:t>
            </w:r>
          </w:p>
          <w:p w:rsidR="00350BEC" w:rsidRPr="00EB62BD" w:rsidRDefault="00350BEC" w:rsidP="00350BEC">
            <w:pPr>
              <w:spacing w:after="0" w:line="240" w:lineRule="auto"/>
              <w:rPr>
                <w:color w:val="000000"/>
              </w:rPr>
            </w:pPr>
            <w:r w:rsidRPr="00EB62BD">
              <w:rPr>
                <w:color w:val="000000"/>
              </w:rPr>
              <w:t>10.30 – 11.00</w:t>
            </w:r>
          </w:p>
          <w:p w:rsidR="00350BEC" w:rsidRPr="00EB62BD" w:rsidRDefault="00350BEC" w:rsidP="00350BEC">
            <w:pPr>
              <w:spacing w:after="0" w:line="240" w:lineRule="auto"/>
              <w:rPr>
                <w:color w:val="000000"/>
                <w:highlight w:val="yellow"/>
              </w:rPr>
            </w:pPr>
          </w:p>
        </w:tc>
        <w:tc>
          <w:tcPr>
            <w:tcW w:w="2313" w:type="dxa"/>
            <w:shd w:val="clear" w:color="auto" w:fill="auto"/>
          </w:tcPr>
          <w:p w:rsidR="00350BEC" w:rsidRPr="00350BEC" w:rsidRDefault="00350BEC" w:rsidP="00350BEC">
            <w:pPr>
              <w:spacing w:after="0" w:line="240" w:lineRule="auto"/>
              <w:rPr>
                <w:color w:val="000000"/>
                <w:lang w:val="ru-RU"/>
              </w:rPr>
            </w:pPr>
          </w:p>
          <w:p w:rsidR="00350BEC" w:rsidRPr="00350BEC" w:rsidRDefault="00350BEC" w:rsidP="00350BEC">
            <w:pPr>
              <w:spacing w:after="0" w:line="240" w:lineRule="auto"/>
              <w:rPr>
                <w:color w:val="000000"/>
                <w:lang w:val="ru-RU"/>
              </w:rPr>
            </w:pPr>
            <w:r w:rsidRPr="00350BEC">
              <w:rPr>
                <w:color w:val="000000"/>
                <w:lang w:val="ru-RU"/>
              </w:rPr>
              <w:t>1.Речевое развитие</w:t>
            </w:r>
          </w:p>
          <w:p w:rsidR="00350BEC" w:rsidRPr="00350BEC" w:rsidRDefault="00350BEC" w:rsidP="00350BEC">
            <w:pPr>
              <w:spacing w:after="0" w:line="240" w:lineRule="auto"/>
              <w:rPr>
                <w:color w:val="000000"/>
                <w:lang w:val="ru-RU"/>
              </w:rPr>
            </w:pPr>
            <w:r w:rsidRPr="00350BEC">
              <w:rPr>
                <w:color w:val="000000"/>
                <w:lang w:val="ru-RU"/>
              </w:rPr>
              <w:t>9.30-10.10</w:t>
            </w:r>
          </w:p>
          <w:p w:rsidR="00350BEC" w:rsidRPr="00350BEC" w:rsidRDefault="00350BEC" w:rsidP="00350BEC">
            <w:pPr>
              <w:spacing w:after="0" w:line="240" w:lineRule="auto"/>
              <w:rPr>
                <w:color w:val="000000"/>
                <w:lang w:val="ru-RU"/>
              </w:rPr>
            </w:pPr>
            <w:r w:rsidRPr="00350BEC">
              <w:rPr>
                <w:color w:val="000000"/>
                <w:lang w:val="ru-RU"/>
              </w:rPr>
              <w:t>2.Худож.-эстетич. развитие (музыка)</w:t>
            </w:r>
          </w:p>
          <w:p w:rsidR="00350BEC" w:rsidRPr="00EB62BD" w:rsidRDefault="00350BEC" w:rsidP="00350BEC">
            <w:pPr>
              <w:spacing w:after="0" w:line="240" w:lineRule="auto"/>
              <w:rPr>
                <w:color w:val="000000"/>
              </w:rPr>
            </w:pPr>
            <w:r w:rsidRPr="00EB62BD">
              <w:rPr>
                <w:color w:val="000000"/>
              </w:rPr>
              <w:t>10.20 – 10.50</w:t>
            </w:r>
          </w:p>
          <w:p w:rsidR="00350BEC" w:rsidRPr="00EB62BD" w:rsidRDefault="00350BEC" w:rsidP="00350BEC">
            <w:pPr>
              <w:spacing w:after="0" w:line="240" w:lineRule="auto"/>
              <w:rPr>
                <w:color w:val="000000"/>
              </w:rPr>
            </w:pPr>
          </w:p>
          <w:p w:rsidR="00350BEC" w:rsidRPr="00EB62BD" w:rsidRDefault="00350BEC" w:rsidP="00350BEC">
            <w:pPr>
              <w:spacing w:after="0" w:line="240" w:lineRule="auto"/>
              <w:rPr>
                <w:color w:val="000000"/>
              </w:rPr>
            </w:pPr>
            <w:r w:rsidRPr="00EB62BD">
              <w:rPr>
                <w:color w:val="000000"/>
              </w:rPr>
              <w:t>1.Физич.</w:t>
            </w:r>
          </w:p>
          <w:p w:rsidR="00350BEC" w:rsidRPr="00EB62BD" w:rsidRDefault="00350BEC" w:rsidP="00350BEC">
            <w:pPr>
              <w:spacing w:after="0" w:line="240" w:lineRule="auto"/>
              <w:rPr>
                <w:color w:val="000000"/>
              </w:rPr>
            </w:pPr>
            <w:r w:rsidRPr="00EB62BD">
              <w:rPr>
                <w:color w:val="000000"/>
              </w:rPr>
              <w:t>развитие (У)</w:t>
            </w:r>
          </w:p>
          <w:p w:rsidR="00350BEC" w:rsidRPr="008C2DB2" w:rsidRDefault="00350BEC" w:rsidP="00350BEC">
            <w:pPr>
              <w:spacing w:after="0" w:line="240" w:lineRule="auto"/>
              <w:rPr>
                <w:color w:val="000000"/>
              </w:rPr>
            </w:pPr>
            <w:r>
              <w:t>11.45-12.07,5</w:t>
            </w:r>
          </w:p>
          <w:p w:rsidR="00350BEC" w:rsidRPr="00EB62BD" w:rsidRDefault="00350BEC" w:rsidP="00350BEC">
            <w:pPr>
              <w:spacing w:after="0" w:line="240" w:lineRule="auto"/>
              <w:rPr>
                <w:color w:val="000000"/>
                <w:highlight w:val="yellow"/>
              </w:rPr>
            </w:pPr>
          </w:p>
        </w:tc>
        <w:tc>
          <w:tcPr>
            <w:tcW w:w="2233" w:type="dxa"/>
            <w:shd w:val="clear" w:color="auto" w:fill="auto"/>
          </w:tcPr>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1.Физич.</w:t>
            </w: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развитие (плавание)</w:t>
            </w: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09.20 – 09.50</w:t>
            </w: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(всей группой 10 чел)</w:t>
            </w:r>
          </w:p>
          <w:p w:rsidR="00350BEC" w:rsidRPr="00350BEC" w:rsidRDefault="00350BEC" w:rsidP="00350BEC">
            <w:pPr>
              <w:pStyle w:val="ac"/>
              <w:rPr>
                <w:rFonts w:ascii="Times New Roman" w:hAnsi="Times New Roman"/>
                <w:color w:val="000000"/>
                <w:sz w:val="20"/>
                <w:szCs w:val="20"/>
                <w:lang w:val="ru-RU"/>
              </w:rPr>
            </w:pPr>
          </w:p>
          <w:p w:rsidR="00350BEC" w:rsidRPr="00EB62BD" w:rsidRDefault="00350BEC" w:rsidP="00350BEC">
            <w:pPr>
              <w:pStyle w:val="ac"/>
              <w:rPr>
                <w:rFonts w:ascii="Times New Roman" w:hAnsi="Times New Roman"/>
                <w:color w:val="000000"/>
                <w:sz w:val="20"/>
                <w:szCs w:val="20"/>
              </w:rPr>
            </w:pPr>
            <w:r w:rsidRPr="00EB62BD">
              <w:rPr>
                <w:rFonts w:ascii="Times New Roman" w:hAnsi="Times New Roman"/>
                <w:color w:val="000000"/>
                <w:sz w:val="20"/>
                <w:szCs w:val="20"/>
              </w:rPr>
              <w:t>2.Худож-эстетич.</w:t>
            </w:r>
          </w:p>
          <w:p w:rsidR="00350BEC" w:rsidRPr="00EB62BD" w:rsidRDefault="00350BEC" w:rsidP="00350BEC">
            <w:pPr>
              <w:pStyle w:val="ac"/>
              <w:rPr>
                <w:rFonts w:ascii="Times New Roman" w:hAnsi="Times New Roman"/>
                <w:color w:val="000000"/>
                <w:sz w:val="20"/>
                <w:szCs w:val="20"/>
              </w:rPr>
            </w:pPr>
            <w:r w:rsidRPr="00EB62BD">
              <w:rPr>
                <w:rFonts w:ascii="Times New Roman" w:hAnsi="Times New Roman"/>
                <w:color w:val="000000"/>
                <w:sz w:val="20"/>
                <w:szCs w:val="20"/>
              </w:rPr>
              <w:t>развитие (констр)</w:t>
            </w:r>
          </w:p>
          <w:p w:rsidR="00350BEC" w:rsidRPr="00EB62BD" w:rsidRDefault="00350BEC" w:rsidP="00350BEC">
            <w:pPr>
              <w:spacing w:after="0" w:line="240" w:lineRule="auto"/>
              <w:rPr>
                <w:color w:val="000000"/>
              </w:rPr>
            </w:pPr>
            <w:r>
              <w:rPr>
                <w:color w:val="000000"/>
              </w:rPr>
              <w:t>10.20 – 10.4</w:t>
            </w:r>
            <w:r w:rsidRPr="00EB62BD">
              <w:rPr>
                <w:color w:val="000000"/>
              </w:rPr>
              <w:t>0</w:t>
            </w:r>
          </w:p>
          <w:p w:rsidR="00350BEC" w:rsidRPr="00EB62BD" w:rsidRDefault="00350BEC" w:rsidP="00350BEC">
            <w:pPr>
              <w:spacing w:after="0" w:line="240" w:lineRule="auto"/>
              <w:rPr>
                <w:color w:val="000000"/>
              </w:rPr>
            </w:pPr>
          </w:p>
          <w:p w:rsidR="00350BEC" w:rsidRPr="00EB62BD" w:rsidRDefault="00350BEC" w:rsidP="00350BEC">
            <w:pPr>
              <w:spacing w:after="0" w:line="240" w:lineRule="auto"/>
              <w:rPr>
                <w:color w:val="000000"/>
              </w:rPr>
            </w:pPr>
          </w:p>
          <w:p w:rsidR="00350BEC" w:rsidRPr="00EB62BD" w:rsidRDefault="00350BEC" w:rsidP="00350BEC">
            <w:pPr>
              <w:pStyle w:val="ac"/>
              <w:rPr>
                <w:rFonts w:ascii="Times New Roman" w:hAnsi="Times New Roman"/>
                <w:color w:val="000000"/>
                <w:sz w:val="20"/>
                <w:szCs w:val="20"/>
              </w:rPr>
            </w:pPr>
          </w:p>
          <w:p w:rsidR="00350BEC" w:rsidRPr="00EB62BD" w:rsidRDefault="00350BEC" w:rsidP="00350BEC">
            <w:pPr>
              <w:pStyle w:val="ac"/>
              <w:rPr>
                <w:rFonts w:ascii="Times New Roman" w:hAnsi="Times New Roman"/>
                <w:color w:val="000000"/>
                <w:sz w:val="20"/>
                <w:szCs w:val="20"/>
              </w:rPr>
            </w:pPr>
          </w:p>
          <w:p w:rsidR="00350BEC" w:rsidRPr="00EB62BD" w:rsidRDefault="00350BEC" w:rsidP="00350BEC">
            <w:pPr>
              <w:spacing w:after="0" w:line="240" w:lineRule="auto"/>
              <w:rPr>
                <w:color w:val="000000"/>
              </w:rPr>
            </w:pPr>
          </w:p>
        </w:tc>
      </w:tr>
      <w:tr w:rsidR="00350BEC" w:rsidRPr="00EB62BD" w:rsidTr="00720F93">
        <w:tc>
          <w:tcPr>
            <w:tcW w:w="534" w:type="dxa"/>
            <w:vMerge/>
            <w:shd w:val="clear" w:color="auto" w:fill="auto"/>
          </w:tcPr>
          <w:p w:rsidR="00350BEC" w:rsidRPr="00EB62BD" w:rsidRDefault="00350BEC" w:rsidP="00350BEC">
            <w:pPr>
              <w:spacing w:after="0" w:line="240" w:lineRule="auto"/>
              <w:rPr>
                <w:color w:val="000000"/>
              </w:rPr>
            </w:pPr>
          </w:p>
        </w:tc>
        <w:tc>
          <w:tcPr>
            <w:tcW w:w="709" w:type="dxa"/>
            <w:vMerge/>
            <w:shd w:val="clear" w:color="auto" w:fill="auto"/>
          </w:tcPr>
          <w:p w:rsidR="00350BEC" w:rsidRPr="00EB62BD" w:rsidRDefault="00350BEC" w:rsidP="00350BEC">
            <w:pPr>
              <w:spacing w:after="0" w:line="240" w:lineRule="auto"/>
              <w:rPr>
                <w:color w:val="000000"/>
              </w:rPr>
            </w:pPr>
          </w:p>
        </w:tc>
        <w:tc>
          <w:tcPr>
            <w:tcW w:w="1784" w:type="dxa"/>
            <w:vMerge/>
            <w:shd w:val="clear" w:color="auto" w:fill="auto"/>
          </w:tcPr>
          <w:p w:rsidR="00350BEC" w:rsidRPr="00EB62BD" w:rsidRDefault="00350BEC" w:rsidP="00350BEC">
            <w:pPr>
              <w:spacing w:after="0" w:line="240" w:lineRule="auto"/>
              <w:rPr>
                <w:color w:val="000000"/>
              </w:rPr>
            </w:pPr>
          </w:p>
        </w:tc>
        <w:tc>
          <w:tcPr>
            <w:tcW w:w="11618" w:type="dxa"/>
            <w:gridSpan w:val="5"/>
            <w:shd w:val="clear" w:color="auto" w:fill="auto"/>
          </w:tcPr>
          <w:p w:rsidR="00350BEC" w:rsidRPr="00EB62BD" w:rsidRDefault="00350BEC" w:rsidP="00350BEC">
            <w:pPr>
              <w:spacing w:after="0" w:line="240" w:lineRule="auto"/>
              <w:jc w:val="center"/>
              <w:rPr>
                <w:color w:val="000000"/>
              </w:rPr>
            </w:pPr>
            <w:r w:rsidRPr="00EB62BD">
              <w:rPr>
                <w:b/>
                <w:color w:val="000000"/>
              </w:rPr>
              <w:t>Вторая половина дня</w:t>
            </w:r>
          </w:p>
        </w:tc>
      </w:tr>
      <w:tr w:rsidR="00350BEC" w:rsidRPr="00EB62BD" w:rsidTr="00720F93">
        <w:tc>
          <w:tcPr>
            <w:tcW w:w="534" w:type="dxa"/>
            <w:vMerge/>
            <w:shd w:val="clear" w:color="auto" w:fill="auto"/>
          </w:tcPr>
          <w:p w:rsidR="00350BEC" w:rsidRPr="00EB62BD" w:rsidRDefault="00350BEC" w:rsidP="00350BEC">
            <w:pPr>
              <w:spacing w:after="0" w:line="240" w:lineRule="auto"/>
              <w:rPr>
                <w:color w:val="000000"/>
              </w:rPr>
            </w:pPr>
          </w:p>
        </w:tc>
        <w:tc>
          <w:tcPr>
            <w:tcW w:w="709" w:type="dxa"/>
            <w:vMerge/>
            <w:shd w:val="clear" w:color="auto" w:fill="auto"/>
          </w:tcPr>
          <w:p w:rsidR="00350BEC" w:rsidRPr="00EB62BD" w:rsidRDefault="00350BEC" w:rsidP="00350BEC">
            <w:pPr>
              <w:spacing w:after="0" w:line="240" w:lineRule="auto"/>
              <w:rPr>
                <w:color w:val="000000"/>
              </w:rPr>
            </w:pPr>
          </w:p>
        </w:tc>
        <w:tc>
          <w:tcPr>
            <w:tcW w:w="1784" w:type="dxa"/>
            <w:vMerge/>
            <w:shd w:val="clear" w:color="auto" w:fill="auto"/>
          </w:tcPr>
          <w:p w:rsidR="00350BEC" w:rsidRPr="00EB62BD" w:rsidRDefault="00350BEC" w:rsidP="00350BEC">
            <w:pPr>
              <w:spacing w:after="0" w:line="240" w:lineRule="auto"/>
              <w:rPr>
                <w:color w:val="000000"/>
              </w:rPr>
            </w:pPr>
          </w:p>
        </w:tc>
        <w:tc>
          <w:tcPr>
            <w:tcW w:w="2340" w:type="dxa"/>
            <w:shd w:val="clear" w:color="auto" w:fill="auto"/>
          </w:tcPr>
          <w:p w:rsidR="00350BEC" w:rsidRPr="00EB62BD" w:rsidRDefault="00350BEC" w:rsidP="00350BEC">
            <w:pPr>
              <w:spacing w:after="0" w:line="240" w:lineRule="auto"/>
              <w:rPr>
                <w:color w:val="000000"/>
              </w:rPr>
            </w:pPr>
            <w:r w:rsidRPr="00EB62BD">
              <w:rPr>
                <w:color w:val="000000"/>
              </w:rPr>
              <w:t>4.Физич.</w:t>
            </w:r>
          </w:p>
          <w:p w:rsidR="00350BEC" w:rsidRPr="00EB62BD" w:rsidRDefault="00350BEC" w:rsidP="00350BEC">
            <w:pPr>
              <w:spacing w:after="0" w:line="240" w:lineRule="auto"/>
              <w:rPr>
                <w:color w:val="000000"/>
              </w:rPr>
            </w:pPr>
            <w:r w:rsidRPr="00EB62BD">
              <w:rPr>
                <w:color w:val="000000"/>
              </w:rPr>
              <w:t>развитие (З)</w:t>
            </w:r>
          </w:p>
          <w:p w:rsidR="00350BEC" w:rsidRPr="00EB62BD" w:rsidRDefault="00350BEC" w:rsidP="00350BEC">
            <w:pPr>
              <w:spacing w:after="0" w:line="240" w:lineRule="auto"/>
              <w:rPr>
                <w:color w:val="000000"/>
              </w:rPr>
            </w:pPr>
            <w:r w:rsidRPr="000D079E">
              <w:rPr>
                <w:color w:val="000000"/>
              </w:rPr>
              <w:t>15.30 – 16.00</w:t>
            </w:r>
          </w:p>
        </w:tc>
        <w:tc>
          <w:tcPr>
            <w:tcW w:w="2419" w:type="dxa"/>
            <w:shd w:val="clear" w:color="auto" w:fill="auto"/>
          </w:tcPr>
          <w:p w:rsidR="00350BEC" w:rsidRPr="00EB62BD" w:rsidRDefault="00350BEC" w:rsidP="00350BEC">
            <w:pPr>
              <w:spacing w:after="0" w:line="240" w:lineRule="auto"/>
              <w:rPr>
                <w:color w:val="000000"/>
              </w:rPr>
            </w:pPr>
            <w:r w:rsidRPr="00EB62BD">
              <w:rPr>
                <w:color w:val="000000"/>
              </w:rPr>
              <w:t>4.Физич.</w:t>
            </w:r>
          </w:p>
          <w:p w:rsidR="00350BEC" w:rsidRPr="00EB62BD" w:rsidRDefault="00350BEC" w:rsidP="00350BEC">
            <w:pPr>
              <w:spacing w:after="0" w:line="240" w:lineRule="auto"/>
              <w:rPr>
                <w:color w:val="000000"/>
              </w:rPr>
            </w:pPr>
            <w:r w:rsidRPr="00EB62BD">
              <w:rPr>
                <w:color w:val="000000"/>
              </w:rPr>
              <w:t>развитие (З)</w:t>
            </w:r>
          </w:p>
          <w:p w:rsidR="00350BEC" w:rsidRPr="00EB62BD" w:rsidRDefault="00350BEC" w:rsidP="00350BEC">
            <w:pPr>
              <w:pStyle w:val="ac"/>
              <w:rPr>
                <w:rFonts w:ascii="Times New Roman" w:hAnsi="Times New Roman"/>
                <w:color w:val="000000"/>
                <w:sz w:val="20"/>
                <w:szCs w:val="20"/>
              </w:rPr>
            </w:pPr>
            <w:r w:rsidRPr="000D079E">
              <w:rPr>
                <w:rFonts w:ascii="Times New Roman" w:hAnsi="Times New Roman"/>
                <w:color w:val="000000"/>
                <w:sz w:val="20"/>
                <w:szCs w:val="20"/>
              </w:rPr>
              <w:t>15.30 – 16.00</w:t>
            </w:r>
          </w:p>
          <w:p w:rsidR="00350BEC" w:rsidRPr="00EB62BD" w:rsidRDefault="00350BEC" w:rsidP="00350BEC">
            <w:pPr>
              <w:spacing w:after="0" w:line="240" w:lineRule="auto"/>
              <w:rPr>
                <w:color w:val="000000"/>
              </w:rPr>
            </w:pPr>
          </w:p>
        </w:tc>
        <w:tc>
          <w:tcPr>
            <w:tcW w:w="2313" w:type="dxa"/>
            <w:shd w:val="clear" w:color="auto" w:fill="auto"/>
          </w:tcPr>
          <w:p w:rsidR="00350BEC" w:rsidRPr="00EB62BD" w:rsidRDefault="00350BEC" w:rsidP="00350BEC">
            <w:pPr>
              <w:pStyle w:val="ac"/>
              <w:rPr>
                <w:rFonts w:ascii="Times New Roman" w:hAnsi="Times New Roman"/>
                <w:color w:val="000000"/>
                <w:sz w:val="20"/>
                <w:szCs w:val="20"/>
              </w:rPr>
            </w:pPr>
            <w:r w:rsidRPr="00EB62BD">
              <w:rPr>
                <w:rFonts w:ascii="Times New Roman" w:hAnsi="Times New Roman"/>
                <w:color w:val="000000"/>
                <w:sz w:val="20"/>
                <w:szCs w:val="20"/>
              </w:rPr>
              <w:t>3.Худож.-эстетич.</w:t>
            </w:r>
          </w:p>
          <w:p w:rsidR="00350BEC" w:rsidRPr="00EB62BD" w:rsidRDefault="00350BEC" w:rsidP="00350BEC">
            <w:pPr>
              <w:pStyle w:val="ac"/>
              <w:rPr>
                <w:rFonts w:ascii="Times New Roman" w:hAnsi="Times New Roman"/>
                <w:color w:val="000000"/>
                <w:sz w:val="20"/>
                <w:szCs w:val="20"/>
              </w:rPr>
            </w:pPr>
            <w:r w:rsidRPr="00EB62BD">
              <w:rPr>
                <w:rFonts w:ascii="Times New Roman" w:hAnsi="Times New Roman"/>
                <w:color w:val="000000"/>
                <w:sz w:val="20"/>
                <w:szCs w:val="20"/>
              </w:rPr>
              <w:t>развитие (рисов)</w:t>
            </w:r>
          </w:p>
          <w:p w:rsidR="00350BEC" w:rsidRPr="00EB62BD" w:rsidRDefault="00350BEC" w:rsidP="00350BEC">
            <w:pPr>
              <w:spacing w:after="0" w:line="240" w:lineRule="auto"/>
              <w:rPr>
                <w:color w:val="000000"/>
              </w:rPr>
            </w:pPr>
            <w:r w:rsidRPr="00EB62BD">
              <w:rPr>
                <w:color w:val="000000"/>
              </w:rPr>
              <w:t>15.30 – 16.00</w:t>
            </w:r>
          </w:p>
          <w:p w:rsidR="00350BEC" w:rsidRPr="00EB62BD" w:rsidRDefault="00350BEC" w:rsidP="00350BEC">
            <w:pPr>
              <w:spacing w:after="0" w:line="240" w:lineRule="auto"/>
              <w:rPr>
                <w:color w:val="000000"/>
              </w:rPr>
            </w:pPr>
          </w:p>
        </w:tc>
        <w:tc>
          <w:tcPr>
            <w:tcW w:w="2313" w:type="dxa"/>
            <w:shd w:val="clear" w:color="auto" w:fill="auto"/>
          </w:tcPr>
          <w:p w:rsidR="00350BEC" w:rsidRPr="00EB62BD" w:rsidRDefault="00350BEC" w:rsidP="00350BEC">
            <w:pPr>
              <w:spacing w:after="0" w:line="240" w:lineRule="auto"/>
              <w:rPr>
                <w:color w:val="000000"/>
              </w:rPr>
            </w:pPr>
            <w:r w:rsidRPr="00EB62BD">
              <w:rPr>
                <w:color w:val="000000"/>
              </w:rPr>
              <w:t>4. Худож.- эстетич.</w:t>
            </w:r>
          </w:p>
          <w:p w:rsidR="00350BEC" w:rsidRPr="00EB62BD" w:rsidRDefault="00350BEC" w:rsidP="00350BEC">
            <w:pPr>
              <w:spacing w:after="0" w:line="240" w:lineRule="auto"/>
              <w:rPr>
                <w:color w:val="000000"/>
              </w:rPr>
            </w:pPr>
            <w:r w:rsidRPr="00EB62BD">
              <w:rPr>
                <w:color w:val="000000"/>
              </w:rPr>
              <w:t>развитие</w:t>
            </w:r>
          </w:p>
          <w:p w:rsidR="00350BEC" w:rsidRPr="00EB62BD" w:rsidRDefault="00350BEC" w:rsidP="00350BEC">
            <w:pPr>
              <w:pStyle w:val="ac"/>
              <w:rPr>
                <w:rFonts w:ascii="Times New Roman" w:hAnsi="Times New Roman"/>
                <w:color w:val="000000"/>
                <w:sz w:val="20"/>
                <w:szCs w:val="20"/>
              </w:rPr>
            </w:pPr>
            <w:r w:rsidRPr="00EB62BD">
              <w:rPr>
                <w:rFonts w:ascii="Times New Roman" w:hAnsi="Times New Roman"/>
                <w:color w:val="000000"/>
                <w:sz w:val="20"/>
                <w:szCs w:val="20"/>
              </w:rPr>
              <w:t>(апплик)</w:t>
            </w:r>
          </w:p>
          <w:p w:rsidR="00350BEC" w:rsidRPr="00EB62BD" w:rsidRDefault="00350BEC" w:rsidP="00350BEC">
            <w:pPr>
              <w:spacing w:after="0" w:line="240" w:lineRule="auto"/>
              <w:rPr>
                <w:color w:val="000000"/>
              </w:rPr>
            </w:pPr>
            <w:r w:rsidRPr="00EB62BD">
              <w:rPr>
                <w:color w:val="000000"/>
              </w:rPr>
              <w:t>15.30 – 16.00</w:t>
            </w:r>
          </w:p>
        </w:tc>
        <w:tc>
          <w:tcPr>
            <w:tcW w:w="2233" w:type="dxa"/>
            <w:shd w:val="clear" w:color="auto" w:fill="auto"/>
          </w:tcPr>
          <w:p w:rsidR="00350BEC" w:rsidRPr="00EB62BD" w:rsidRDefault="00350BEC" w:rsidP="00350BEC">
            <w:pPr>
              <w:spacing w:after="0" w:line="240" w:lineRule="auto"/>
              <w:rPr>
                <w:color w:val="000000"/>
              </w:rPr>
            </w:pPr>
            <w:r w:rsidRPr="00EB62BD">
              <w:rPr>
                <w:color w:val="000000"/>
              </w:rPr>
              <w:t>3.Соц.- культ.</w:t>
            </w:r>
          </w:p>
          <w:p w:rsidR="00350BEC" w:rsidRPr="00EB62BD" w:rsidRDefault="00350BEC" w:rsidP="00350BEC">
            <w:pPr>
              <w:spacing w:after="0" w:line="240" w:lineRule="auto"/>
              <w:rPr>
                <w:color w:val="000000"/>
              </w:rPr>
            </w:pPr>
            <w:r w:rsidRPr="00EB62BD">
              <w:rPr>
                <w:color w:val="000000"/>
              </w:rPr>
              <w:t>истоки</w:t>
            </w:r>
          </w:p>
          <w:p w:rsidR="00350BEC" w:rsidRPr="00EB62BD" w:rsidRDefault="00350BEC" w:rsidP="00350BEC">
            <w:pPr>
              <w:spacing w:after="0" w:line="240" w:lineRule="auto"/>
              <w:rPr>
                <w:color w:val="000000"/>
              </w:rPr>
            </w:pPr>
            <w:r w:rsidRPr="00EB62BD">
              <w:rPr>
                <w:color w:val="000000"/>
              </w:rPr>
              <w:t>15.30 – 16.00</w:t>
            </w:r>
          </w:p>
        </w:tc>
      </w:tr>
      <w:tr w:rsidR="00350BEC" w:rsidRPr="00EB62BD" w:rsidTr="00720F93">
        <w:tc>
          <w:tcPr>
            <w:tcW w:w="534" w:type="dxa"/>
            <w:vMerge w:val="restart"/>
            <w:shd w:val="clear" w:color="auto" w:fill="auto"/>
          </w:tcPr>
          <w:p w:rsidR="00350BEC" w:rsidRPr="00EB62BD" w:rsidRDefault="00350BEC" w:rsidP="00350BEC">
            <w:pPr>
              <w:spacing w:after="0" w:line="240" w:lineRule="auto"/>
              <w:rPr>
                <w:color w:val="000000"/>
              </w:rPr>
            </w:pPr>
            <w:r w:rsidRPr="00EB62BD">
              <w:rPr>
                <w:color w:val="000000"/>
              </w:rPr>
              <w:t>13.</w:t>
            </w:r>
          </w:p>
        </w:tc>
        <w:tc>
          <w:tcPr>
            <w:tcW w:w="709" w:type="dxa"/>
            <w:vMerge/>
            <w:shd w:val="clear" w:color="auto" w:fill="auto"/>
          </w:tcPr>
          <w:p w:rsidR="00350BEC" w:rsidRPr="00EB62BD" w:rsidRDefault="00350BEC" w:rsidP="00350BEC">
            <w:pPr>
              <w:spacing w:after="0" w:line="240" w:lineRule="auto"/>
              <w:rPr>
                <w:color w:val="000000"/>
              </w:rPr>
            </w:pPr>
          </w:p>
        </w:tc>
        <w:tc>
          <w:tcPr>
            <w:tcW w:w="1784" w:type="dxa"/>
            <w:vMerge w:val="restart"/>
            <w:shd w:val="clear" w:color="auto" w:fill="auto"/>
          </w:tcPr>
          <w:p w:rsidR="00350BEC" w:rsidRPr="00350BEC" w:rsidRDefault="00350BEC" w:rsidP="00350BEC">
            <w:pPr>
              <w:spacing w:after="0" w:line="240" w:lineRule="auto"/>
              <w:rPr>
                <w:color w:val="000000"/>
                <w:lang w:val="ru-RU"/>
              </w:rPr>
            </w:pPr>
            <w:r w:rsidRPr="00350BEC">
              <w:rPr>
                <w:color w:val="000000"/>
                <w:lang w:val="ru-RU"/>
              </w:rPr>
              <w:t>группа ОРН детей старшего дошкольного возраста (от 6 лет до окончания образовательных отношений) «Непоседы»</w:t>
            </w:r>
          </w:p>
        </w:tc>
        <w:tc>
          <w:tcPr>
            <w:tcW w:w="11618" w:type="dxa"/>
            <w:gridSpan w:val="5"/>
            <w:shd w:val="clear" w:color="auto" w:fill="auto"/>
          </w:tcPr>
          <w:p w:rsidR="00350BEC" w:rsidRPr="00EB62BD" w:rsidRDefault="00350BEC" w:rsidP="00350BEC">
            <w:pPr>
              <w:spacing w:after="0" w:line="240" w:lineRule="auto"/>
              <w:jc w:val="center"/>
              <w:rPr>
                <w:color w:val="000000"/>
              </w:rPr>
            </w:pPr>
            <w:r w:rsidRPr="00EB62BD">
              <w:rPr>
                <w:b/>
                <w:color w:val="000000"/>
              </w:rPr>
              <w:t>Первая половина дня</w:t>
            </w:r>
          </w:p>
        </w:tc>
      </w:tr>
      <w:tr w:rsidR="00350BEC" w:rsidRPr="00EB62BD" w:rsidTr="00720F93">
        <w:tc>
          <w:tcPr>
            <w:tcW w:w="534" w:type="dxa"/>
            <w:vMerge/>
            <w:shd w:val="clear" w:color="auto" w:fill="auto"/>
          </w:tcPr>
          <w:p w:rsidR="00350BEC" w:rsidRPr="00EB62BD" w:rsidRDefault="00350BEC" w:rsidP="00350BEC">
            <w:pPr>
              <w:spacing w:after="0" w:line="240" w:lineRule="auto"/>
              <w:rPr>
                <w:color w:val="000000"/>
              </w:rPr>
            </w:pPr>
          </w:p>
        </w:tc>
        <w:tc>
          <w:tcPr>
            <w:tcW w:w="709" w:type="dxa"/>
            <w:vMerge/>
            <w:shd w:val="clear" w:color="auto" w:fill="auto"/>
          </w:tcPr>
          <w:p w:rsidR="00350BEC" w:rsidRPr="00EB62BD" w:rsidRDefault="00350BEC" w:rsidP="00350BEC">
            <w:pPr>
              <w:spacing w:after="0" w:line="240" w:lineRule="auto"/>
              <w:rPr>
                <w:color w:val="000000"/>
              </w:rPr>
            </w:pPr>
          </w:p>
        </w:tc>
        <w:tc>
          <w:tcPr>
            <w:tcW w:w="1784" w:type="dxa"/>
            <w:vMerge/>
            <w:shd w:val="clear" w:color="auto" w:fill="auto"/>
          </w:tcPr>
          <w:p w:rsidR="00350BEC" w:rsidRPr="00EB62BD" w:rsidRDefault="00350BEC" w:rsidP="00350BEC">
            <w:pPr>
              <w:spacing w:after="0" w:line="240" w:lineRule="auto"/>
              <w:rPr>
                <w:color w:val="000000"/>
              </w:rPr>
            </w:pPr>
          </w:p>
        </w:tc>
        <w:tc>
          <w:tcPr>
            <w:tcW w:w="2340" w:type="dxa"/>
            <w:shd w:val="clear" w:color="auto" w:fill="auto"/>
          </w:tcPr>
          <w:p w:rsidR="00350BEC" w:rsidRPr="00350BEC" w:rsidRDefault="00350BEC" w:rsidP="00350BEC">
            <w:pPr>
              <w:spacing w:after="0" w:line="240" w:lineRule="auto"/>
              <w:rPr>
                <w:color w:val="000000"/>
                <w:lang w:val="ru-RU"/>
              </w:rPr>
            </w:pPr>
            <w:r w:rsidRPr="00350BEC">
              <w:rPr>
                <w:color w:val="000000"/>
                <w:lang w:val="ru-RU"/>
              </w:rPr>
              <w:t>1.Физич. развитие (зал)</w:t>
            </w: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09.30 – 10.00</w:t>
            </w:r>
          </w:p>
          <w:p w:rsidR="00350BEC" w:rsidRPr="00350BEC" w:rsidRDefault="00350BEC" w:rsidP="00350BEC">
            <w:pPr>
              <w:pStyle w:val="ac"/>
              <w:rPr>
                <w:rFonts w:ascii="Times New Roman" w:hAnsi="Times New Roman"/>
                <w:color w:val="000000"/>
                <w:sz w:val="20"/>
                <w:szCs w:val="20"/>
                <w:lang w:val="ru-RU"/>
              </w:rPr>
            </w:pP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2.Познават.развитие (М)</w:t>
            </w:r>
          </w:p>
          <w:p w:rsidR="00350BEC" w:rsidRPr="00EB62BD" w:rsidRDefault="00350BEC" w:rsidP="00350BEC">
            <w:pPr>
              <w:pStyle w:val="ac"/>
              <w:rPr>
                <w:rFonts w:ascii="Times New Roman" w:hAnsi="Times New Roman"/>
                <w:color w:val="000000"/>
                <w:sz w:val="20"/>
                <w:szCs w:val="20"/>
              </w:rPr>
            </w:pPr>
            <w:r w:rsidRPr="00EB62BD">
              <w:rPr>
                <w:rFonts w:ascii="Times New Roman" w:hAnsi="Times New Roman"/>
                <w:color w:val="000000"/>
                <w:sz w:val="20"/>
                <w:szCs w:val="20"/>
              </w:rPr>
              <w:t>10.20 – 10.50</w:t>
            </w:r>
          </w:p>
          <w:p w:rsidR="00350BEC" w:rsidRPr="00EB62BD" w:rsidRDefault="00350BEC" w:rsidP="00350BEC">
            <w:pPr>
              <w:pStyle w:val="ac"/>
              <w:rPr>
                <w:rFonts w:ascii="Times New Roman" w:hAnsi="Times New Roman"/>
                <w:color w:val="000000"/>
                <w:sz w:val="20"/>
                <w:szCs w:val="20"/>
              </w:rPr>
            </w:pPr>
          </w:p>
          <w:p w:rsidR="00350BEC" w:rsidRPr="00EB62BD" w:rsidRDefault="00350BEC" w:rsidP="00350BEC">
            <w:pPr>
              <w:pStyle w:val="ac"/>
              <w:rPr>
                <w:rFonts w:ascii="Times New Roman" w:hAnsi="Times New Roman"/>
                <w:color w:val="000000"/>
                <w:sz w:val="20"/>
                <w:szCs w:val="20"/>
              </w:rPr>
            </w:pPr>
            <w:r>
              <w:rPr>
                <w:rFonts w:ascii="Times New Roman" w:hAnsi="Times New Roman"/>
                <w:color w:val="000000"/>
                <w:sz w:val="20"/>
                <w:szCs w:val="20"/>
              </w:rPr>
              <w:t>3</w:t>
            </w:r>
            <w:r w:rsidRPr="00EB62BD">
              <w:rPr>
                <w:rFonts w:ascii="Times New Roman" w:hAnsi="Times New Roman"/>
                <w:color w:val="000000"/>
                <w:sz w:val="20"/>
                <w:szCs w:val="20"/>
              </w:rPr>
              <w:t>.Худ.-эстетич.</w:t>
            </w:r>
          </w:p>
          <w:p w:rsidR="00350BEC" w:rsidRPr="00EB62BD" w:rsidRDefault="00350BEC" w:rsidP="00350BEC">
            <w:pPr>
              <w:pStyle w:val="ac"/>
              <w:rPr>
                <w:rFonts w:ascii="Times New Roman" w:hAnsi="Times New Roman"/>
                <w:color w:val="000000"/>
                <w:sz w:val="20"/>
                <w:szCs w:val="20"/>
              </w:rPr>
            </w:pPr>
            <w:r w:rsidRPr="00EB62BD">
              <w:rPr>
                <w:rFonts w:ascii="Times New Roman" w:hAnsi="Times New Roman"/>
                <w:color w:val="000000"/>
                <w:sz w:val="20"/>
                <w:szCs w:val="20"/>
              </w:rPr>
              <w:t>развитие (апплик)</w:t>
            </w:r>
          </w:p>
          <w:p w:rsidR="00350BEC" w:rsidRPr="00EB62BD" w:rsidRDefault="00350BEC" w:rsidP="00350BEC">
            <w:pPr>
              <w:pStyle w:val="ac"/>
              <w:rPr>
                <w:rFonts w:ascii="Times New Roman" w:hAnsi="Times New Roman"/>
                <w:color w:val="000000"/>
                <w:sz w:val="20"/>
                <w:szCs w:val="20"/>
              </w:rPr>
            </w:pPr>
            <w:r w:rsidRPr="00EB62BD">
              <w:rPr>
                <w:rFonts w:ascii="Times New Roman" w:hAnsi="Times New Roman"/>
                <w:color w:val="000000"/>
                <w:sz w:val="20"/>
                <w:szCs w:val="20"/>
              </w:rPr>
              <w:t xml:space="preserve">11.00 – 11.30 </w:t>
            </w:r>
          </w:p>
          <w:p w:rsidR="00350BEC" w:rsidRPr="00EB62BD" w:rsidRDefault="00350BEC" w:rsidP="00350BEC">
            <w:pPr>
              <w:spacing w:after="0" w:line="240" w:lineRule="auto"/>
              <w:rPr>
                <w:color w:val="000000"/>
              </w:rPr>
            </w:pPr>
          </w:p>
        </w:tc>
        <w:tc>
          <w:tcPr>
            <w:tcW w:w="2419" w:type="dxa"/>
            <w:shd w:val="clear" w:color="auto" w:fill="auto"/>
          </w:tcPr>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1.Речевое развитие</w:t>
            </w:r>
          </w:p>
          <w:p w:rsidR="00350BEC" w:rsidRPr="00350BEC" w:rsidRDefault="00350BEC" w:rsidP="00350BEC">
            <w:pPr>
              <w:spacing w:after="0" w:line="240" w:lineRule="auto"/>
              <w:rPr>
                <w:color w:val="000000"/>
                <w:lang w:val="ru-RU"/>
              </w:rPr>
            </w:pPr>
            <w:r w:rsidRPr="00350BEC">
              <w:rPr>
                <w:color w:val="000000"/>
                <w:lang w:val="ru-RU"/>
              </w:rPr>
              <w:t>09.00 – 09.30</w:t>
            </w:r>
          </w:p>
          <w:p w:rsidR="00350BEC" w:rsidRPr="00350BEC" w:rsidRDefault="00350BEC" w:rsidP="00350BEC">
            <w:pPr>
              <w:spacing w:after="0" w:line="240" w:lineRule="auto"/>
              <w:rPr>
                <w:color w:val="000000"/>
                <w:lang w:val="ru-RU"/>
              </w:rPr>
            </w:pP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2.Худ.-эстетич.</w:t>
            </w: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развитие (лепка)</w:t>
            </w:r>
          </w:p>
          <w:p w:rsidR="00350BEC" w:rsidRPr="00EB62BD" w:rsidRDefault="00350BEC" w:rsidP="00350BEC">
            <w:pPr>
              <w:spacing w:after="0" w:line="240" w:lineRule="auto"/>
              <w:rPr>
                <w:color w:val="000000"/>
              </w:rPr>
            </w:pPr>
            <w:r w:rsidRPr="00EB62BD">
              <w:rPr>
                <w:color w:val="000000"/>
              </w:rPr>
              <w:t>09.40 – 10.10</w:t>
            </w:r>
          </w:p>
          <w:p w:rsidR="00350BEC" w:rsidRPr="00EB62BD" w:rsidRDefault="00350BEC" w:rsidP="00350BEC">
            <w:pPr>
              <w:spacing w:after="0" w:line="240" w:lineRule="auto"/>
              <w:rPr>
                <w:color w:val="000000"/>
              </w:rPr>
            </w:pPr>
          </w:p>
          <w:p w:rsidR="00350BEC" w:rsidRPr="00EB62BD" w:rsidRDefault="00350BEC" w:rsidP="00350BEC">
            <w:pPr>
              <w:pStyle w:val="ac"/>
              <w:rPr>
                <w:rFonts w:ascii="Times New Roman" w:hAnsi="Times New Roman"/>
                <w:color w:val="000000"/>
                <w:sz w:val="20"/>
                <w:szCs w:val="20"/>
              </w:rPr>
            </w:pPr>
          </w:p>
        </w:tc>
        <w:tc>
          <w:tcPr>
            <w:tcW w:w="2313" w:type="dxa"/>
            <w:shd w:val="clear" w:color="auto" w:fill="auto"/>
          </w:tcPr>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1.Познават.развитие (М) (на 4 неделе месяца 1зан. -шахматы)</w:t>
            </w:r>
          </w:p>
          <w:p w:rsidR="00350BEC" w:rsidRPr="00350BEC" w:rsidRDefault="00350BEC" w:rsidP="00350BEC">
            <w:pPr>
              <w:spacing w:after="0" w:line="240" w:lineRule="auto"/>
              <w:rPr>
                <w:color w:val="000000"/>
                <w:lang w:val="ru-RU"/>
              </w:rPr>
            </w:pPr>
            <w:r w:rsidRPr="00350BEC">
              <w:rPr>
                <w:color w:val="000000"/>
                <w:lang w:val="ru-RU"/>
              </w:rPr>
              <w:t>09.00 – 09.30</w:t>
            </w:r>
          </w:p>
          <w:p w:rsidR="00350BEC" w:rsidRPr="00350BEC" w:rsidRDefault="00350BEC" w:rsidP="00350BEC">
            <w:pPr>
              <w:spacing w:after="0" w:line="240" w:lineRule="auto"/>
              <w:rPr>
                <w:color w:val="000000"/>
                <w:lang w:val="ru-RU"/>
              </w:rPr>
            </w:pP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2.Худ.-эстетич.</w:t>
            </w: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развитие (рисов)</w:t>
            </w:r>
          </w:p>
          <w:p w:rsidR="00350BEC" w:rsidRPr="00350BEC" w:rsidRDefault="00350BEC" w:rsidP="00350BEC">
            <w:pPr>
              <w:spacing w:after="0" w:line="240" w:lineRule="auto"/>
              <w:rPr>
                <w:color w:val="000000"/>
                <w:lang w:val="ru-RU"/>
              </w:rPr>
            </w:pPr>
            <w:r w:rsidRPr="00350BEC">
              <w:rPr>
                <w:color w:val="000000"/>
                <w:lang w:val="ru-RU"/>
              </w:rPr>
              <w:t>09.40 –</w:t>
            </w:r>
          </w:p>
          <w:p w:rsidR="00350BEC" w:rsidRPr="00350BEC" w:rsidRDefault="00350BEC" w:rsidP="00350BEC">
            <w:pPr>
              <w:spacing w:after="0" w:line="240" w:lineRule="auto"/>
              <w:rPr>
                <w:color w:val="000000"/>
                <w:lang w:val="ru-RU"/>
              </w:rPr>
            </w:pPr>
            <w:r w:rsidRPr="00350BEC">
              <w:rPr>
                <w:color w:val="000000"/>
                <w:lang w:val="ru-RU"/>
              </w:rPr>
              <w:t>10.10</w:t>
            </w:r>
          </w:p>
          <w:p w:rsidR="00350BEC" w:rsidRPr="00350BEC" w:rsidRDefault="00350BEC" w:rsidP="00350BEC">
            <w:pPr>
              <w:spacing w:after="0" w:line="240" w:lineRule="auto"/>
              <w:rPr>
                <w:color w:val="000000"/>
                <w:lang w:val="ru-RU"/>
              </w:rPr>
            </w:pPr>
          </w:p>
          <w:p w:rsidR="00350BEC" w:rsidRPr="00350BEC" w:rsidRDefault="00350BEC" w:rsidP="00350BEC">
            <w:pPr>
              <w:spacing w:after="0" w:line="240" w:lineRule="auto"/>
              <w:rPr>
                <w:color w:val="000000"/>
                <w:lang w:val="ru-RU"/>
              </w:rPr>
            </w:pPr>
            <w:r w:rsidRPr="00350BEC">
              <w:rPr>
                <w:color w:val="000000"/>
                <w:lang w:val="ru-RU"/>
              </w:rPr>
              <w:t>3.Физич.</w:t>
            </w:r>
          </w:p>
          <w:p w:rsidR="00350BEC" w:rsidRPr="00EB62BD" w:rsidRDefault="00350BEC" w:rsidP="00350BEC">
            <w:pPr>
              <w:spacing w:after="0" w:line="240" w:lineRule="auto"/>
              <w:rPr>
                <w:color w:val="000000"/>
              </w:rPr>
            </w:pPr>
            <w:r w:rsidRPr="00EB62BD">
              <w:rPr>
                <w:color w:val="000000"/>
              </w:rPr>
              <w:t>развитие (зал)</w:t>
            </w:r>
          </w:p>
          <w:p w:rsidR="00350BEC" w:rsidRPr="00EB62BD" w:rsidRDefault="00350BEC" w:rsidP="00350BEC">
            <w:pPr>
              <w:spacing w:after="0" w:line="240" w:lineRule="auto"/>
              <w:rPr>
                <w:color w:val="000000"/>
              </w:rPr>
            </w:pPr>
            <w:r>
              <w:rPr>
                <w:color w:val="000000"/>
              </w:rPr>
              <w:t>10.10 – 10.4</w:t>
            </w:r>
            <w:r w:rsidRPr="00EB62BD">
              <w:rPr>
                <w:color w:val="000000"/>
              </w:rPr>
              <w:t>0</w:t>
            </w:r>
          </w:p>
        </w:tc>
        <w:tc>
          <w:tcPr>
            <w:tcW w:w="2313" w:type="dxa"/>
            <w:shd w:val="clear" w:color="auto" w:fill="auto"/>
          </w:tcPr>
          <w:p w:rsidR="00350BEC" w:rsidRPr="00350BEC" w:rsidRDefault="00350BEC" w:rsidP="00350BEC">
            <w:pPr>
              <w:spacing w:after="0" w:line="240" w:lineRule="auto"/>
              <w:rPr>
                <w:color w:val="000000"/>
                <w:lang w:val="ru-RU"/>
              </w:rPr>
            </w:pPr>
            <w:r w:rsidRPr="00350BEC">
              <w:rPr>
                <w:color w:val="000000"/>
                <w:lang w:val="ru-RU"/>
              </w:rPr>
              <w:t>1.Худ.-эстетич. развитие (музыка)</w:t>
            </w:r>
          </w:p>
          <w:p w:rsidR="00350BEC" w:rsidRPr="00350BEC" w:rsidRDefault="00350BEC" w:rsidP="00350BEC">
            <w:pPr>
              <w:spacing w:after="0" w:line="240" w:lineRule="auto"/>
              <w:rPr>
                <w:color w:val="000000"/>
                <w:lang w:val="ru-RU"/>
              </w:rPr>
            </w:pPr>
            <w:r w:rsidRPr="00350BEC">
              <w:rPr>
                <w:color w:val="000000"/>
                <w:lang w:val="ru-RU"/>
              </w:rPr>
              <w:t>09.00 -09.30</w:t>
            </w:r>
          </w:p>
          <w:p w:rsidR="00350BEC" w:rsidRPr="00350BEC" w:rsidRDefault="00350BEC" w:rsidP="00350BEC">
            <w:pPr>
              <w:pStyle w:val="ac"/>
              <w:rPr>
                <w:rFonts w:ascii="Times New Roman" w:hAnsi="Times New Roman"/>
                <w:color w:val="000000"/>
                <w:sz w:val="20"/>
                <w:szCs w:val="20"/>
                <w:lang w:val="ru-RU"/>
              </w:rPr>
            </w:pP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2.Речевое развитие</w:t>
            </w:r>
          </w:p>
          <w:p w:rsidR="00350BEC" w:rsidRPr="00EB62BD" w:rsidRDefault="00350BEC" w:rsidP="00350BEC">
            <w:pPr>
              <w:pStyle w:val="ac"/>
              <w:rPr>
                <w:rFonts w:ascii="Times New Roman" w:hAnsi="Times New Roman"/>
                <w:color w:val="000000"/>
                <w:sz w:val="20"/>
                <w:szCs w:val="20"/>
              </w:rPr>
            </w:pPr>
            <w:r w:rsidRPr="00EB62BD">
              <w:rPr>
                <w:rFonts w:ascii="Times New Roman" w:hAnsi="Times New Roman"/>
                <w:color w:val="000000"/>
                <w:sz w:val="20"/>
                <w:szCs w:val="20"/>
              </w:rPr>
              <w:t>09.40 – 10.10</w:t>
            </w:r>
          </w:p>
          <w:p w:rsidR="00350BEC" w:rsidRPr="00EB62BD" w:rsidRDefault="00350BEC" w:rsidP="00350BEC">
            <w:pPr>
              <w:pStyle w:val="ac"/>
              <w:rPr>
                <w:rFonts w:ascii="Times New Roman" w:hAnsi="Times New Roman"/>
                <w:color w:val="000000"/>
                <w:sz w:val="20"/>
                <w:szCs w:val="20"/>
              </w:rPr>
            </w:pPr>
          </w:p>
          <w:p w:rsidR="00350BEC" w:rsidRPr="00EB62BD" w:rsidRDefault="00350BEC" w:rsidP="00350BEC">
            <w:pPr>
              <w:spacing w:after="0" w:line="240" w:lineRule="auto"/>
              <w:rPr>
                <w:color w:val="000000"/>
              </w:rPr>
            </w:pPr>
            <w:r w:rsidRPr="00EB62BD">
              <w:rPr>
                <w:color w:val="000000"/>
              </w:rPr>
              <w:t>3.Физич.</w:t>
            </w:r>
          </w:p>
          <w:p w:rsidR="00350BEC" w:rsidRPr="00EB62BD" w:rsidRDefault="00350BEC" w:rsidP="00350BEC">
            <w:pPr>
              <w:spacing w:after="0" w:line="240" w:lineRule="auto"/>
              <w:rPr>
                <w:color w:val="000000"/>
              </w:rPr>
            </w:pPr>
            <w:r w:rsidRPr="00EB62BD">
              <w:rPr>
                <w:color w:val="000000"/>
              </w:rPr>
              <w:t>развитие (У)</w:t>
            </w:r>
          </w:p>
          <w:p w:rsidR="00350BEC" w:rsidRPr="00EB62BD" w:rsidRDefault="00350BEC" w:rsidP="00350BEC">
            <w:pPr>
              <w:spacing w:after="0" w:line="240" w:lineRule="auto"/>
              <w:rPr>
                <w:color w:val="000000"/>
              </w:rPr>
            </w:pPr>
            <w:r>
              <w:rPr>
                <w:color w:val="000000"/>
              </w:rPr>
              <w:t>11.05 – 11.35</w:t>
            </w:r>
          </w:p>
        </w:tc>
        <w:tc>
          <w:tcPr>
            <w:tcW w:w="2233" w:type="dxa"/>
            <w:shd w:val="clear" w:color="auto" w:fill="auto"/>
          </w:tcPr>
          <w:p w:rsidR="00350BEC" w:rsidRPr="00EB62BD" w:rsidRDefault="00350BEC" w:rsidP="00350BEC">
            <w:pPr>
              <w:pStyle w:val="1f0"/>
              <w:rPr>
                <w:rFonts w:ascii="Times New Roman" w:eastAsia="Times New Roman" w:hAnsi="Times New Roman"/>
                <w:color w:val="000000"/>
                <w:sz w:val="20"/>
                <w:szCs w:val="20"/>
              </w:rPr>
            </w:pPr>
            <w:r w:rsidRPr="00EB62BD">
              <w:rPr>
                <w:rFonts w:ascii="Times New Roman" w:eastAsia="Times New Roman" w:hAnsi="Times New Roman"/>
                <w:color w:val="000000"/>
                <w:sz w:val="20"/>
                <w:szCs w:val="20"/>
              </w:rPr>
              <w:t>1.Физич.</w:t>
            </w:r>
          </w:p>
          <w:p w:rsidR="00350BEC" w:rsidRPr="00EB62BD" w:rsidRDefault="00350BEC" w:rsidP="00350BEC">
            <w:pPr>
              <w:pStyle w:val="1f0"/>
              <w:rPr>
                <w:rFonts w:ascii="Times New Roman" w:eastAsia="Times New Roman" w:hAnsi="Times New Roman"/>
                <w:color w:val="000000"/>
                <w:sz w:val="20"/>
                <w:szCs w:val="20"/>
              </w:rPr>
            </w:pPr>
            <w:r w:rsidRPr="00EB62BD">
              <w:rPr>
                <w:rFonts w:ascii="Times New Roman" w:eastAsia="Times New Roman" w:hAnsi="Times New Roman"/>
                <w:color w:val="000000"/>
                <w:sz w:val="20"/>
                <w:szCs w:val="20"/>
              </w:rPr>
              <w:t>развитие (плавание)</w:t>
            </w:r>
          </w:p>
          <w:p w:rsidR="00350BEC" w:rsidRPr="00350BEC" w:rsidRDefault="00350BEC" w:rsidP="00350BEC">
            <w:pPr>
              <w:spacing w:after="0" w:line="240" w:lineRule="auto"/>
              <w:rPr>
                <w:color w:val="000000"/>
                <w:lang w:val="ru-RU"/>
              </w:rPr>
            </w:pPr>
            <w:r w:rsidRPr="00350BEC">
              <w:rPr>
                <w:color w:val="000000"/>
                <w:lang w:val="ru-RU"/>
              </w:rPr>
              <w:t xml:space="preserve">08.00 – 08.30 (1-ая подгруп.) /  </w:t>
            </w:r>
          </w:p>
          <w:p w:rsidR="00350BEC" w:rsidRPr="00350BEC" w:rsidRDefault="00350BEC" w:rsidP="00350BEC">
            <w:pPr>
              <w:spacing w:after="0" w:line="240" w:lineRule="auto"/>
              <w:rPr>
                <w:color w:val="000000"/>
                <w:lang w:val="ru-RU"/>
              </w:rPr>
            </w:pPr>
            <w:r w:rsidRPr="00350BEC">
              <w:rPr>
                <w:color w:val="000000"/>
                <w:lang w:val="ru-RU"/>
              </w:rPr>
              <w:t xml:space="preserve">08.40 – 09.10 (2-ая подгруп.) </w:t>
            </w:r>
          </w:p>
          <w:p w:rsidR="00350BEC" w:rsidRPr="00350BEC" w:rsidRDefault="00350BEC" w:rsidP="00350BEC">
            <w:pPr>
              <w:spacing w:after="0" w:line="240" w:lineRule="auto"/>
              <w:rPr>
                <w:color w:val="000000"/>
                <w:lang w:val="ru-RU"/>
              </w:rPr>
            </w:pPr>
          </w:p>
          <w:p w:rsidR="00350BEC" w:rsidRPr="00350BEC" w:rsidRDefault="00350BEC" w:rsidP="00350BEC">
            <w:pPr>
              <w:spacing w:after="0" w:line="240" w:lineRule="auto"/>
              <w:rPr>
                <w:color w:val="000000"/>
                <w:lang w:val="ru-RU"/>
              </w:rPr>
            </w:pPr>
            <w:r w:rsidRPr="00350BEC">
              <w:rPr>
                <w:color w:val="000000"/>
                <w:lang w:val="ru-RU"/>
              </w:rPr>
              <w:t>2.Худ.-эстетич. развитие (музыка)</w:t>
            </w:r>
          </w:p>
          <w:p w:rsidR="00350BEC" w:rsidRPr="00EB62BD" w:rsidRDefault="00350BEC" w:rsidP="00350BEC">
            <w:pPr>
              <w:spacing w:after="0" w:line="240" w:lineRule="auto"/>
              <w:rPr>
                <w:color w:val="000000"/>
              </w:rPr>
            </w:pPr>
            <w:r w:rsidRPr="00EB62BD">
              <w:rPr>
                <w:color w:val="000000"/>
              </w:rPr>
              <w:t>11.15 – 11.45</w:t>
            </w:r>
          </w:p>
          <w:p w:rsidR="00350BEC" w:rsidRPr="00EB62BD" w:rsidRDefault="00350BEC" w:rsidP="00350BEC">
            <w:pPr>
              <w:spacing w:after="0" w:line="240" w:lineRule="auto"/>
              <w:rPr>
                <w:color w:val="000000"/>
              </w:rPr>
            </w:pPr>
          </w:p>
        </w:tc>
      </w:tr>
      <w:tr w:rsidR="00350BEC" w:rsidRPr="00EB62BD" w:rsidTr="00720F93">
        <w:tc>
          <w:tcPr>
            <w:tcW w:w="534" w:type="dxa"/>
            <w:vMerge/>
            <w:shd w:val="clear" w:color="auto" w:fill="auto"/>
          </w:tcPr>
          <w:p w:rsidR="00350BEC" w:rsidRPr="00EB62BD" w:rsidRDefault="00350BEC" w:rsidP="00350BEC">
            <w:pPr>
              <w:spacing w:after="0" w:line="240" w:lineRule="auto"/>
              <w:rPr>
                <w:color w:val="000000"/>
              </w:rPr>
            </w:pPr>
          </w:p>
        </w:tc>
        <w:tc>
          <w:tcPr>
            <w:tcW w:w="709" w:type="dxa"/>
            <w:vMerge/>
            <w:shd w:val="clear" w:color="auto" w:fill="auto"/>
          </w:tcPr>
          <w:p w:rsidR="00350BEC" w:rsidRPr="00EB62BD" w:rsidRDefault="00350BEC" w:rsidP="00350BEC">
            <w:pPr>
              <w:spacing w:after="0" w:line="240" w:lineRule="auto"/>
              <w:rPr>
                <w:color w:val="000000"/>
              </w:rPr>
            </w:pPr>
          </w:p>
        </w:tc>
        <w:tc>
          <w:tcPr>
            <w:tcW w:w="1784" w:type="dxa"/>
            <w:vMerge/>
            <w:shd w:val="clear" w:color="auto" w:fill="auto"/>
          </w:tcPr>
          <w:p w:rsidR="00350BEC" w:rsidRPr="00EB62BD" w:rsidRDefault="00350BEC" w:rsidP="00350BEC">
            <w:pPr>
              <w:spacing w:after="0" w:line="240" w:lineRule="auto"/>
              <w:rPr>
                <w:color w:val="000000"/>
              </w:rPr>
            </w:pPr>
          </w:p>
        </w:tc>
        <w:tc>
          <w:tcPr>
            <w:tcW w:w="11618" w:type="dxa"/>
            <w:gridSpan w:val="5"/>
            <w:shd w:val="clear" w:color="auto" w:fill="auto"/>
          </w:tcPr>
          <w:p w:rsidR="00350BEC" w:rsidRPr="00EB62BD" w:rsidRDefault="00350BEC" w:rsidP="00350BEC">
            <w:pPr>
              <w:spacing w:after="0" w:line="240" w:lineRule="auto"/>
              <w:jc w:val="center"/>
              <w:rPr>
                <w:color w:val="000000"/>
              </w:rPr>
            </w:pPr>
            <w:r w:rsidRPr="00EB62BD">
              <w:rPr>
                <w:b/>
                <w:color w:val="000000"/>
              </w:rPr>
              <w:t>Вторая половина дня</w:t>
            </w:r>
          </w:p>
        </w:tc>
      </w:tr>
      <w:tr w:rsidR="00350BEC" w:rsidRPr="00EB62BD" w:rsidTr="00720F93">
        <w:tc>
          <w:tcPr>
            <w:tcW w:w="534" w:type="dxa"/>
            <w:vMerge/>
            <w:shd w:val="clear" w:color="auto" w:fill="auto"/>
          </w:tcPr>
          <w:p w:rsidR="00350BEC" w:rsidRPr="00EB62BD" w:rsidRDefault="00350BEC" w:rsidP="00350BEC">
            <w:pPr>
              <w:spacing w:after="0" w:line="240" w:lineRule="auto"/>
              <w:rPr>
                <w:color w:val="000000"/>
              </w:rPr>
            </w:pPr>
          </w:p>
        </w:tc>
        <w:tc>
          <w:tcPr>
            <w:tcW w:w="709" w:type="dxa"/>
            <w:vMerge/>
            <w:shd w:val="clear" w:color="auto" w:fill="auto"/>
          </w:tcPr>
          <w:p w:rsidR="00350BEC" w:rsidRPr="00EB62BD" w:rsidRDefault="00350BEC" w:rsidP="00350BEC">
            <w:pPr>
              <w:spacing w:after="0" w:line="240" w:lineRule="auto"/>
              <w:rPr>
                <w:color w:val="000000"/>
              </w:rPr>
            </w:pPr>
          </w:p>
        </w:tc>
        <w:tc>
          <w:tcPr>
            <w:tcW w:w="1784" w:type="dxa"/>
            <w:vMerge/>
            <w:shd w:val="clear" w:color="auto" w:fill="auto"/>
          </w:tcPr>
          <w:p w:rsidR="00350BEC" w:rsidRPr="00EB62BD" w:rsidRDefault="00350BEC" w:rsidP="00350BEC">
            <w:pPr>
              <w:spacing w:after="0" w:line="240" w:lineRule="auto"/>
              <w:rPr>
                <w:color w:val="000000"/>
              </w:rPr>
            </w:pPr>
          </w:p>
        </w:tc>
        <w:tc>
          <w:tcPr>
            <w:tcW w:w="2340" w:type="dxa"/>
            <w:shd w:val="clear" w:color="auto" w:fill="auto"/>
          </w:tcPr>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4.Физич.</w:t>
            </w: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развитие (плавание)</w:t>
            </w:r>
          </w:p>
          <w:p w:rsidR="00350BEC" w:rsidRPr="00350BEC" w:rsidRDefault="00350BEC" w:rsidP="00350BEC">
            <w:pPr>
              <w:spacing w:after="0" w:line="240" w:lineRule="auto"/>
              <w:rPr>
                <w:color w:val="000000"/>
                <w:lang w:val="ru-RU"/>
              </w:rPr>
            </w:pPr>
            <w:r w:rsidRPr="00350BEC">
              <w:rPr>
                <w:color w:val="000000"/>
                <w:lang w:val="ru-RU"/>
              </w:rPr>
              <w:t>15.10 – 15.40 (1-ая  подгруппа)</w:t>
            </w:r>
          </w:p>
          <w:p w:rsidR="00350BEC" w:rsidRPr="00EB62BD" w:rsidRDefault="00350BEC" w:rsidP="00350BEC">
            <w:pPr>
              <w:spacing w:after="0" w:line="240" w:lineRule="auto"/>
              <w:rPr>
                <w:color w:val="000000"/>
              </w:rPr>
            </w:pPr>
            <w:r>
              <w:rPr>
                <w:color w:val="000000"/>
              </w:rPr>
              <w:t>15.50 – 16.20 (2-ая по</w:t>
            </w:r>
            <w:r w:rsidRPr="00EB62BD">
              <w:rPr>
                <w:color w:val="000000"/>
              </w:rPr>
              <w:t>дгруппа)</w:t>
            </w:r>
          </w:p>
        </w:tc>
        <w:tc>
          <w:tcPr>
            <w:tcW w:w="2419" w:type="dxa"/>
            <w:shd w:val="clear" w:color="auto" w:fill="auto"/>
          </w:tcPr>
          <w:p w:rsidR="00350BEC" w:rsidRPr="00EB62BD" w:rsidRDefault="00350BEC" w:rsidP="00350BEC">
            <w:pPr>
              <w:spacing w:after="0" w:line="240" w:lineRule="auto"/>
              <w:rPr>
                <w:color w:val="000000"/>
              </w:rPr>
            </w:pPr>
            <w:r>
              <w:rPr>
                <w:color w:val="000000"/>
              </w:rPr>
              <w:t>3</w:t>
            </w:r>
            <w:r w:rsidRPr="00EB62BD">
              <w:rPr>
                <w:color w:val="000000"/>
              </w:rPr>
              <w:t>.Соц.- культ.</w:t>
            </w:r>
          </w:p>
          <w:p w:rsidR="00350BEC" w:rsidRPr="00EB62BD" w:rsidRDefault="00350BEC" w:rsidP="00350BEC">
            <w:pPr>
              <w:spacing w:after="0" w:line="240" w:lineRule="auto"/>
              <w:rPr>
                <w:color w:val="000000"/>
              </w:rPr>
            </w:pPr>
            <w:r w:rsidRPr="00EB62BD">
              <w:rPr>
                <w:color w:val="000000"/>
              </w:rPr>
              <w:t>истоки</w:t>
            </w:r>
          </w:p>
          <w:p w:rsidR="00350BEC" w:rsidRPr="00EB62BD" w:rsidRDefault="00350BEC" w:rsidP="00350BEC">
            <w:pPr>
              <w:spacing w:after="0" w:line="240" w:lineRule="auto"/>
              <w:rPr>
                <w:color w:val="000000"/>
              </w:rPr>
            </w:pPr>
            <w:r w:rsidRPr="00EB62BD">
              <w:rPr>
                <w:color w:val="000000"/>
              </w:rPr>
              <w:t>15.30 – 16.00</w:t>
            </w:r>
          </w:p>
        </w:tc>
        <w:tc>
          <w:tcPr>
            <w:tcW w:w="2313" w:type="dxa"/>
            <w:shd w:val="clear" w:color="auto" w:fill="auto"/>
          </w:tcPr>
          <w:p w:rsidR="00350BEC" w:rsidRPr="00EB62BD" w:rsidRDefault="00350BEC" w:rsidP="00350BEC">
            <w:pPr>
              <w:pStyle w:val="ac"/>
              <w:rPr>
                <w:rFonts w:ascii="Times New Roman" w:hAnsi="Times New Roman"/>
                <w:color w:val="000000"/>
                <w:sz w:val="20"/>
                <w:szCs w:val="20"/>
              </w:rPr>
            </w:pPr>
            <w:r w:rsidRPr="00EB62BD">
              <w:rPr>
                <w:rFonts w:ascii="Times New Roman" w:hAnsi="Times New Roman"/>
                <w:color w:val="000000"/>
                <w:sz w:val="20"/>
                <w:szCs w:val="20"/>
              </w:rPr>
              <w:t>4.Познават.развитие (С)</w:t>
            </w:r>
          </w:p>
          <w:p w:rsidR="00350BEC" w:rsidRPr="00EB62BD" w:rsidRDefault="00350BEC" w:rsidP="00350BEC">
            <w:pPr>
              <w:spacing w:after="0" w:line="240" w:lineRule="auto"/>
              <w:rPr>
                <w:color w:val="000000"/>
              </w:rPr>
            </w:pPr>
            <w:r w:rsidRPr="00EB62BD">
              <w:rPr>
                <w:color w:val="000000"/>
              </w:rPr>
              <w:t>15.30- 16.00</w:t>
            </w:r>
          </w:p>
          <w:p w:rsidR="00350BEC" w:rsidRPr="00EB62BD" w:rsidRDefault="00350BEC" w:rsidP="00350BEC">
            <w:pPr>
              <w:spacing w:after="0" w:line="240" w:lineRule="auto"/>
              <w:rPr>
                <w:color w:val="000000"/>
              </w:rPr>
            </w:pPr>
          </w:p>
        </w:tc>
        <w:tc>
          <w:tcPr>
            <w:tcW w:w="2313" w:type="dxa"/>
            <w:shd w:val="clear" w:color="auto" w:fill="auto"/>
          </w:tcPr>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4.Познават. развитие (П-1/3)/ соц.-комуник.развитие (Б-2/4)</w:t>
            </w:r>
          </w:p>
          <w:p w:rsidR="00350BEC" w:rsidRPr="00EB62BD" w:rsidRDefault="00350BEC" w:rsidP="00350BEC">
            <w:pPr>
              <w:spacing w:after="0" w:line="240" w:lineRule="auto"/>
              <w:rPr>
                <w:color w:val="000000"/>
              </w:rPr>
            </w:pPr>
            <w:r w:rsidRPr="00EB62BD">
              <w:rPr>
                <w:color w:val="000000"/>
              </w:rPr>
              <w:t>15.30 – 16.00</w:t>
            </w:r>
          </w:p>
        </w:tc>
        <w:tc>
          <w:tcPr>
            <w:tcW w:w="2233" w:type="dxa"/>
            <w:shd w:val="clear" w:color="auto" w:fill="auto"/>
          </w:tcPr>
          <w:p w:rsidR="00350BEC" w:rsidRPr="00EB62BD" w:rsidRDefault="00350BEC" w:rsidP="00350BEC">
            <w:pPr>
              <w:pStyle w:val="ac"/>
              <w:rPr>
                <w:rFonts w:ascii="Times New Roman" w:hAnsi="Times New Roman"/>
                <w:color w:val="000000"/>
                <w:sz w:val="20"/>
                <w:szCs w:val="20"/>
              </w:rPr>
            </w:pPr>
            <w:r w:rsidRPr="00EB62BD">
              <w:rPr>
                <w:rFonts w:ascii="Times New Roman" w:hAnsi="Times New Roman"/>
                <w:color w:val="000000"/>
                <w:sz w:val="20"/>
                <w:szCs w:val="20"/>
              </w:rPr>
              <w:t>3.Худ.-эстетич.развитие (констр)</w:t>
            </w:r>
          </w:p>
          <w:p w:rsidR="00350BEC" w:rsidRPr="00EB62BD" w:rsidRDefault="00350BEC" w:rsidP="00350BEC">
            <w:pPr>
              <w:spacing w:after="0" w:line="240" w:lineRule="auto"/>
              <w:rPr>
                <w:color w:val="000000"/>
              </w:rPr>
            </w:pPr>
            <w:r w:rsidRPr="00EB62BD">
              <w:rPr>
                <w:color w:val="000000"/>
              </w:rPr>
              <w:t>15.30 – 16.00</w:t>
            </w:r>
          </w:p>
        </w:tc>
      </w:tr>
      <w:tr w:rsidR="00350BEC" w:rsidRPr="00EB62BD" w:rsidTr="00720F93">
        <w:tc>
          <w:tcPr>
            <w:tcW w:w="534" w:type="dxa"/>
            <w:vMerge w:val="restart"/>
            <w:shd w:val="clear" w:color="auto" w:fill="auto"/>
          </w:tcPr>
          <w:p w:rsidR="00350BEC" w:rsidRPr="00EB62BD" w:rsidRDefault="00350BEC" w:rsidP="00350BEC">
            <w:pPr>
              <w:spacing w:after="0" w:line="240" w:lineRule="auto"/>
              <w:rPr>
                <w:color w:val="000000"/>
              </w:rPr>
            </w:pPr>
            <w:r w:rsidRPr="00EB62BD">
              <w:rPr>
                <w:color w:val="000000"/>
              </w:rPr>
              <w:t>14.</w:t>
            </w:r>
          </w:p>
        </w:tc>
        <w:tc>
          <w:tcPr>
            <w:tcW w:w="709" w:type="dxa"/>
            <w:vMerge/>
            <w:shd w:val="clear" w:color="auto" w:fill="auto"/>
          </w:tcPr>
          <w:p w:rsidR="00350BEC" w:rsidRPr="00EB62BD" w:rsidRDefault="00350BEC" w:rsidP="00350BEC">
            <w:pPr>
              <w:spacing w:after="0" w:line="240" w:lineRule="auto"/>
              <w:rPr>
                <w:color w:val="000000"/>
              </w:rPr>
            </w:pPr>
          </w:p>
        </w:tc>
        <w:tc>
          <w:tcPr>
            <w:tcW w:w="1784" w:type="dxa"/>
            <w:vMerge w:val="restart"/>
            <w:shd w:val="clear" w:color="auto" w:fill="auto"/>
          </w:tcPr>
          <w:p w:rsidR="00350BEC" w:rsidRPr="00350BEC" w:rsidRDefault="00350BEC" w:rsidP="00350BEC">
            <w:pPr>
              <w:spacing w:after="0" w:line="240" w:lineRule="auto"/>
              <w:rPr>
                <w:color w:val="000000"/>
                <w:lang w:val="ru-RU"/>
              </w:rPr>
            </w:pPr>
            <w:r w:rsidRPr="00350BEC">
              <w:rPr>
                <w:color w:val="000000"/>
                <w:lang w:val="ru-RU"/>
              </w:rPr>
              <w:t>группа ОРН детей старшего дошкольного возраста (от 6 лет до окончания образовательных отношений)  «Родничок»</w:t>
            </w:r>
          </w:p>
        </w:tc>
        <w:tc>
          <w:tcPr>
            <w:tcW w:w="11618" w:type="dxa"/>
            <w:gridSpan w:val="5"/>
            <w:shd w:val="clear" w:color="auto" w:fill="auto"/>
          </w:tcPr>
          <w:p w:rsidR="00350BEC" w:rsidRPr="00EB62BD" w:rsidRDefault="00350BEC" w:rsidP="00350BEC">
            <w:pPr>
              <w:spacing w:after="0" w:line="240" w:lineRule="auto"/>
              <w:jc w:val="center"/>
              <w:rPr>
                <w:color w:val="000000"/>
              </w:rPr>
            </w:pPr>
            <w:r w:rsidRPr="00EB62BD">
              <w:rPr>
                <w:b/>
                <w:color w:val="000000"/>
              </w:rPr>
              <w:t>Первая половина дня</w:t>
            </w:r>
          </w:p>
        </w:tc>
      </w:tr>
      <w:tr w:rsidR="00350BEC" w:rsidRPr="00720F93" w:rsidTr="00720F93">
        <w:tc>
          <w:tcPr>
            <w:tcW w:w="534" w:type="dxa"/>
            <w:vMerge/>
            <w:shd w:val="clear" w:color="auto" w:fill="auto"/>
          </w:tcPr>
          <w:p w:rsidR="00350BEC" w:rsidRPr="00EB62BD" w:rsidRDefault="00350BEC" w:rsidP="00350BEC">
            <w:pPr>
              <w:spacing w:after="0" w:line="240" w:lineRule="auto"/>
              <w:rPr>
                <w:color w:val="000000"/>
              </w:rPr>
            </w:pPr>
          </w:p>
        </w:tc>
        <w:tc>
          <w:tcPr>
            <w:tcW w:w="709" w:type="dxa"/>
            <w:vMerge/>
            <w:shd w:val="clear" w:color="auto" w:fill="auto"/>
          </w:tcPr>
          <w:p w:rsidR="00350BEC" w:rsidRPr="00EB62BD" w:rsidRDefault="00350BEC" w:rsidP="00350BEC">
            <w:pPr>
              <w:spacing w:after="0" w:line="240" w:lineRule="auto"/>
              <w:rPr>
                <w:color w:val="000000"/>
              </w:rPr>
            </w:pPr>
          </w:p>
        </w:tc>
        <w:tc>
          <w:tcPr>
            <w:tcW w:w="1784" w:type="dxa"/>
            <w:vMerge/>
            <w:shd w:val="clear" w:color="auto" w:fill="auto"/>
          </w:tcPr>
          <w:p w:rsidR="00350BEC" w:rsidRPr="00EB62BD" w:rsidRDefault="00350BEC" w:rsidP="00350BEC">
            <w:pPr>
              <w:spacing w:after="0" w:line="240" w:lineRule="auto"/>
              <w:rPr>
                <w:color w:val="000000"/>
              </w:rPr>
            </w:pPr>
          </w:p>
        </w:tc>
        <w:tc>
          <w:tcPr>
            <w:tcW w:w="2340" w:type="dxa"/>
            <w:shd w:val="clear" w:color="auto" w:fill="auto"/>
          </w:tcPr>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1.Познават.развитие (М)</w:t>
            </w:r>
          </w:p>
          <w:p w:rsidR="00350BEC" w:rsidRPr="00350BEC" w:rsidRDefault="00350BEC" w:rsidP="00350BEC">
            <w:pPr>
              <w:spacing w:after="0" w:line="240" w:lineRule="auto"/>
              <w:rPr>
                <w:color w:val="000000"/>
                <w:lang w:val="ru-RU"/>
              </w:rPr>
            </w:pPr>
            <w:r w:rsidRPr="00350BEC">
              <w:rPr>
                <w:color w:val="000000"/>
                <w:lang w:val="ru-RU"/>
              </w:rPr>
              <w:t>09.00 – 09.30</w:t>
            </w:r>
          </w:p>
          <w:p w:rsidR="00350BEC" w:rsidRPr="00350BEC" w:rsidRDefault="00350BEC" w:rsidP="00350BEC">
            <w:pPr>
              <w:spacing w:after="0" w:line="240" w:lineRule="auto"/>
              <w:rPr>
                <w:color w:val="000000"/>
                <w:lang w:val="ru-RU"/>
              </w:rPr>
            </w:pPr>
          </w:p>
          <w:p w:rsidR="00350BEC" w:rsidRPr="00350BEC" w:rsidRDefault="00350BEC" w:rsidP="00350BEC">
            <w:pPr>
              <w:spacing w:after="0" w:line="240" w:lineRule="auto"/>
              <w:rPr>
                <w:color w:val="000000"/>
                <w:lang w:val="ru-RU"/>
              </w:rPr>
            </w:pPr>
            <w:r w:rsidRPr="00350BEC">
              <w:rPr>
                <w:color w:val="000000"/>
                <w:lang w:val="ru-RU"/>
              </w:rPr>
              <w:t>2.Физич. развитие (З)</w:t>
            </w:r>
          </w:p>
          <w:p w:rsidR="00350BEC" w:rsidRPr="00EB62BD" w:rsidRDefault="00350BEC" w:rsidP="00350BEC">
            <w:pPr>
              <w:spacing w:after="0" w:line="240" w:lineRule="auto"/>
              <w:rPr>
                <w:color w:val="000000"/>
              </w:rPr>
            </w:pPr>
            <w:r w:rsidRPr="00EB62BD">
              <w:rPr>
                <w:color w:val="000000"/>
              </w:rPr>
              <w:t>11.30 – 12.00</w:t>
            </w:r>
          </w:p>
        </w:tc>
        <w:tc>
          <w:tcPr>
            <w:tcW w:w="2419" w:type="dxa"/>
            <w:shd w:val="clear" w:color="auto" w:fill="auto"/>
          </w:tcPr>
          <w:p w:rsidR="00350BEC" w:rsidRPr="00350BEC" w:rsidRDefault="00350BEC" w:rsidP="00350BEC">
            <w:pPr>
              <w:spacing w:after="0" w:line="240" w:lineRule="auto"/>
              <w:rPr>
                <w:color w:val="000000"/>
                <w:lang w:val="ru-RU"/>
              </w:rPr>
            </w:pPr>
            <w:r w:rsidRPr="00350BEC">
              <w:rPr>
                <w:color w:val="000000"/>
                <w:lang w:val="ru-RU"/>
              </w:rPr>
              <w:t>1.Речевое развитие</w:t>
            </w:r>
          </w:p>
          <w:p w:rsidR="00350BEC" w:rsidRPr="00350BEC" w:rsidRDefault="00350BEC" w:rsidP="00350BEC">
            <w:pPr>
              <w:spacing w:after="0" w:line="240" w:lineRule="auto"/>
              <w:rPr>
                <w:color w:val="000000"/>
                <w:lang w:val="ru-RU"/>
              </w:rPr>
            </w:pPr>
            <w:r w:rsidRPr="00350BEC">
              <w:rPr>
                <w:color w:val="000000"/>
                <w:lang w:val="ru-RU"/>
              </w:rPr>
              <w:t>09.00 – 09.30</w:t>
            </w:r>
          </w:p>
          <w:p w:rsidR="00350BEC" w:rsidRPr="00350BEC" w:rsidRDefault="00350BEC" w:rsidP="00350BEC">
            <w:pPr>
              <w:spacing w:after="0" w:line="240" w:lineRule="auto"/>
              <w:rPr>
                <w:color w:val="000000"/>
                <w:lang w:val="ru-RU"/>
              </w:rPr>
            </w:pPr>
          </w:p>
          <w:p w:rsidR="00350BEC" w:rsidRPr="00350BEC" w:rsidRDefault="00350BEC" w:rsidP="00350BEC">
            <w:pPr>
              <w:spacing w:after="0" w:line="240" w:lineRule="auto"/>
              <w:rPr>
                <w:color w:val="000000"/>
                <w:lang w:val="ru-RU"/>
              </w:rPr>
            </w:pPr>
            <w:r w:rsidRPr="00350BEC">
              <w:rPr>
                <w:color w:val="000000"/>
                <w:lang w:val="ru-RU"/>
              </w:rPr>
              <w:t>2.Физич.</w:t>
            </w:r>
          </w:p>
          <w:p w:rsidR="00350BEC" w:rsidRPr="00350BEC" w:rsidRDefault="00350BEC" w:rsidP="00350BEC">
            <w:pPr>
              <w:spacing w:after="0" w:line="240" w:lineRule="auto"/>
              <w:rPr>
                <w:color w:val="000000"/>
                <w:lang w:val="ru-RU"/>
              </w:rPr>
            </w:pPr>
            <w:r w:rsidRPr="00350BEC">
              <w:rPr>
                <w:color w:val="000000"/>
                <w:lang w:val="ru-RU"/>
              </w:rPr>
              <w:t>развитие (улица)</w:t>
            </w:r>
          </w:p>
          <w:p w:rsidR="00350BEC" w:rsidRPr="00EB62BD" w:rsidRDefault="00350BEC" w:rsidP="00350BEC">
            <w:pPr>
              <w:spacing w:after="0" w:line="240" w:lineRule="auto"/>
              <w:rPr>
                <w:color w:val="000000"/>
              </w:rPr>
            </w:pPr>
            <w:r w:rsidRPr="00EB62BD">
              <w:rPr>
                <w:color w:val="000000"/>
              </w:rPr>
              <w:t>10.40 – 11.10</w:t>
            </w:r>
          </w:p>
          <w:p w:rsidR="00350BEC" w:rsidRPr="00EB62BD" w:rsidRDefault="00350BEC" w:rsidP="00350BEC">
            <w:pPr>
              <w:spacing w:after="0" w:line="240" w:lineRule="auto"/>
              <w:rPr>
                <w:color w:val="000000"/>
              </w:rPr>
            </w:pPr>
          </w:p>
          <w:p w:rsidR="00350BEC" w:rsidRPr="00EB62BD" w:rsidRDefault="00350BEC" w:rsidP="00350BEC">
            <w:pPr>
              <w:spacing w:after="0" w:line="240" w:lineRule="auto"/>
              <w:rPr>
                <w:color w:val="000000"/>
              </w:rPr>
            </w:pPr>
            <w:r w:rsidRPr="00EB62BD">
              <w:rPr>
                <w:color w:val="000000"/>
              </w:rPr>
              <w:t>3.Худ.-эстетич. развитие (музыка)</w:t>
            </w:r>
          </w:p>
          <w:p w:rsidR="00350BEC" w:rsidRPr="00EB62BD" w:rsidRDefault="00350BEC" w:rsidP="00350BEC">
            <w:pPr>
              <w:spacing w:after="0" w:line="240" w:lineRule="auto"/>
              <w:rPr>
                <w:color w:val="000000"/>
              </w:rPr>
            </w:pPr>
            <w:r w:rsidRPr="00EB62BD">
              <w:rPr>
                <w:color w:val="000000"/>
              </w:rPr>
              <w:t>11.20 – 11.50</w:t>
            </w:r>
          </w:p>
          <w:p w:rsidR="00350BEC" w:rsidRPr="00EB62BD" w:rsidRDefault="00350BEC" w:rsidP="00350BEC">
            <w:pPr>
              <w:spacing w:after="0" w:line="240" w:lineRule="auto"/>
              <w:rPr>
                <w:color w:val="000000"/>
              </w:rPr>
            </w:pPr>
          </w:p>
        </w:tc>
        <w:tc>
          <w:tcPr>
            <w:tcW w:w="2313" w:type="dxa"/>
            <w:shd w:val="clear" w:color="auto" w:fill="auto"/>
          </w:tcPr>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1.Познават.развитие (М) (на 4 неделе месяца 1 зан-шахматы)</w:t>
            </w:r>
          </w:p>
          <w:p w:rsidR="00350BEC" w:rsidRPr="00350BEC" w:rsidRDefault="00350BEC" w:rsidP="00350BEC">
            <w:pPr>
              <w:spacing w:after="0" w:line="240" w:lineRule="auto"/>
              <w:rPr>
                <w:color w:val="000000"/>
                <w:lang w:val="ru-RU"/>
              </w:rPr>
            </w:pPr>
            <w:r w:rsidRPr="00350BEC">
              <w:rPr>
                <w:color w:val="000000"/>
                <w:lang w:val="ru-RU"/>
              </w:rPr>
              <w:t>09.00 – 09.30</w:t>
            </w:r>
          </w:p>
          <w:p w:rsidR="00350BEC" w:rsidRPr="00350BEC" w:rsidRDefault="00350BEC" w:rsidP="00350BEC">
            <w:pPr>
              <w:spacing w:after="0" w:line="240" w:lineRule="auto"/>
              <w:rPr>
                <w:color w:val="000000"/>
                <w:lang w:val="ru-RU"/>
              </w:rPr>
            </w:pP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2.Худ.-эстетич.развитие (рисов)</w:t>
            </w:r>
          </w:p>
          <w:p w:rsidR="00350BEC" w:rsidRPr="00350BEC" w:rsidRDefault="00350BEC" w:rsidP="00350BEC">
            <w:pPr>
              <w:spacing w:after="0" w:line="240" w:lineRule="auto"/>
              <w:rPr>
                <w:color w:val="000000"/>
                <w:lang w:val="ru-RU"/>
              </w:rPr>
            </w:pPr>
            <w:r w:rsidRPr="00350BEC">
              <w:rPr>
                <w:color w:val="000000"/>
                <w:lang w:val="ru-RU"/>
              </w:rPr>
              <w:t>09.40 – 10.10</w:t>
            </w:r>
          </w:p>
          <w:p w:rsidR="00350BEC" w:rsidRPr="00350BEC" w:rsidRDefault="00350BEC" w:rsidP="00350BEC">
            <w:pPr>
              <w:spacing w:after="0" w:line="240" w:lineRule="auto"/>
              <w:rPr>
                <w:color w:val="000000"/>
                <w:lang w:val="ru-RU"/>
              </w:rPr>
            </w:pP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3.Познават.развитие (С)</w:t>
            </w:r>
          </w:p>
          <w:p w:rsidR="00350BEC" w:rsidRPr="00EB62BD" w:rsidRDefault="00350BEC" w:rsidP="00350BEC">
            <w:pPr>
              <w:spacing w:after="0" w:line="240" w:lineRule="auto"/>
              <w:rPr>
                <w:color w:val="000000"/>
              </w:rPr>
            </w:pPr>
            <w:r w:rsidRPr="00EB62BD">
              <w:rPr>
                <w:color w:val="000000"/>
              </w:rPr>
              <w:t>10.40- 11.10</w:t>
            </w:r>
          </w:p>
          <w:p w:rsidR="00350BEC" w:rsidRPr="00EB62BD" w:rsidRDefault="00350BEC" w:rsidP="00350BEC">
            <w:pPr>
              <w:spacing w:after="0" w:line="240" w:lineRule="auto"/>
              <w:rPr>
                <w:color w:val="000000"/>
              </w:rPr>
            </w:pPr>
          </w:p>
        </w:tc>
        <w:tc>
          <w:tcPr>
            <w:tcW w:w="2313" w:type="dxa"/>
            <w:shd w:val="clear" w:color="auto" w:fill="auto"/>
          </w:tcPr>
          <w:p w:rsidR="00350BEC" w:rsidRPr="00350BEC" w:rsidRDefault="00350BEC" w:rsidP="00350BEC">
            <w:pPr>
              <w:spacing w:after="0" w:line="240" w:lineRule="auto"/>
              <w:rPr>
                <w:color w:val="000000"/>
                <w:lang w:val="ru-RU"/>
              </w:rPr>
            </w:pPr>
            <w:r w:rsidRPr="00350BEC">
              <w:rPr>
                <w:color w:val="000000"/>
                <w:lang w:val="ru-RU"/>
              </w:rPr>
              <w:t>1.Речевое развитие</w:t>
            </w:r>
          </w:p>
          <w:p w:rsidR="00350BEC" w:rsidRPr="00350BEC" w:rsidRDefault="00350BEC" w:rsidP="00350BEC">
            <w:pPr>
              <w:spacing w:after="0" w:line="240" w:lineRule="auto"/>
              <w:rPr>
                <w:color w:val="000000"/>
                <w:lang w:val="ru-RU"/>
              </w:rPr>
            </w:pPr>
            <w:r w:rsidRPr="00350BEC">
              <w:rPr>
                <w:color w:val="000000"/>
                <w:lang w:val="ru-RU"/>
              </w:rPr>
              <w:t>09.00 – 09.30</w:t>
            </w:r>
          </w:p>
          <w:p w:rsidR="00350BEC" w:rsidRPr="00350BEC" w:rsidRDefault="00350BEC" w:rsidP="00350BEC">
            <w:pPr>
              <w:spacing w:after="0" w:line="240" w:lineRule="auto"/>
              <w:rPr>
                <w:color w:val="000000"/>
                <w:lang w:val="ru-RU"/>
              </w:rPr>
            </w:pPr>
          </w:p>
          <w:p w:rsidR="00350BEC" w:rsidRPr="00350BEC" w:rsidRDefault="00350BEC" w:rsidP="00350BEC">
            <w:pPr>
              <w:spacing w:after="0" w:line="240" w:lineRule="auto"/>
              <w:rPr>
                <w:color w:val="000000"/>
                <w:lang w:val="ru-RU"/>
              </w:rPr>
            </w:pPr>
            <w:r w:rsidRPr="00350BEC">
              <w:rPr>
                <w:color w:val="000000"/>
                <w:lang w:val="ru-RU"/>
              </w:rPr>
              <w:t>2.Худ.-эстетич.</w:t>
            </w:r>
          </w:p>
          <w:p w:rsidR="00350BEC" w:rsidRPr="00350BEC" w:rsidRDefault="00350BEC" w:rsidP="00350BEC">
            <w:pPr>
              <w:spacing w:after="0" w:line="240" w:lineRule="auto"/>
              <w:rPr>
                <w:color w:val="000000"/>
                <w:lang w:val="ru-RU"/>
              </w:rPr>
            </w:pPr>
            <w:r w:rsidRPr="00350BEC">
              <w:rPr>
                <w:color w:val="000000"/>
                <w:lang w:val="ru-RU"/>
              </w:rPr>
              <w:t>развитие (лепка)</w:t>
            </w:r>
          </w:p>
          <w:p w:rsidR="00350BEC" w:rsidRPr="00EB62BD" w:rsidRDefault="00350BEC" w:rsidP="00350BEC">
            <w:pPr>
              <w:spacing w:after="0" w:line="240" w:lineRule="auto"/>
              <w:rPr>
                <w:color w:val="000000"/>
              </w:rPr>
            </w:pPr>
            <w:r w:rsidRPr="00EB62BD">
              <w:rPr>
                <w:color w:val="000000"/>
              </w:rPr>
              <w:t>09.40 – 10.10</w:t>
            </w:r>
          </w:p>
          <w:p w:rsidR="00350BEC" w:rsidRPr="00EB62BD" w:rsidRDefault="00350BEC" w:rsidP="00350BEC">
            <w:pPr>
              <w:spacing w:after="0" w:line="240" w:lineRule="auto"/>
              <w:rPr>
                <w:color w:val="000000"/>
              </w:rPr>
            </w:pPr>
          </w:p>
          <w:p w:rsidR="00350BEC" w:rsidRPr="00EB62BD" w:rsidRDefault="00350BEC" w:rsidP="00350BEC">
            <w:pPr>
              <w:spacing w:after="0" w:line="240" w:lineRule="auto"/>
              <w:rPr>
                <w:color w:val="000000"/>
              </w:rPr>
            </w:pPr>
            <w:r w:rsidRPr="00EB62BD">
              <w:rPr>
                <w:color w:val="000000"/>
              </w:rPr>
              <w:t>3.Худ.-эстетич. развитие (музыка)</w:t>
            </w:r>
          </w:p>
          <w:p w:rsidR="00350BEC" w:rsidRPr="00EB62BD" w:rsidRDefault="00350BEC" w:rsidP="00350BEC">
            <w:pPr>
              <w:spacing w:after="0" w:line="240" w:lineRule="auto"/>
              <w:rPr>
                <w:color w:val="000000"/>
              </w:rPr>
            </w:pPr>
            <w:r w:rsidRPr="00EB62BD">
              <w:rPr>
                <w:color w:val="000000"/>
              </w:rPr>
              <w:t>11.40 – 12.10</w:t>
            </w:r>
          </w:p>
          <w:p w:rsidR="00350BEC" w:rsidRPr="00EB62BD" w:rsidRDefault="00350BEC" w:rsidP="00350BEC">
            <w:pPr>
              <w:spacing w:after="0" w:line="240" w:lineRule="auto"/>
              <w:rPr>
                <w:color w:val="000000"/>
              </w:rPr>
            </w:pPr>
          </w:p>
          <w:p w:rsidR="00350BEC" w:rsidRPr="00EB62BD" w:rsidRDefault="00350BEC" w:rsidP="00350BEC">
            <w:pPr>
              <w:spacing w:after="0" w:line="240" w:lineRule="auto"/>
              <w:rPr>
                <w:color w:val="000000"/>
              </w:rPr>
            </w:pPr>
          </w:p>
        </w:tc>
        <w:tc>
          <w:tcPr>
            <w:tcW w:w="2233" w:type="dxa"/>
            <w:shd w:val="clear" w:color="auto" w:fill="auto"/>
          </w:tcPr>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1.Худ.-эстетич.</w:t>
            </w: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развитие (констр)</w:t>
            </w: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10.35 – 11.05</w:t>
            </w:r>
          </w:p>
          <w:p w:rsidR="00350BEC" w:rsidRPr="00350BEC" w:rsidRDefault="00350BEC" w:rsidP="00350BEC">
            <w:pPr>
              <w:pStyle w:val="ac"/>
              <w:rPr>
                <w:rFonts w:ascii="Times New Roman" w:hAnsi="Times New Roman"/>
                <w:color w:val="000000"/>
                <w:sz w:val="20"/>
                <w:szCs w:val="20"/>
                <w:lang w:val="ru-RU"/>
              </w:rPr>
            </w:pP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2.Физич.</w:t>
            </w: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развитие (плавание)</w:t>
            </w: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 xml:space="preserve">11.00 – 11.30 (1-ая подгруппа) / </w:t>
            </w:r>
            <w:r w:rsidRPr="00350BEC">
              <w:rPr>
                <w:rFonts w:ascii="Times New Roman" w:hAnsi="Times New Roman"/>
                <w:color w:val="000000"/>
                <w:sz w:val="20"/>
                <w:szCs w:val="20"/>
                <w:lang w:val="ru-RU" w:eastAsia="ru-RU"/>
              </w:rPr>
              <w:t xml:space="preserve">   </w:t>
            </w:r>
          </w:p>
          <w:p w:rsidR="00350BEC" w:rsidRPr="00350BEC" w:rsidRDefault="00350BEC" w:rsidP="00350BEC">
            <w:pPr>
              <w:spacing w:after="0" w:line="240" w:lineRule="auto"/>
              <w:rPr>
                <w:color w:val="000000"/>
                <w:lang w:val="ru-RU"/>
              </w:rPr>
            </w:pPr>
            <w:r w:rsidRPr="00350BEC">
              <w:rPr>
                <w:color w:val="000000"/>
                <w:lang w:val="ru-RU"/>
              </w:rPr>
              <w:t xml:space="preserve">11.40 – 12.10 (2-ая подгруппа)    </w:t>
            </w:r>
          </w:p>
        </w:tc>
      </w:tr>
      <w:tr w:rsidR="00350BEC" w:rsidRPr="00EB62BD" w:rsidTr="00720F93">
        <w:tc>
          <w:tcPr>
            <w:tcW w:w="534" w:type="dxa"/>
            <w:vMerge/>
            <w:shd w:val="clear" w:color="auto" w:fill="auto"/>
          </w:tcPr>
          <w:p w:rsidR="00350BEC" w:rsidRPr="00350BEC" w:rsidRDefault="00350BEC" w:rsidP="00350BEC">
            <w:pPr>
              <w:spacing w:after="0" w:line="240" w:lineRule="auto"/>
              <w:rPr>
                <w:color w:val="000000"/>
                <w:lang w:val="ru-RU"/>
              </w:rPr>
            </w:pPr>
          </w:p>
        </w:tc>
        <w:tc>
          <w:tcPr>
            <w:tcW w:w="709" w:type="dxa"/>
            <w:vMerge/>
            <w:shd w:val="clear" w:color="auto" w:fill="auto"/>
          </w:tcPr>
          <w:p w:rsidR="00350BEC" w:rsidRPr="00350BEC" w:rsidRDefault="00350BEC" w:rsidP="00350BEC">
            <w:pPr>
              <w:spacing w:after="0" w:line="240" w:lineRule="auto"/>
              <w:rPr>
                <w:color w:val="000000"/>
                <w:lang w:val="ru-RU"/>
              </w:rPr>
            </w:pPr>
          </w:p>
        </w:tc>
        <w:tc>
          <w:tcPr>
            <w:tcW w:w="1784" w:type="dxa"/>
            <w:vMerge/>
            <w:shd w:val="clear" w:color="auto" w:fill="auto"/>
          </w:tcPr>
          <w:p w:rsidR="00350BEC" w:rsidRPr="00350BEC" w:rsidRDefault="00350BEC" w:rsidP="00350BEC">
            <w:pPr>
              <w:spacing w:after="0" w:line="240" w:lineRule="auto"/>
              <w:rPr>
                <w:color w:val="000000"/>
                <w:lang w:val="ru-RU"/>
              </w:rPr>
            </w:pPr>
          </w:p>
        </w:tc>
        <w:tc>
          <w:tcPr>
            <w:tcW w:w="11618" w:type="dxa"/>
            <w:gridSpan w:val="5"/>
            <w:shd w:val="clear" w:color="auto" w:fill="auto"/>
          </w:tcPr>
          <w:p w:rsidR="00350BEC" w:rsidRPr="00EB62BD" w:rsidRDefault="00350BEC" w:rsidP="00350BEC">
            <w:pPr>
              <w:spacing w:after="0" w:line="240" w:lineRule="auto"/>
              <w:jc w:val="center"/>
              <w:rPr>
                <w:color w:val="000000"/>
              </w:rPr>
            </w:pPr>
            <w:r w:rsidRPr="00EB62BD">
              <w:rPr>
                <w:b/>
                <w:color w:val="000000"/>
              </w:rPr>
              <w:t>Вторая половина дня</w:t>
            </w:r>
          </w:p>
        </w:tc>
      </w:tr>
      <w:tr w:rsidR="00350BEC" w:rsidRPr="00EB62BD" w:rsidTr="00720F93">
        <w:tc>
          <w:tcPr>
            <w:tcW w:w="534" w:type="dxa"/>
            <w:vMerge/>
            <w:shd w:val="clear" w:color="auto" w:fill="auto"/>
          </w:tcPr>
          <w:p w:rsidR="00350BEC" w:rsidRPr="00EB62BD" w:rsidRDefault="00350BEC" w:rsidP="00350BEC">
            <w:pPr>
              <w:spacing w:after="0" w:line="240" w:lineRule="auto"/>
              <w:rPr>
                <w:color w:val="000000"/>
              </w:rPr>
            </w:pPr>
          </w:p>
        </w:tc>
        <w:tc>
          <w:tcPr>
            <w:tcW w:w="709" w:type="dxa"/>
            <w:vMerge/>
            <w:shd w:val="clear" w:color="auto" w:fill="auto"/>
          </w:tcPr>
          <w:p w:rsidR="00350BEC" w:rsidRPr="00EB62BD" w:rsidRDefault="00350BEC" w:rsidP="00350BEC">
            <w:pPr>
              <w:spacing w:after="0" w:line="240" w:lineRule="auto"/>
              <w:rPr>
                <w:color w:val="000000"/>
              </w:rPr>
            </w:pPr>
          </w:p>
        </w:tc>
        <w:tc>
          <w:tcPr>
            <w:tcW w:w="1784" w:type="dxa"/>
            <w:vMerge/>
            <w:shd w:val="clear" w:color="auto" w:fill="auto"/>
          </w:tcPr>
          <w:p w:rsidR="00350BEC" w:rsidRPr="00EB62BD" w:rsidRDefault="00350BEC" w:rsidP="00350BEC">
            <w:pPr>
              <w:spacing w:after="0" w:line="240" w:lineRule="auto"/>
              <w:rPr>
                <w:color w:val="000000"/>
              </w:rPr>
            </w:pPr>
          </w:p>
        </w:tc>
        <w:tc>
          <w:tcPr>
            <w:tcW w:w="2340" w:type="dxa"/>
            <w:shd w:val="clear" w:color="auto" w:fill="auto"/>
          </w:tcPr>
          <w:p w:rsidR="00350BEC" w:rsidRPr="00EB62BD" w:rsidRDefault="00350BEC" w:rsidP="00350BEC">
            <w:pPr>
              <w:spacing w:after="0" w:line="240" w:lineRule="auto"/>
              <w:rPr>
                <w:color w:val="000000"/>
              </w:rPr>
            </w:pPr>
            <w:r w:rsidRPr="00EB62BD">
              <w:rPr>
                <w:color w:val="000000"/>
              </w:rPr>
              <w:t>3.Худ.- эстетич.развитие</w:t>
            </w:r>
          </w:p>
          <w:p w:rsidR="00350BEC" w:rsidRPr="00EB62BD" w:rsidRDefault="00350BEC" w:rsidP="00350BEC">
            <w:pPr>
              <w:spacing w:after="0" w:line="240" w:lineRule="auto"/>
              <w:rPr>
                <w:color w:val="000000"/>
              </w:rPr>
            </w:pPr>
            <w:r w:rsidRPr="00EB62BD">
              <w:rPr>
                <w:color w:val="000000"/>
              </w:rPr>
              <w:t>(апплик)</w:t>
            </w:r>
          </w:p>
          <w:p w:rsidR="00350BEC" w:rsidRPr="00EB62BD" w:rsidRDefault="00350BEC" w:rsidP="00350BEC">
            <w:pPr>
              <w:spacing w:after="0" w:line="240" w:lineRule="auto"/>
              <w:rPr>
                <w:color w:val="000000"/>
              </w:rPr>
            </w:pPr>
            <w:r w:rsidRPr="00EB62BD">
              <w:rPr>
                <w:color w:val="000000"/>
              </w:rPr>
              <w:t>15.30 – 16.00</w:t>
            </w:r>
          </w:p>
        </w:tc>
        <w:tc>
          <w:tcPr>
            <w:tcW w:w="2419" w:type="dxa"/>
            <w:shd w:val="clear" w:color="auto" w:fill="auto"/>
          </w:tcPr>
          <w:p w:rsidR="00350BEC" w:rsidRPr="00EB62BD" w:rsidRDefault="00350BEC" w:rsidP="00350BEC">
            <w:pPr>
              <w:spacing w:after="0" w:line="240" w:lineRule="auto"/>
              <w:rPr>
                <w:color w:val="000000"/>
              </w:rPr>
            </w:pPr>
            <w:r w:rsidRPr="00EB62BD">
              <w:rPr>
                <w:color w:val="000000"/>
              </w:rPr>
              <w:t>4.Соц.- культ.</w:t>
            </w:r>
          </w:p>
          <w:p w:rsidR="00350BEC" w:rsidRPr="00EB62BD" w:rsidRDefault="00350BEC" w:rsidP="00350BEC">
            <w:pPr>
              <w:spacing w:after="0" w:line="240" w:lineRule="auto"/>
              <w:rPr>
                <w:color w:val="000000"/>
              </w:rPr>
            </w:pPr>
            <w:r w:rsidRPr="00EB62BD">
              <w:rPr>
                <w:color w:val="000000"/>
              </w:rPr>
              <w:t>истоки</w:t>
            </w:r>
          </w:p>
          <w:p w:rsidR="00350BEC" w:rsidRPr="00EB62BD" w:rsidRDefault="00350BEC" w:rsidP="00350BEC">
            <w:pPr>
              <w:spacing w:after="0" w:line="240" w:lineRule="auto"/>
              <w:rPr>
                <w:color w:val="000000"/>
              </w:rPr>
            </w:pPr>
            <w:r w:rsidRPr="00EB62BD">
              <w:rPr>
                <w:color w:val="000000"/>
              </w:rPr>
              <w:t>15.30 – 16.00</w:t>
            </w:r>
          </w:p>
        </w:tc>
        <w:tc>
          <w:tcPr>
            <w:tcW w:w="2313" w:type="dxa"/>
            <w:shd w:val="clear" w:color="auto" w:fill="auto"/>
          </w:tcPr>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4.Физич.</w:t>
            </w: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развитие (плавание)</w:t>
            </w: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 xml:space="preserve">15.10 – 15.40 (1-ая подгруппа) / </w:t>
            </w:r>
            <w:r w:rsidRPr="00350BEC">
              <w:rPr>
                <w:rFonts w:ascii="Times New Roman" w:hAnsi="Times New Roman"/>
                <w:color w:val="000000"/>
                <w:sz w:val="20"/>
                <w:szCs w:val="20"/>
                <w:lang w:val="ru-RU" w:eastAsia="ru-RU"/>
              </w:rPr>
              <w:t xml:space="preserve">   </w:t>
            </w:r>
          </w:p>
          <w:p w:rsidR="00350BEC" w:rsidRPr="00EB62BD" w:rsidRDefault="00350BEC" w:rsidP="00350BEC">
            <w:pPr>
              <w:spacing w:after="0" w:line="240" w:lineRule="auto"/>
              <w:rPr>
                <w:color w:val="000000"/>
              </w:rPr>
            </w:pPr>
            <w:r>
              <w:rPr>
                <w:color w:val="000000"/>
              </w:rPr>
              <w:t>15.50 – 16.20 (2-ая по</w:t>
            </w:r>
            <w:r w:rsidRPr="00EB62BD">
              <w:rPr>
                <w:color w:val="000000"/>
              </w:rPr>
              <w:t xml:space="preserve">дгруппа)  </w:t>
            </w:r>
          </w:p>
        </w:tc>
        <w:tc>
          <w:tcPr>
            <w:tcW w:w="2313" w:type="dxa"/>
            <w:shd w:val="clear" w:color="auto" w:fill="auto"/>
          </w:tcPr>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4.Познават. развитие (П-1/3)/ соц.-комуник.развитие (Б-2/4)</w:t>
            </w:r>
          </w:p>
          <w:p w:rsidR="00350BEC" w:rsidRPr="00EB62BD" w:rsidRDefault="00350BEC" w:rsidP="00350BEC">
            <w:pPr>
              <w:pStyle w:val="ac"/>
              <w:rPr>
                <w:rFonts w:ascii="Times New Roman" w:hAnsi="Times New Roman"/>
                <w:color w:val="000000"/>
                <w:sz w:val="20"/>
                <w:szCs w:val="20"/>
              </w:rPr>
            </w:pPr>
            <w:r w:rsidRPr="00EB62BD">
              <w:rPr>
                <w:rFonts w:ascii="Times New Roman" w:hAnsi="Times New Roman"/>
                <w:color w:val="000000"/>
                <w:sz w:val="20"/>
                <w:szCs w:val="20"/>
              </w:rPr>
              <w:t>15.30 – 16.00</w:t>
            </w:r>
          </w:p>
          <w:p w:rsidR="00350BEC" w:rsidRPr="00EB62BD" w:rsidRDefault="00350BEC" w:rsidP="00350BEC">
            <w:pPr>
              <w:spacing w:after="0" w:line="240" w:lineRule="auto"/>
              <w:rPr>
                <w:color w:val="000000"/>
              </w:rPr>
            </w:pPr>
          </w:p>
        </w:tc>
        <w:tc>
          <w:tcPr>
            <w:tcW w:w="2233" w:type="dxa"/>
            <w:shd w:val="clear" w:color="auto" w:fill="auto"/>
          </w:tcPr>
          <w:p w:rsidR="00350BEC" w:rsidRPr="00EB62BD" w:rsidRDefault="00350BEC" w:rsidP="00350BEC">
            <w:pPr>
              <w:spacing w:after="0" w:line="240" w:lineRule="auto"/>
              <w:rPr>
                <w:color w:val="000000"/>
              </w:rPr>
            </w:pPr>
            <w:r w:rsidRPr="00EB62BD">
              <w:rPr>
                <w:color w:val="000000"/>
              </w:rPr>
              <w:t>3.Физич.</w:t>
            </w:r>
          </w:p>
          <w:p w:rsidR="00350BEC" w:rsidRPr="00EB62BD" w:rsidRDefault="00350BEC" w:rsidP="00350BEC">
            <w:pPr>
              <w:pStyle w:val="ac"/>
              <w:rPr>
                <w:rFonts w:ascii="Times New Roman" w:hAnsi="Times New Roman"/>
                <w:color w:val="000000"/>
                <w:sz w:val="20"/>
                <w:szCs w:val="20"/>
              </w:rPr>
            </w:pPr>
            <w:r w:rsidRPr="00EB62BD">
              <w:rPr>
                <w:rFonts w:ascii="Times New Roman" w:hAnsi="Times New Roman"/>
                <w:color w:val="000000"/>
                <w:sz w:val="20"/>
                <w:szCs w:val="20"/>
              </w:rPr>
              <w:t>развитие (зал)</w:t>
            </w:r>
          </w:p>
          <w:p w:rsidR="00350BEC" w:rsidRPr="00EB62BD" w:rsidRDefault="00350BEC" w:rsidP="00350BEC">
            <w:pPr>
              <w:spacing w:after="0" w:line="240" w:lineRule="auto"/>
              <w:rPr>
                <w:color w:val="000000"/>
              </w:rPr>
            </w:pPr>
            <w:r w:rsidRPr="00EB62BD">
              <w:rPr>
                <w:color w:val="000000"/>
              </w:rPr>
              <w:t>16.45 – 17.15</w:t>
            </w:r>
          </w:p>
        </w:tc>
      </w:tr>
      <w:tr w:rsidR="00350BEC" w:rsidRPr="00EB62BD" w:rsidTr="00720F93">
        <w:tc>
          <w:tcPr>
            <w:tcW w:w="534" w:type="dxa"/>
            <w:vMerge w:val="restart"/>
            <w:shd w:val="clear" w:color="auto" w:fill="auto"/>
          </w:tcPr>
          <w:p w:rsidR="00350BEC" w:rsidRPr="00EB62BD" w:rsidRDefault="00350BEC" w:rsidP="00350BEC">
            <w:pPr>
              <w:spacing w:after="0" w:line="240" w:lineRule="auto"/>
              <w:rPr>
                <w:color w:val="000000"/>
              </w:rPr>
            </w:pPr>
            <w:r w:rsidRPr="00EB62BD">
              <w:rPr>
                <w:color w:val="000000"/>
              </w:rPr>
              <w:t>15.</w:t>
            </w:r>
          </w:p>
        </w:tc>
        <w:tc>
          <w:tcPr>
            <w:tcW w:w="709" w:type="dxa"/>
            <w:vMerge/>
            <w:shd w:val="clear" w:color="auto" w:fill="auto"/>
          </w:tcPr>
          <w:p w:rsidR="00350BEC" w:rsidRPr="00EB62BD" w:rsidRDefault="00350BEC" w:rsidP="00350BEC">
            <w:pPr>
              <w:spacing w:after="0" w:line="240" w:lineRule="auto"/>
              <w:rPr>
                <w:color w:val="000000"/>
              </w:rPr>
            </w:pPr>
          </w:p>
        </w:tc>
        <w:tc>
          <w:tcPr>
            <w:tcW w:w="1784" w:type="dxa"/>
            <w:vMerge w:val="restart"/>
            <w:shd w:val="clear" w:color="auto" w:fill="auto"/>
          </w:tcPr>
          <w:p w:rsidR="00350BEC" w:rsidRPr="00350BEC" w:rsidRDefault="00350BEC" w:rsidP="00350BEC">
            <w:pPr>
              <w:spacing w:after="0" w:line="240" w:lineRule="auto"/>
              <w:rPr>
                <w:color w:val="000000"/>
                <w:lang w:val="ru-RU"/>
              </w:rPr>
            </w:pPr>
            <w:r w:rsidRPr="00350BEC">
              <w:rPr>
                <w:color w:val="000000"/>
                <w:lang w:val="ru-RU"/>
              </w:rPr>
              <w:t>группа ОРН детей старшего дошкольного возраста (от 6 лет до окончания образовательных отношений)  «Чебурашка»</w:t>
            </w:r>
          </w:p>
        </w:tc>
        <w:tc>
          <w:tcPr>
            <w:tcW w:w="11618" w:type="dxa"/>
            <w:gridSpan w:val="5"/>
            <w:shd w:val="clear" w:color="auto" w:fill="auto"/>
          </w:tcPr>
          <w:p w:rsidR="00350BEC" w:rsidRPr="00EB62BD" w:rsidRDefault="00350BEC" w:rsidP="00350BEC">
            <w:pPr>
              <w:spacing w:after="0" w:line="240" w:lineRule="auto"/>
              <w:jc w:val="center"/>
              <w:rPr>
                <w:color w:val="000000"/>
              </w:rPr>
            </w:pPr>
            <w:r w:rsidRPr="00EB62BD">
              <w:rPr>
                <w:b/>
                <w:color w:val="000000"/>
              </w:rPr>
              <w:t>Первая половина дня</w:t>
            </w:r>
          </w:p>
        </w:tc>
      </w:tr>
      <w:tr w:rsidR="00350BEC" w:rsidRPr="00EB62BD" w:rsidTr="00720F93">
        <w:tc>
          <w:tcPr>
            <w:tcW w:w="534" w:type="dxa"/>
            <w:vMerge/>
            <w:shd w:val="clear" w:color="auto" w:fill="auto"/>
          </w:tcPr>
          <w:p w:rsidR="00350BEC" w:rsidRPr="00EB62BD" w:rsidRDefault="00350BEC" w:rsidP="00350BEC">
            <w:pPr>
              <w:spacing w:after="0" w:line="240" w:lineRule="auto"/>
              <w:rPr>
                <w:color w:val="000000"/>
              </w:rPr>
            </w:pPr>
          </w:p>
        </w:tc>
        <w:tc>
          <w:tcPr>
            <w:tcW w:w="709" w:type="dxa"/>
            <w:vMerge/>
            <w:shd w:val="clear" w:color="auto" w:fill="auto"/>
          </w:tcPr>
          <w:p w:rsidR="00350BEC" w:rsidRPr="00EB62BD" w:rsidRDefault="00350BEC" w:rsidP="00350BEC">
            <w:pPr>
              <w:spacing w:after="0" w:line="240" w:lineRule="auto"/>
              <w:rPr>
                <w:color w:val="000000"/>
              </w:rPr>
            </w:pPr>
          </w:p>
        </w:tc>
        <w:tc>
          <w:tcPr>
            <w:tcW w:w="1784" w:type="dxa"/>
            <w:vMerge/>
            <w:shd w:val="clear" w:color="auto" w:fill="auto"/>
          </w:tcPr>
          <w:p w:rsidR="00350BEC" w:rsidRPr="00EB62BD" w:rsidRDefault="00350BEC" w:rsidP="00350BEC">
            <w:pPr>
              <w:spacing w:after="0" w:line="240" w:lineRule="auto"/>
              <w:rPr>
                <w:color w:val="000000"/>
              </w:rPr>
            </w:pPr>
          </w:p>
        </w:tc>
        <w:tc>
          <w:tcPr>
            <w:tcW w:w="2340" w:type="dxa"/>
            <w:shd w:val="clear" w:color="auto" w:fill="auto"/>
          </w:tcPr>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1.Познават.</w:t>
            </w:r>
          </w:p>
          <w:p w:rsidR="00350BEC" w:rsidRPr="00350BEC" w:rsidRDefault="00350BEC" w:rsidP="00350BEC">
            <w:pPr>
              <w:spacing w:after="0" w:line="240" w:lineRule="auto"/>
              <w:rPr>
                <w:color w:val="000000"/>
                <w:lang w:val="ru-RU"/>
              </w:rPr>
            </w:pPr>
            <w:r w:rsidRPr="00350BEC">
              <w:rPr>
                <w:color w:val="000000"/>
                <w:lang w:val="ru-RU"/>
              </w:rPr>
              <w:t>развитие (М)</w:t>
            </w:r>
          </w:p>
          <w:p w:rsidR="00350BEC" w:rsidRPr="00350BEC" w:rsidRDefault="00350BEC" w:rsidP="00350BEC">
            <w:pPr>
              <w:spacing w:after="0" w:line="240" w:lineRule="auto"/>
              <w:rPr>
                <w:color w:val="000000"/>
                <w:lang w:val="ru-RU"/>
              </w:rPr>
            </w:pPr>
            <w:r w:rsidRPr="00350BEC">
              <w:rPr>
                <w:color w:val="000000"/>
                <w:lang w:val="ru-RU"/>
              </w:rPr>
              <w:t>09.00 – 09.30</w:t>
            </w:r>
          </w:p>
          <w:p w:rsidR="00350BEC" w:rsidRPr="00350BEC" w:rsidRDefault="00350BEC" w:rsidP="00350BEC">
            <w:pPr>
              <w:spacing w:after="0" w:line="240" w:lineRule="auto"/>
              <w:rPr>
                <w:color w:val="000000"/>
                <w:lang w:val="ru-RU"/>
              </w:rPr>
            </w:pPr>
          </w:p>
          <w:p w:rsidR="00350BEC" w:rsidRPr="00350BEC" w:rsidRDefault="00350BEC" w:rsidP="00350BEC">
            <w:pPr>
              <w:spacing w:after="0" w:line="240" w:lineRule="auto"/>
              <w:rPr>
                <w:color w:val="000000"/>
                <w:lang w:val="ru-RU"/>
              </w:rPr>
            </w:pPr>
            <w:r w:rsidRPr="00350BEC">
              <w:rPr>
                <w:color w:val="000000"/>
                <w:lang w:val="ru-RU"/>
              </w:rPr>
              <w:t>2.Физич. развитие (З)</w:t>
            </w:r>
          </w:p>
          <w:p w:rsidR="00350BEC" w:rsidRPr="00EB62BD" w:rsidRDefault="00350BEC" w:rsidP="00350BEC">
            <w:pPr>
              <w:pStyle w:val="ac"/>
              <w:rPr>
                <w:rFonts w:ascii="Times New Roman" w:hAnsi="Times New Roman"/>
                <w:color w:val="000000"/>
                <w:sz w:val="20"/>
                <w:szCs w:val="20"/>
              </w:rPr>
            </w:pPr>
            <w:r w:rsidRPr="00EB62BD">
              <w:rPr>
                <w:rFonts w:ascii="Times New Roman" w:hAnsi="Times New Roman"/>
                <w:color w:val="000000"/>
                <w:sz w:val="20"/>
                <w:szCs w:val="20"/>
              </w:rPr>
              <w:t>10.10 – 10.40</w:t>
            </w:r>
          </w:p>
          <w:p w:rsidR="00350BEC" w:rsidRPr="00EB62BD" w:rsidRDefault="00350BEC" w:rsidP="00350BEC">
            <w:pPr>
              <w:pStyle w:val="ac"/>
              <w:rPr>
                <w:rFonts w:ascii="Times New Roman" w:hAnsi="Times New Roman"/>
                <w:color w:val="000000"/>
                <w:sz w:val="20"/>
                <w:szCs w:val="20"/>
              </w:rPr>
            </w:pPr>
          </w:p>
          <w:p w:rsidR="00350BEC" w:rsidRPr="00EB62BD" w:rsidRDefault="00350BEC" w:rsidP="00350BEC">
            <w:pPr>
              <w:spacing w:after="0" w:line="240" w:lineRule="auto"/>
              <w:rPr>
                <w:color w:val="000000"/>
              </w:rPr>
            </w:pPr>
          </w:p>
        </w:tc>
        <w:tc>
          <w:tcPr>
            <w:tcW w:w="2419" w:type="dxa"/>
            <w:shd w:val="clear" w:color="auto" w:fill="auto"/>
          </w:tcPr>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1.Речевое развитие</w:t>
            </w:r>
          </w:p>
          <w:p w:rsidR="00350BEC" w:rsidRPr="00350BEC" w:rsidRDefault="00350BEC" w:rsidP="00350BEC">
            <w:pPr>
              <w:spacing w:after="0" w:line="240" w:lineRule="auto"/>
              <w:rPr>
                <w:color w:val="000000"/>
                <w:lang w:val="ru-RU"/>
              </w:rPr>
            </w:pPr>
            <w:r w:rsidRPr="00350BEC">
              <w:rPr>
                <w:color w:val="000000"/>
                <w:lang w:val="ru-RU"/>
              </w:rPr>
              <w:t>09.00 – 09.30</w:t>
            </w:r>
          </w:p>
          <w:p w:rsidR="00350BEC" w:rsidRPr="00350BEC" w:rsidRDefault="00350BEC" w:rsidP="00350BEC">
            <w:pPr>
              <w:spacing w:after="0" w:line="240" w:lineRule="auto"/>
              <w:rPr>
                <w:color w:val="000000"/>
                <w:lang w:val="ru-RU"/>
              </w:rPr>
            </w:pP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2.Худ.-эстетич.</w:t>
            </w: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развитие (лепка)</w:t>
            </w:r>
          </w:p>
          <w:p w:rsidR="00350BEC" w:rsidRPr="00EB62BD" w:rsidRDefault="00350BEC" w:rsidP="00350BEC">
            <w:pPr>
              <w:spacing w:after="0" w:line="240" w:lineRule="auto"/>
              <w:rPr>
                <w:color w:val="000000"/>
              </w:rPr>
            </w:pPr>
            <w:r w:rsidRPr="00EB62BD">
              <w:rPr>
                <w:color w:val="000000"/>
              </w:rPr>
              <w:t>09.40 – 10.10</w:t>
            </w:r>
          </w:p>
          <w:p w:rsidR="00350BEC" w:rsidRPr="00EB62BD" w:rsidRDefault="00350BEC" w:rsidP="00350BEC">
            <w:pPr>
              <w:spacing w:after="0" w:line="240" w:lineRule="auto"/>
              <w:rPr>
                <w:color w:val="000000"/>
              </w:rPr>
            </w:pPr>
          </w:p>
          <w:p w:rsidR="00350BEC" w:rsidRPr="00EB62BD" w:rsidRDefault="00350BEC" w:rsidP="00350BEC">
            <w:pPr>
              <w:spacing w:after="0" w:line="240" w:lineRule="auto"/>
              <w:rPr>
                <w:color w:val="000000"/>
              </w:rPr>
            </w:pPr>
            <w:r w:rsidRPr="00EB62BD">
              <w:rPr>
                <w:color w:val="000000"/>
              </w:rPr>
              <w:t>3.Физич.</w:t>
            </w:r>
          </w:p>
          <w:p w:rsidR="00350BEC" w:rsidRPr="00EB62BD" w:rsidRDefault="00350BEC" w:rsidP="00350BEC">
            <w:pPr>
              <w:spacing w:after="0" w:line="240" w:lineRule="auto"/>
              <w:rPr>
                <w:color w:val="000000"/>
              </w:rPr>
            </w:pPr>
            <w:r w:rsidRPr="00EB62BD">
              <w:rPr>
                <w:color w:val="000000"/>
              </w:rPr>
              <w:t>развитие (улица)</w:t>
            </w:r>
          </w:p>
          <w:p w:rsidR="00350BEC" w:rsidRPr="00EB62BD" w:rsidRDefault="00350BEC" w:rsidP="00350BEC">
            <w:pPr>
              <w:spacing w:after="0" w:line="240" w:lineRule="auto"/>
              <w:rPr>
                <w:color w:val="000000"/>
              </w:rPr>
            </w:pPr>
            <w:r w:rsidRPr="00EB62BD">
              <w:rPr>
                <w:color w:val="000000"/>
              </w:rPr>
              <w:t>11.20 – 11.50</w:t>
            </w:r>
          </w:p>
        </w:tc>
        <w:tc>
          <w:tcPr>
            <w:tcW w:w="2313" w:type="dxa"/>
            <w:shd w:val="clear" w:color="auto" w:fill="auto"/>
          </w:tcPr>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1.Познав.</w:t>
            </w: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развитие (М) (на 4 неделе месяца – 1 зан. шахматы)</w:t>
            </w: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09.00 – 09.30</w:t>
            </w:r>
          </w:p>
          <w:p w:rsidR="00350BEC" w:rsidRPr="00350BEC" w:rsidRDefault="00350BEC" w:rsidP="00350BEC">
            <w:pPr>
              <w:pStyle w:val="ac"/>
              <w:rPr>
                <w:rFonts w:ascii="Times New Roman" w:hAnsi="Times New Roman"/>
                <w:color w:val="000000"/>
                <w:sz w:val="20"/>
                <w:szCs w:val="20"/>
                <w:lang w:val="ru-RU"/>
              </w:rPr>
            </w:pPr>
          </w:p>
          <w:p w:rsidR="00350BEC" w:rsidRPr="00350BEC" w:rsidRDefault="00350BEC" w:rsidP="00350BEC">
            <w:pPr>
              <w:pStyle w:val="ac"/>
              <w:rPr>
                <w:rFonts w:ascii="Times New Roman" w:hAnsi="Times New Roman"/>
                <w:sz w:val="20"/>
                <w:szCs w:val="20"/>
                <w:lang w:val="ru-RU"/>
              </w:rPr>
            </w:pPr>
            <w:r w:rsidRPr="00350BEC">
              <w:rPr>
                <w:rFonts w:ascii="Times New Roman" w:hAnsi="Times New Roman"/>
                <w:sz w:val="20"/>
                <w:szCs w:val="20"/>
                <w:lang w:val="ru-RU"/>
              </w:rPr>
              <w:t>2.Физич.</w:t>
            </w:r>
          </w:p>
          <w:p w:rsidR="00350BEC" w:rsidRPr="00350BEC" w:rsidRDefault="00350BEC" w:rsidP="00350BEC">
            <w:pPr>
              <w:pStyle w:val="ac"/>
              <w:rPr>
                <w:rFonts w:ascii="Times New Roman" w:hAnsi="Times New Roman"/>
                <w:sz w:val="20"/>
                <w:szCs w:val="20"/>
                <w:lang w:val="ru-RU"/>
              </w:rPr>
            </w:pPr>
            <w:r w:rsidRPr="00350BEC">
              <w:rPr>
                <w:rFonts w:ascii="Times New Roman" w:hAnsi="Times New Roman"/>
                <w:sz w:val="20"/>
                <w:szCs w:val="20"/>
                <w:lang w:val="ru-RU"/>
              </w:rPr>
              <w:t>развитие (плавание)</w:t>
            </w:r>
          </w:p>
          <w:p w:rsidR="00350BEC" w:rsidRPr="00350BEC" w:rsidRDefault="00350BEC" w:rsidP="00350BEC">
            <w:pPr>
              <w:spacing w:after="0" w:line="240" w:lineRule="auto"/>
              <w:rPr>
                <w:lang w:val="ru-RU"/>
              </w:rPr>
            </w:pPr>
            <w:r w:rsidRPr="00350BEC">
              <w:rPr>
                <w:lang w:val="ru-RU"/>
              </w:rPr>
              <w:t>09.40 – 10.10 (1-ая подгруп.) /</w:t>
            </w:r>
          </w:p>
          <w:p w:rsidR="00350BEC" w:rsidRPr="00350BEC" w:rsidRDefault="00350BEC" w:rsidP="00350BEC">
            <w:pPr>
              <w:spacing w:after="0" w:line="240" w:lineRule="auto"/>
              <w:rPr>
                <w:lang w:val="ru-RU"/>
              </w:rPr>
            </w:pPr>
            <w:r w:rsidRPr="00350BEC">
              <w:rPr>
                <w:lang w:val="ru-RU"/>
              </w:rPr>
              <w:t xml:space="preserve">10.20 – 10.50 (2-ая подгруп.) </w:t>
            </w:r>
          </w:p>
          <w:p w:rsidR="00350BEC" w:rsidRPr="00350BEC" w:rsidRDefault="00350BEC" w:rsidP="00350BEC">
            <w:pPr>
              <w:spacing w:after="0" w:line="240" w:lineRule="auto"/>
              <w:rPr>
                <w:color w:val="000000"/>
                <w:lang w:val="ru-RU"/>
              </w:rPr>
            </w:pPr>
          </w:p>
          <w:p w:rsidR="00350BEC" w:rsidRPr="00350BEC" w:rsidRDefault="00350BEC" w:rsidP="00350BEC">
            <w:pPr>
              <w:spacing w:after="0" w:line="240" w:lineRule="auto"/>
              <w:rPr>
                <w:color w:val="000000"/>
                <w:lang w:val="ru-RU"/>
              </w:rPr>
            </w:pPr>
            <w:r w:rsidRPr="00350BEC">
              <w:rPr>
                <w:color w:val="000000"/>
                <w:lang w:val="ru-RU"/>
              </w:rPr>
              <w:t>3.Соц.- культ.</w:t>
            </w:r>
          </w:p>
          <w:p w:rsidR="00350BEC" w:rsidRPr="00350BEC" w:rsidRDefault="00350BEC" w:rsidP="00350BEC">
            <w:pPr>
              <w:spacing w:after="0" w:line="240" w:lineRule="auto"/>
              <w:rPr>
                <w:color w:val="000000"/>
                <w:lang w:val="ru-RU"/>
              </w:rPr>
            </w:pPr>
            <w:r w:rsidRPr="00350BEC">
              <w:rPr>
                <w:color w:val="000000"/>
                <w:lang w:val="ru-RU"/>
              </w:rPr>
              <w:t>истоки</w:t>
            </w:r>
          </w:p>
          <w:p w:rsidR="00350BEC" w:rsidRPr="00350BEC" w:rsidRDefault="00350BEC" w:rsidP="00350BEC">
            <w:pPr>
              <w:spacing w:after="0" w:line="240" w:lineRule="auto"/>
              <w:rPr>
                <w:color w:val="000000"/>
                <w:lang w:val="ru-RU"/>
              </w:rPr>
            </w:pPr>
            <w:r w:rsidRPr="00350BEC">
              <w:rPr>
                <w:color w:val="000000"/>
                <w:lang w:val="ru-RU"/>
              </w:rPr>
              <w:t>11.00 – 11.30</w:t>
            </w:r>
          </w:p>
        </w:tc>
        <w:tc>
          <w:tcPr>
            <w:tcW w:w="2313" w:type="dxa"/>
            <w:shd w:val="clear" w:color="auto" w:fill="auto"/>
          </w:tcPr>
          <w:p w:rsidR="00350BEC" w:rsidRPr="00350BEC" w:rsidRDefault="00350BEC" w:rsidP="00350BEC">
            <w:pPr>
              <w:spacing w:after="0" w:line="240" w:lineRule="auto"/>
              <w:rPr>
                <w:color w:val="000000"/>
                <w:lang w:val="ru-RU"/>
              </w:rPr>
            </w:pPr>
            <w:r w:rsidRPr="00350BEC">
              <w:rPr>
                <w:color w:val="000000"/>
                <w:lang w:val="ru-RU"/>
              </w:rPr>
              <w:t>1.Речевое развитие</w:t>
            </w:r>
          </w:p>
          <w:p w:rsidR="00350BEC" w:rsidRPr="00350BEC" w:rsidRDefault="00350BEC" w:rsidP="00350BEC">
            <w:pPr>
              <w:spacing w:after="0" w:line="240" w:lineRule="auto"/>
              <w:rPr>
                <w:color w:val="000000"/>
                <w:lang w:val="ru-RU"/>
              </w:rPr>
            </w:pPr>
            <w:r w:rsidRPr="00350BEC">
              <w:rPr>
                <w:color w:val="000000"/>
                <w:lang w:val="ru-RU"/>
              </w:rPr>
              <w:t>09.00 – 09.30</w:t>
            </w:r>
          </w:p>
          <w:p w:rsidR="00350BEC" w:rsidRPr="00350BEC" w:rsidRDefault="00350BEC" w:rsidP="00350BEC">
            <w:pPr>
              <w:spacing w:after="0" w:line="240" w:lineRule="auto"/>
              <w:rPr>
                <w:color w:val="000000"/>
                <w:lang w:val="ru-RU"/>
              </w:rPr>
            </w:pPr>
          </w:p>
          <w:p w:rsidR="00350BEC" w:rsidRPr="00350BEC" w:rsidRDefault="00350BEC" w:rsidP="00350BEC">
            <w:pPr>
              <w:spacing w:after="0" w:line="240" w:lineRule="auto"/>
              <w:rPr>
                <w:color w:val="000000"/>
                <w:lang w:val="ru-RU"/>
              </w:rPr>
            </w:pPr>
            <w:r w:rsidRPr="00350BEC">
              <w:rPr>
                <w:color w:val="000000"/>
                <w:lang w:val="ru-RU"/>
              </w:rPr>
              <w:t>2.Худож.-эстетич.</w:t>
            </w:r>
          </w:p>
          <w:p w:rsidR="00350BEC" w:rsidRPr="00350BEC" w:rsidRDefault="00350BEC" w:rsidP="00350BEC">
            <w:pPr>
              <w:spacing w:after="0" w:line="240" w:lineRule="auto"/>
              <w:rPr>
                <w:color w:val="000000"/>
                <w:lang w:val="ru-RU"/>
              </w:rPr>
            </w:pPr>
            <w:r w:rsidRPr="00350BEC">
              <w:rPr>
                <w:color w:val="000000"/>
                <w:lang w:val="ru-RU"/>
              </w:rPr>
              <w:t>развитие (констр)</w:t>
            </w:r>
          </w:p>
          <w:p w:rsidR="00350BEC" w:rsidRPr="00EB62BD" w:rsidRDefault="00350BEC" w:rsidP="00350BEC">
            <w:pPr>
              <w:spacing w:after="0" w:line="240" w:lineRule="auto"/>
              <w:rPr>
                <w:color w:val="000000"/>
              </w:rPr>
            </w:pPr>
            <w:r w:rsidRPr="00EB62BD">
              <w:rPr>
                <w:color w:val="000000"/>
              </w:rPr>
              <w:t>09.40 – 10.10</w:t>
            </w:r>
          </w:p>
          <w:p w:rsidR="00350BEC" w:rsidRPr="00EB62BD" w:rsidRDefault="00350BEC" w:rsidP="00350BEC">
            <w:pPr>
              <w:spacing w:after="0" w:line="240" w:lineRule="auto"/>
              <w:rPr>
                <w:color w:val="000000"/>
              </w:rPr>
            </w:pPr>
          </w:p>
          <w:p w:rsidR="00350BEC" w:rsidRPr="00EB62BD" w:rsidRDefault="00350BEC" w:rsidP="00350BEC">
            <w:pPr>
              <w:spacing w:after="0" w:line="240" w:lineRule="auto"/>
              <w:rPr>
                <w:color w:val="000000"/>
              </w:rPr>
            </w:pPr>
            <w:r w:rsidRPr="00EB62BD">
              <w:rPr>
                <w:color w:val="000000"/>
              </w:rPr>
              <w:t>3.Худож.-эстетич. развитие (музыка)</w:t>
            </w:r>
          </w:p>
          <w:p w:rsidR="00350BEC" w:rsidRPr="00EB62BD" w:rsidRDefault="00350BEC" w:rsidP="00350BEC">
            <w:pPr>
              <w:spacing w:after="0" w:line="240" w:lineRule="auto"/>
              <w:rPr>
                <w:color w:val="000000"/>
              </w:rPr>
            </w:pPr>
            <w:r w:rsidRPr="00EB62BD">
              <w:rPr>
                <w:color w:val="000000"/>
              </w:rPr>
              <w:t>11.00 – 11.30</w:t>
            </w:r>
          </w:p>
          <w:p w:rsidR="00350BEC" w:rsidRPr="00EB62BD" w:rsidRDefault="00350BEC" w:rsidP="00350BEC">
            <w:pPr>
              <w:spacing w:after="0" w:line="240" w:lineRule="auto"/>
              <w:rPr>
                <w:color w:val="000000"/>
              </w:rPr>
            </w:pPr>
          </w:p>
          <w:p w:rsidR="00350BEC" w:rsidRPr="00EB62BD" w:rsidRDefault="00350BEC" w:rsidP="00350BEC">
            <w:pPr>
              <w:spacing w:after="0" w:line="240" w:lineRule="auto"/>
              <w:rPr>
                <w:color w:val="000000"/>
              </w:rPr>
            </w:pPr>
          </w:p>
          <w:p w:rsidR="00350BEC" w:rsidRPr="00EB62BD" w:rsidRDefault="00350BEC" w:rsidP="00350BEC">
            <w:pPr>
              <w:spacing w:after="0" w:line="240" w:lineRule="auto"/>
              <w:rPr>
                <w:color w:val="000000"/>
              </w:rPr>
            </w:pPr>
          </w:p>
          <w:p w:rsidR="00350BEC" w:rsidRPr="00EB62BD" w:rsidRDefault="00350BEC" w:rsidP="00350BEC">
            <w:pPr>
              <w:spacing w:after="0" w:line="240" w:lineRule="auto"/>
              <w:rPr>
                <w:color w:val="000000"/>
              </w:rPr>
            </w:pPr>
          </w:p>
        </w:tc>
        <w:tc>
          <w:tcPr>
            <w:tcW w:w="2233" w:type="dxa"/>
            <w:shd w:val="clear" w:color="auto" w:fill="auto"/>
          </w:tcPr>
          <w:p w:rsidR="00350BEC" w:rsidRPr="00350BEC" w:rsidRDefault="00350BEC" w:rsidP="00350BEC">
            <w:pPr>
              <w:spacing w:after="0" w:line="240" w:lineRule="auto"/>
              <w:rPr>
                <w:color w:val="000000"/>
                <w:lang w:val="ru-RU"/>
              </w:rPr>
            </w:pPr>
            <w:r w:rsidRPr="00350BEC">
              <w:rPr>
                <w:color w:val="000000"/>
                <w:lang w:val="ru-RU"/>
              </w:rPr>
              <w:t>1.Худож.-эстетич.</w:t>
            </w:r>
          </w:p>
          <w:p w:rsidR="00350BEC" w:rsidRPr="00350BEC" w:rsidRDefault="00350BEC" w:rsidP="00350BEC">
            <w:pPr>
              <w:spacing w:after="0" w:line="240" w:lineRule="auto"/>
              <w:rPr>
                <w:color w:val="000000"/>
                <w:lang w:val="ru-RU"/>
              </w:rPr>
            </w:pPr>
            <w:r w:rsidRPr="00350BEC">
              <w:rPr>
                <w:color w:val="000000"/>
                <w:lang w:val="ru-RU"/>
              </w:rPr>
              <w:t>развитие (рисован)</w:t>
            </w:r>
          </w:p>
          <w:p w:rsidR="00350BEC" w:rsidRPr="00350BEC" w:rsidRDefault="00350BEC" w:rsidP="00350BEC">
            <w:pPr>
              <w:spacing w:after="0" w:line="240" w:lineRule="auto"/>
              <w:rPr>
                <w:color w:val="000000"/>
                <w:lang w:val="ru-RU"/>
              </w:rPr>
            </w:pPr>
            <w:r w:rsidRPr="00350BEC">
              <w:rPr>
                <w:color w:val="000000"/>
                <w:lang w:val="ru-RU"/>
              </w:rPr>
              <w:t>09.00 -09.30</w:t>
            </w:r>
          </w:p>
          <w:p w:rsidR="00350BEC" w:rsidRPr="00350BEC" w:rsidRDefault="00350BEC" w:rsidP="00350BEC">
            <w:pPr>
              <w:spacing w:after="0" w:line="240" w:lineRule="auto"/>
              <w:rPr>
                <w:color w:val="000000"/>
                <w:lang w:val="ru-RU"/>
              </w:rPr>
            </w:pPr>
          </w:p>
          <w:p w:rsidR="00350BEC" w:rsidRPr="00350BEC" w:rsidRDefault="00350BEC" w:rsidP="00350BEC">
            <w:pPr>
              <w:spacing w:after="0" w:line="240" w:lineRule="auto"/>
              <w:rPr>
                <w:color w:val="000000"/>
                <w:lang w:val="ru-RU"/>
              </w:rPr>
            </w:pPr>
            <w:r w:rsidRPr="00350BEC">
              <w:rPr>
                <w:color w:val="000000"/>
                <w:lang w:val="ru-RU"/>
              </w:rPr>
              <w:t>2.Худож.-эстетич. развитие (музыка)</w:t>
            </w:r>
          </w:p>
          <w:p w:rsidR="00350BEC" w:rsidRPr="00EB62BD" w:rsidRDefault="00350BEC" w:rsidP="00350BEC">
            <w:pPr>
              <w:spacing w:after="0" w:line="240" w:lineRule="auto"/>
              <w:rPr>
                <w:color w:val="000000"/>
              </w:rPr>
            </w:pPr>
            <w:r w:rsidRPr="00EB62BD">
              <w:rPr>
                <w:color w:val="000000"/>
              </w:rPr>
              <w:t>10.30 – 11.00</w:t>
            </w:r>
          </w:p>
          <w:p w:rsidR="00350BEC" w:rsidRPr="00EB62BD" w:rsidRDefault="00350BEC" w:rsidP="00350BEC">
            <w:pPr>
              <w:spacing w:after="0" w:line="240" w:lineRule="auto"/>
              <w:rPr>
                <w:color w:val="000000"/>
              </w:rPr>
            </w:pPr>
          </w:p>
          <w:p w:rsidR="00350BEC" w:rsidRPr="00EB62BD" w:rsidRDefault="00350BEC" w:rsidP="00350BEC">
            <w:pPr>
              <w:spacing w:after="0" w:line="240" w:lineRule="auto"/>
              <w:rPr>
                <w:color w:val="000000"/>
              </w:rPr>
            </w:pPr>
          </w:p>
          <w:p w:rsidR="00350BEC" w:rsidRPr="00EB62BD" w:rsidRDefault="00350BEC" w:rsidP="00350BEC">
            <w:pPr>
              <w:pStyle w:val="ac"/>
              <w:rPr>
                <w:rFonts w:ascii="Times New Roman" w:hAnsi="Times New Roman"/>
                <w:color w:val="000000"/>
                <w:sz w:val="20"/>
                <w:szCs w:val="20"/>
              </w:rPr>
            </w:pPr>
          </w:p>
          <w:p w:rsidR="00350BEC" w:rsidRPr="00EB62BD" w:rsidRDefault="00350BEC" w:rsidP="00350BEC">
            <w:pPr>
              <w:spacing w:after="0" w:line="240" w:lineRule="auto"/>
              <w:rPr>
                <w:color w:val="000000"/>
              </w:rPr>
            </w:pPr>
          </w:p>
        </w:tc>
      </w:tr>
      <w:tr w:rsidR="00350BEC" w:rsidRPr="00EB62BD" w:rsidTr="00720F93">
        <w:tc>
          <w:tcPr>
            <w:tcW w:w="534" w:type="dxa"/>
            <w:vMerge/>
            <w:shd w:val="clear" w:color="auto" w:fill="auto"/>
          </w:tcPr>
          <w:p w:rsidR="00350BEC" w:rsidRPr="00EB62BD" w:rsidRDefault="00350BEC" w:rsidP="00350BEC">
            <w:pPr>
              <w:spacing w:after="0" w:line="240" w:lineRule="auto"/>
              <w:rPr>
                <w:color w:val="000000"/>
              </w:rPr>
            </w:pPr>
          </w:p>
        </w:tc>
        <w:tc>
          <w:tcPr>
            <w:tcW w:w="709" w:type="dxa"/>
            <w:vMerge/>
            <w:shd w:val="clear" w:color="auto" w:fill="auto"/>
          </w:tcPr>
          <w:p w:rsidR="00350BEC" w:rsidRPr="00EB62BD" w:rsidRDefault="00350BEC" w:rsidP="00350BEC">
            <w:pPr>
              <w:spacing w:after="0" w:line="240" w:lineRule="auto"/>
              <w:rPr>
                <w:color w:val="000000"/>
              </w:rPr>
            </w:pPr>
          </w:p>
        </w:tc>
        <w:tc>
          <w:tcPr>
            <w:tcW w:w="1784" w:type="dxa"/>
            <w:vMerge/>
            <w:shd w:val="clear" w:color="auto" w:fill="auto"/>
          </w:tcPr>
          <w:p w:rsidR="00350BEC" w:rsidRPr="00EB62BD" w:rsidRDefault="00350BEC" w:rsidP="00350BEC">
            <w:pPr>
              <w:spacing w:after="0" w:line="240" w:lineRule="auto"/>
              <w:rPr>
                <w:color w:val="000000"/>
              </w:rPr>
            </w:pPr>
          </w:p>
        </w:tc>
        <w:tc>
          <w:tcPr>
            <w:tcW w:w="11618" w:type="dxa"/>
            <w:gridSpan w:val="5"/>
            <w:shd w:val="clear" w:color="auto" w:fill="auto"/>
          </w:tcPr>
          <w:p w:rsidR="00350BEC" w:rsidRPr="00EB62BD" w:rsidRDefault="00350BEC" w:rsidP="00350BEC">
            <w:pPr>
              <w:spacing w:after="0" w:line="240" w:lineRule="auto"/>
              <w:jc w:val="center"/>
              <w:rPr>
                <w:color w:val="000000"/>
              </w:rPr>
            </w:pPr>
            <w:r w:rsidRPr="00EB62BD">
              <w:rPr>
                <w:b/>
                <w:color w:val="000000"/>
              </w:rPr>
              <w:t>Вторая половина дня</w:t>
            </w:r>
          </w:p>
        </w:tc>
      </w:tr>
      <w:tr w:rsidR="00350BEC" w:rsidRPr="00EB62BD" w:rsidTr="00720F93">
        <w:tc>
          <w:tcPr>
            <w:tcW w:w="534" w:type="dxa"/>
            <w:vMerge/>
            <w:shd w:val="clear" w:color="auto" w:fill="auto"/>
          </w:tcPr>
          <w:p w:rsidR="00350BEC" w:rsidRPr="00EB62BD" w:rsidRDefault="00350BEC" w:rsidP="00350BEC">
            <w:pPr>
              <w:spacing w:after="0" w:line="240" w:lineRule="auto"/>
              <w:rPr>
                <w:color w:val="000000"/>
              </w:rPr>
            </w:pPr>
          </w:p>
        </w:tc>
        <w:tc>
          <w:tcPr>
            <w:tcW w:w="709" w:type="dxa"/>
            <w:vMerge/>
            <w:shd w:val="clear" w:color="auto" w:fill="auto"/>
          </w:tcPr>
          <w:p w:rsidR="00350BEC" w:rsidRPr="00EB62BD" w:rsidRDefault="00350BEC" w:rsidP="00350BEC">
            <w:pPr>
              <w:spacing w:after="0" w:line="240" w:lineRule="auto"/>
              <w:rPr>
                <w:color w:val="000000"/>
              </w:rPr>
            </w:pPr>
          </w:p>
        </w:tc>
        <w:tc>
          <w:tcPr>
            <w:tcW w:w="1784" w:type="dxa"/>
            <w:vMerge/>
            <w:shd w:val="clear" w:color="auto" w:fill="auto"/>
          </w:tcPr>
          <w:p w:rsidR="00350BEC" w:rsidRPr="00EB62BD" w:rsidRDefault="00350BEC" w:rsidP="00350BEC">
            <w:pPr>
              <w:spacing w:after="0" w:line="240" w:lineRule="auto"/>
              <w:rPr>
                <w:color w:val="000000"/>
              </w:rPr>
            </w:pPr>
          </w:p>
        </w:tc>
        <w:tc>
          <w:tcPr>
            <w:tcW w:w="2340" w:type="dxa"/>
            <w:shd w:val="clear" w:color="auto" w:fill="auto"/>
          </w:tcPr>
          <w:p w:rsidR="00350BEC" w:rsidRPr="00EB62BD" w:rsidRDefault="00350BEC" w:rsidP="00350BEC">
            <w:pPr>
              <w:spacing w:after="0" w:line="240" w:lineRule="auto"/>
              <w:rPr>
                <w:color w:val="000000"/>
              </w:rPr>
            </w:pPr>
            <w:r w:rsidRPr="00EB62BD">
              <w:rPr>
                <w:color w:val="000000"/>
              </w:rPr>
              <w:t>3.Худ.- эстетич.</w:t>
            </w:r>
          </w:p>
          <w:p w:rsidR="00350BEC" w:rsidRPr="00EB62BD" w:rsidRDefault="00350BEC" w:rsidP="00350BEC">
            <w:pPr>
              <w:spacing w:after="0" w:line="240" w:lineRule="auto"/>
              <w:rPr>
                <w:color w:val="000000"/>
              </w:rPr>
            </w:pPr>
            <w:r w:rsidRPr="00EB62BD">
              <w:rPr>
                <w:color w:val="000000"/>
              </w:rPr>
              <w:t>развитие</w:t>
            </w:r>
          </w:p>
          <w:p w:rsidR="00350BEC" w:rsidRPr="00EB62BD" w:rsidRDefault="00350BEC" w:rsidP="00350BEC">
            <w:pPr>
              <w:spacing w:after="0" w:line="240" w:lineRule="auto"/>
              <w:rPr>
                <w:color w:val="000000"/>
              </w:rPr>
            </w:pPr>
            <w:r w:rsidRPr="00EB62BD">
              <w:rPr>
                <w:color w:val="000000"/>
              </w:rPr>
              <w:t>(апплик)</w:t>
            </w:r>
          </w:p>
          <w:p w:rsidR="00350BEC" w:rsidRPr="00EB62BD" w:rsidRDefault="00350BEC" w:rsidP="00350BEC">
            <w:pPr>
              <w:spacing w:after="0" w:line="240" w:lineRule="auto"/>
              <w:rPr>
                <w:color w:val="000000"/>
              </w:rPr>
            </w:pPr>
            <w:r w:rsidRPr="00EB62BD">
              <w:rPr>
                <w:color w:val="000000"/>
              </w:rPr>
              <w:t>15.30 – 16.00</w:t>
            </w:r>
          </w:p>
        </w:tc>
        <w:tc>
          <w:tcPr>
            <w:tcW w:w="2419" w:type="dxa"/>
            <w:shd w:val="clear" w:color="auto" w:fill="auto"/>
          </w:tcPr>
          <w:p w:rsidR="00350BEC" w:rsidRPr="00EB62BD" w:rsidRDefault="00350BEC" w:rsidP="00350BEC">
            <w:pPr>
              <w:pStyle w:val="ac"/>
              <w:rPr>
                <w:rFonts w:ascii="Times New Roman" w:hAnsi="Times New Roman"/>
                <w:color w:val="000000"/>
                <w:sz w:val="20"/>
                <w:szCs w:val="20"/>
              </w:rPr>
            </w:pPr>
            <w:r w:rsidRPr="00EB62BD">
              <w:rPr>
                <w:rFonts w:ascii="Times New Roman" w:hAnsi="Times New Roman"/>
                <w:color w:val="000000"/>
                <w:sz w:val="20"/>
                <w:szCs w:val="20"/>
              </w:rPr>
              <w:t>4.Познават.</w:t>
            </w:r>
          </w:p>
          <w:p w:rsidR="00350BEC" w:rsidRPr="00EB62BD" w:rsidRDefault="00350BEC" w:rsidP="00350BEC">
            <w:pPr>
              <w:spacing w:after="0" w:line="240" w:lineRule="auto"/>
              <w:rPr>
                <w:color w:val="000000"/>
              </w:rPr>
            </w:pPr>
            <w:r w:rsidRPr="00EB62BD">
              <w:rPr>
                <w:color w:val="000000"/>
              </w:rPr>
              <w:t>развитие (С)</w:t>
            </w:r>
          </w:p>
          <w:p w:rsidR="00350BEC" w:rsidRPr="00EB62BD" w:rsidRDefault="00350BEC" w:rsidP="00350BEC">
            <w:pPr>
              <w:spacing w:after="0" w:line="240" w:lineRule="auto"/>
              <w:rPr>
                <w:color w:val="000000"/>
              </w:rPr>
            </w:pPr>
            <w:r w:rsidRPr="00EB62BD">
              <w:rPr>
                <w:color w:val="000000"/>
              </w:rPr>
              <w:t>15.30- 16.00</w:t>
            </w:r>
          </w:p>
          <w:p w:rsidR="00350BEC" w:rsidRPr="00EB62BD" w:rsidRDefault="00350BEC" w:rsidP="00350BEC">
            <w:pPr>
              <w:spacing w:after="0" w:line="240" w:lineRule="auto"/>
              <w:rPr>
                <w:color w:val="000000"/>
              </w:rPr>
            </w:pPr>
          </w:p>
        </w:tc>
        <w:tc>
          <w:tcPr>
            <w:tcW w:w="2313" w:type="dxa"/>
            <w:shd w:val="clear" w:color="auto" w:fill="auto"/>
          </w:tcPr>
          <w:p w:rsidR="00350BEC" w:rsidRPr="00EB62BD" w:rsidRDefault="00350BEC" w:rsidP="00350BEC">
            <w:pPr>
              <w:pStyle w:val="ac"/>
              <w:rPr>
                <w:rFonts w:ascii="Times New Roman" w:hAnsi="Times New Roman"/>
                <w:color w:val="000000"/>
                <w:sz w:val="20"/>
                <w:szCs w:val="20"/>
              </w:rPr>
            </w:pPr>
            <w:r w:rsidRPr="00350BEC">
              <w:rPr>
                <w:rFonts w:ascii="Times New Roman" w:hAnsi="Times New Roman"/>
                <w:color w:val="000000"/>
                <w:sz w:val="20"/>
                <w:szCs w:val="20"/>
                <w:lang w:val="ru-RU"/>
              </w:rPr>
              <w:t xml:space="preserve">4.Познав. развитие (П – 1/3) сок.-комуник. </w:t>
            </w:r>
            <w:r w:rsidRPr="00EB62BD">
              <w:rPr>
                <w:rFonts w:ascii="Times New Roman" w:hAnsi="Times New Roman"/>
                <w:color w:val="000000"/>
                <w:sz w:val="20"/>
                <w:szCs w:val="20"/>
              </w:rPr>
              <w:t>Развитие / (Б -2/4)</w:t>
            </w:r>
          </w:p>
          <w:p w:rsidR="00350BEC" w:rsidRPr="00EB62BD" w:rsidRDefault="00350BEC" w:rsidP="00350BEC">
            <w:pPr>
              <w:spacing w:after="0" w:line="240" w:lineRule="auto"/>
              <w:rPr>
                <w:color w:val="000000"/>
              </w:rPr>
            </w:pPr>
            <w:r w:rsidRPr="00EB62BD">
              <w:rPr>
                <w:color w:val="000000"/>
              </w:rPr>
              <w:t>15.30 – 16.00</w:t>
            </w:r>
          </w:p>
        </w:tc>
        <w:tc>
          <w:tcPr>
            <w:tcW w:w="2313" w:type="dxa"/>
            <w:shd w:val="clear" w:color="auto" w:fill="auto"/>
          </w:tcPr>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4.Физич.</w:t>
            </w:r>
          </w:p>
          <w:p w:rsidR="00350BEC" w:rsidRPr="00350BEC" w:rsidRDefault="00350BEC" w:rsidP="00350BEC">
            <w:pPr>
              <w:pStyle w:val="ac"/>
              <w:rPr>
                <w:rFonts w:ascii="Times New Roman" w:hAnsi="Times New Roman"/>
                <w:color w:val="000000"/>
                <w:sz w:val="20"/>
                <w:szCs w:val="20"/>
                <w:lang w:val="ru-RU"/>
              </w:rPr>
            </w:pPr>
            <w:r w:rsidRPr="00350BEC">
              <w:rPr>
                <w:rFonts w:ascii="Times New Roman" w:hAnsi="Times New Roman"/>
                <w:color w:val="000000"/>
                <w:sz w:val="20"/>
                <w:szCs w:val="20"/>
                <w:lang w:val="ru-RU"/>
              </w:rPr>
              <w:t>развитие (плавание)</w:t>
            </w:r>
          </w:p>
          <w:p w:rsidR="00350BEC" w:rsidRPr="00350BEC" w:rsidRDefault="00350BEC" w:rsidP="00350BEC">
            <w:pPr>
              <w:spacing w:after="0" w:line="240" w:lineRule="auto"/>
              <w:rPr>
                <w:color w:val="000000"/>
                <w:lang w:val="ru-RU"/>
              </w:rPr>
            </w:pPr>
            <w:r w:rsidRPr="00350BEC">
              <w:rPr>
                <w:color w:val="000000"/>
                <w:lang w:val="ru-RU"/>
              </w:rPr>
              <w:t xml:space="preserve">15.10 – 15.40(1-ая подгруп.) /  </w:t>
            </w:r>
          </w:p>
          <w:p w:rsidR="00350BEC" w:rsidRPr="00EB62BD" w:rsidRDefault="00350BEC" w:rsidP="00350BEC">
            <w:pPr>
              <w:spacing w:after="0" w:line="240" w:lineRule="auto"/>
              <w:rPr>
                <w:color w:val="000000"/>
              </w:rPr>
            </w:pPr>
            <w:r w:rsidRPr="00EB62BD">
              <w:rPr>
                <w:color w:val="000000"/>
              </w:rPr>
              <w:t>15.50 – 16.20 (2-ая подгруп.)</w:t>
            </w:r>
          </w:p>
        </w:tc>
        <w:tc>
          <w:tcPr>
            <w:tcW w:w="2233" w:type="dxa"/>
            <w:shd w:val="clear" w:color="auto" w:fill="auto"/>
          </w:tcPr>
          <w:p w:rsidR="00350BEC" w:rsidRPr="00EB62BD" w:rsidRDefault="00350BEC" w:rsidP="00350BEC">
            <w:pPr>
              <w:spacing w:after="0" w:line="240" w:lineRule="auto"/>
              <w:rPr>
                <w:color w:val="000000"/>
              </w:rPr>
            </w:pPr>
            <w:r w:rsidRPr="00EB62BD">
              <w:rPr>
                <w:color w:val="000000"/>
              </w:rPr>
              <w:t>3.Физич.</w:t>
            </w:r>
          </w:p>
          <w:p w:rsidR="00350BEC" w:rsidRPr="00EB62BD" w:rsidRDefault="00350BEC" w:rsidP="00350BEC">
            <w:pPr>
              <w:pStyle w:val="ac"/>
              <w:rPr>
                <w:rFonts w:ascii="Times New Roman" w:hAnsi="Times New Roman"/>
                <w:color w:val="000000"/>
                <w:sz w:val="20"/>
                <w:szCs w:val="20"/>
              </w:rPr>
            </w:pPr>
            <w:r w:rsidRPr="00EB62BD">
              <w:rPr>
                <w:rFonts w:ascii="Times New Roman" w:hAnsi="Times New Roman"/>
                <w:color w:val="000000"/>
                <w:sz w:val="20"/>
                <w:szCs w:val="20"/>
              </w:rPr>
              <w:t>развитие (зал)</w:t>
            </w:r>
          </w:p>
          <w:p w:rsidR="00350BEC" w:rsidRPr="00EB62BD" w:rsidRDefault="00350BEC" w:rsidP="00350BEC">
            <w:pPr>
              <w:spacing w:after="0" w:line="240" w:lineRule="auto"/>
              <w:rPr>
                <w:color w:val="000000"/>
              </w:rPr>
            </w:pPr>
            <w:r w:rsidRPr="00EB62BD">
              <w:rPr>
                <w:color w:val="000000"/>
              </w:rPr>
              <w:t>16.05 – 16.35</w:t>
            </w:r>
          </w:p>
        </w:tc>
      </w:tr>
    </w:tbl>
    <w:p w:rsidR="00F8771F" w:rsidRDefault="00F8771F" w:rsidP="000301E7">
      <w:pPr>
        <w:spacing w:after="0" w:line="240" w:lineRule="auto"/>
        <w:jc w:val="center"/>
        <w:rPr>
          <w:rFonts w:ascii="Times New Roman" w:hAnsi="Times New Roman"/>
          <w:b/>
          <w:bCs/>
          <w:color w:val="000000"/>
          <w:sz w:val="24"/>
          <w:szCs w:val="24"/>
          <w:lang w:val="ru-RU"/>
        </w:rPr>
      </w:pPr>
    </w:p>
    <w:p w:rsidR="00F8771F" w:rsidRDefault="00F8771F" w:rsidP="000301E7">
      <w:pPr>
        <w:spacing w:after="0" w:line="240" w:lineRule="auto"/>
        <w:jc w:val="center"/>
        <w:rPr>
          <w:rFonts w:ascii="Times New Roman" w:hAnsi="Times New Roman"/>
          <w:b/>
          <w:bCs/>
          <w:color w:val="000000"/>
          <w:sz w:val="24"/>
          <w:szCs w:val="24"/>
          <w:lang w:val="ru-RU"/>
        </w:rPr>
      </w:pPr>
    </w:p>
    <w:p w:rsidR="00F8771F" w:rsidRDefault="00F8771F" w:rsidP="000301E7">
      <w:pPr>
        <w:spacing w:after="0" w:line="240" w:lineRule="auto"/>
        <w:jc w:val="center"/>
        <w:rPr>
          <w:rFonts w:ascii="Times New Roman" w:hAnsi="Times New Roman"/>
          <w:b/>
          <w:bCs/>
          <w:color w:val="000000"/>
          <w:sz w:val="24"/>
          <w:szCs w:val="24"/>
          <w:lang w:val="ru-RU"/>
        </w:rPr>
      </w:pPr>
    </w:p>
    <w:p w:rsidR="00DB3A1B" w:rsidRPr="00B93406" w:rsidRDefault="00545FA8" w:rsidP="000301E7">
      <w:pPr>
        <w:spacing w:after="0" w:line="240" w:lineRule="auto"/>
        <w:jc w:val="center"/>
        <w:rPr>
          <w:rFonts w:ascii="Times New Roman" w:hAnsi="Times New Roman"/>
          <w:b/>
          <w:bCs/>
          <w:color w:val="000000"/>
          <w:sz w:val="24"/>
          <w:szCs w:val="24"/>
          <w:lang w:val="ru-RU"/>
        </w:rPr>
      </w:pPr>
      <w:r>
        <w:rPr>
          <w:rFonts w:ascii="Times New Roman" w:hAnsi="Times New Roman"/>
          <w:b/>
          <w:bCs/>
          <w:color w:val="000000"/>
          <w:sz w:val="24"/>
          <w:szCs w:val="24"/>
          <w:lang w:val="ru-RU"/>
        </w:rPr>
        <w:t xml:space="preserve">4. </w:t>
      </w:r>
      <w:r w:rsidR="005463FC" w:rsidRPr="00545FA8">
        <w:rPr>
          <w:rFonts w:ascii="Times New Roman" w:hAnsi="Times New Roman"/>
          <w:b/>
          <w:bCs/>
          <w:color w:val="000000"/>
          <w:sz w:val="24"/>
          <w:szCs w:val="24"/>
          <w:lang w:val="ru-RU"/>
        </w:rPr>
        <w:t>Перспективно-календарное планирование</w:t>
      </w:r>
    </w:p>
    <w:p w:rsidR="00DB3A1B" w:rsidRPr="00B93406" w:rsidRDefault="00DB3A1B" w:rsidP="00DB3A1B">
      <w:pPr>
        <w:spacing w:after="0" w:line="240" w:lineRule="auto"/>
        <w:ind w:firstLine="708"/>
        <w:rPr>
          <w:rFonts w:ascii="Times New Roman" w:hAnsi="Times New Roman"/>
          <w:sz w:val="24"/>
          <w:szCs w:val="24"/>
          <w:lang w:val="ru-RU"/>
        </w:rPr>
      </w:pPr>
      <w:r w:rsidRPr="00B93406">
        <w:rPr>
          <w:rFonts w:ascii="Times New Roman" w:hAnsi="Times New Roman"/>
          <w:b/>
          <w:sz w:val="24"/>
          <w:szCs w:val="24"/>
          <w:lang w:val="ru-RU"/>
        </w:rPr>
        <w:t xml:space="preserve">Цели: формирование у детей интереса и ценностного отношения к занятиям физической культурой, гармоничное физическое развитие </w:t>
      </w:r>
      <w:r w:rsidRPr="00B93406">
        <w:rPr>
          <w:rFonts w:ascii="Times New Roman" w:hAnsi="Times New Roman"/>
          <w:sz w:val="24"/>
          <w:szCs w:val="24"/>
          <w:lang w:val="ru-RU"/>
        </w:rPr>
        <w:t>через решение следующих специфических задач:</w:t>
      </w:r>
    </w:p>
    <w:p w:rsidR="00DB3A1B" w:rsidRPr="00B93406" w:rsidRDefault="00DB3A1B" w:rsidP="00DB3A1B">
      <w:pPr>
        <w:spacing w:after="0" w:line="240" w:lineRule="auto"/>
        <w:ind w:firstLine="709"/>
        <w:rPr>
          <w:rFonts w:ascii="Times New Roman" w:hAnsi="Times New Roman"/>
          <w:sz w:val="24"/>
          <w:szCs w:val="24"/>
          <w:lang w:val="ru-RU"/>
        </w:rPr>
      </w:pPr>
      <w:r w:rsidRPr="00B93406">
        <w:rPr>
          <w:rFonts w:ascii="Times New Roman" w:hAnsi="Times New Roman"/>
          <w:sz w:val="24"/>
          <w:szCs w:val="24"/>
          <w:lang w:val="ru-RU"/>
        </w:rPr>
        <w:t>– развитие физических качеств (скоростных, силовых, гибкости, выносливости и координации);</w:t>
      </w:r>
    </w:p>
    <w:p w:rsidR="00DB3A1B" w:rsidRPr="00B93406" w:rsidRDefault="00DB3A1B" w:rsidP="00DB3A1B">
      <w:pPr>
        <w:spacing w:after="0" w:line="240" w:lineRule="auto"/>
        <w:ind w:firstLine="709"/>
        <w:rPr>
          <w:rFonts w:ascii="Times New Roman" w:hAnsi="Times New Roman"/>
          <w:sz w:val="24"/>
          <w:szCs w:val="24"/>
          <w:lang w:val="ru-RU"/>
        </w:rPr>
      </w:pPr>
      <w:r w:rsidRPr="00B93406">
        <w:rPr>
          <w:rFonts w:ascii="Times New Roman" w:hAnsi="Times New Roman"/>
          <w:sz w:val="24"/>
          <w:szCs w:val="24"/>
          <w:lang w:val="ru-RU"/>
        </w:rPr>
        <w:t xml:space="preserve">– накопление и обогащение двигательного опыта детей (овладение основными движениями); </w:t>
      </w:r>
    </w:p>
    <w:p w:rsidR="00DB3A1B" w:rsidRPr="00F904C0" w:rsidRDefault="00DB3A1B" w:rsidP="00F904C0">
      <w:pPr>
        <w:spacing w:after="0" w:line="240" w:lineRule="auto"/>
        <w:ind w:firstLine="709"/>
        <w:rPr>
          <w:rFonts w:ascii="Times New Roman" w:hAnsi="Times New Roman"/>
          <w:sz w:val="24"/>
          <w:szCs w:val="24"/>
          <w:lang w:val="ru-RU"/>
        </w:rPr>
      </w:pPr>
      <w:r w:rsidRPr="00F904C0">
        <w:rPr>
          <w:rFonts w:ascii="Times New Roman" w:hAnsi="Times New Roman"/>
          <w:sz w:val="24"/>
          <w:szCs w:val="24"/>
          <w:lang w:val="ru-RU"/>
        </w:rPr>
        <w:t xml:space="preserve">– формирование у воспитанников  потребности в двигательной активности и физическом совершенствовании.  </w:t>
      </w:r>
    </w:p>
    <w:p w:rsidR="00DB3A1B" w:rsidRPr="00F904C0" w:rsidRDefault="00DB3A1B" w:rsidP="00F904C0">
      <w:pPr>
        <w:spacing w:after="0" w:line="240" w:lineRule="auto"/>
        <w:rPr>
          <w:rFonts w:ascii="Times New Roman" w:hAnsi="Times New Roman"/>
          <w:sz w:val="24"/>
          <w:szCs w:val="24"/>
          <w:lang w:val="ru-RU"/>
        </w:rPr>
      </w:pPr>
    </w:p>
    <w:p w:rsidR="00F8771F" w:rsidRDefault="00F8771F" w:rsidP="00F904C0">
      <w:pPr>
        <w:spacing w:after="0" w:line="240" w:lineRule="auto"/>
        <w:rPr>
          <w:rFonts w:ascii="Times New Roman" w:hAnsi="Times New Roman"/>
          <w:b/>
          <w:sz w:val="24"/>
          <w:szCs w:val="24"/>
          <w:lang w:val="ru-RU"/>
        </w:rPr>
      </w:pPr>
    </w:p>
    <w:p w:rsidR="00F8771F" w:rsidRDefault="00F8771F" w:rsidP="00F904C0">
      <w:pPr>
        <w:spacing w:after="0" w:line="240" w:lineRule="auto"/>
        <w:rPr>
          <w:rFonts w:ascii="Times New Roman" w:hAnsi="Times New Roman"/>
          <w:b/>
          <w:sz w:val="24"/>
          <w:szCs w:val="24"/>
          <w:lang w:val="ru-RU"/>
        </w:rPr>
      </w:pPr>
    </w:p>
    <w:p w:rsidR="00763FA1" w:rsidRDefault="00763FA1" w:rsidP="00F904C0">
      <w:pPr>
        <w:spacing w:after="0" w:line="240" w:lineRule="auto"/>
        <w:rPr>
          <w:rFonts w:ascii="Times New Roman" w:hAnsi="Times New Roman"/>
          <w:b/>
          <w:sz w:val="24"/>
          <w:szCs w:val="24"/>
          <w:lang w:val="ru-RU"/>
        </w:rPr>
      </w:pPr>
    </w:p>
    <w:p w:rsidR="00F8771F" w:rsidRDefault="00F8771F" w:rsidP="00F904C0">
      <w:pPr>
        <w:spacing w:after="0" w:line="240" w:lineRule="auto"/>
        <w:rPr>
          <w:rFonts w:ascii="Times New Roman" w:hAnsi="Times New Roman"/>
          <w:b/>
          <w:sz w:val="24"/>
          <w:szCs w:val="24"/>
          <w:lang w:val="ru-RU"/>
        </w:rPr>
      </w:pPr>
    </w:p>
    <w:p w:rsidR="00F8771F" w:rsidRDefault="00F8771F" w:rsidP="00F904C0">
      <w:pPr>
        <w:spacing w:after="0" w:line="240" w:lineRule="auto"/>
        <w:rPr>
          <w:rFonts w:ascii="Times New Roman" w:hAnsi="Times New Roman"/>
          <w:b/>
          <w:sz w:val="24"/>
          <w:szCs w:val="24"/>
          <w:lang w:val="ru-RU"/>
        </w:rPr>
      </w:pPr>
    </w:p>
    <w:p w:rsidR="00F904C0" w:rsidRPr="00F904C0" w:rsidRDefault="00F904C0" w:rsidP="00F904C0">
      <w:pPr>
        <w:spacing w:after="0" w:line="240" w:lineRule="auto"/>
        <w:rPr>
          <w:rFonts w:ascii="Times New Roman" w:hAnsi="Times New Roman"/>
          <w:b/>
          <w:sz w:val="24"/>
          <w:szCs w:val="24"/>
          <w:lang w:val="ru-RU"/>
        </w:rPr>
      </w:pPr>
      <w:r w:rsidRPr="00F904C0">
        <w:rPr>
          <w:rFonts w:ascii="Times New Roman" w:hAnsi="Times New Roman"/>
          <w:b/>
          <w:sz w:val="24"/>
          <w:szCs w:val="24"/>
          <w:lang w:val="ru-RU"/>
        </w:rPr>
        <w:t>СТАРШИЙ ДОШКОЛЬНЫЙ ВОЗРАСТ (6 лет и до конца образовательных отношений)</w:t>
      </w:r>
    </w:p>
    <w:p w:rsidR="00F904C0" w:rsidRPr="00F904C0" w:rsidRDefault="00F904C0" w:rsidP="00F904C0">
      <w:pPr>
        <w:spacing w:after="0" w:line="240" w:lineRule="auto"/>
        <w:rPr>
          <w:rFonts w:ascii="Times New Roman" w:hAnsi="Times New Roman"/>
          <w:b/>
          <w:sz w:val="24"/>
          <w:szCs w:val="24"/>
        </w:rPr>
      </w:pPr>
      <w:r w:rsidRPr="00F904C0">
        <w:rPr>
          <w:rFonts w:ascii="Times New Roman" w:hAnsi="Times New Roman"/>
          <w:i/>
          <w:sz w:val="24"/>
          <w:szCs w:val="24"/>
        </w:rPr>
        <w:t>СЕТЯБРЬ</w:t>
      </w:r>
    </w:p>
    <w:tbl>
      <w:tblPr>
        <w:tblW w:w="15031" w:type="dxa"/>
        <w:tblInd w:w="40" w:type="dxa"/>
        <w:tblLayout w:type="fixed"/>
        <w:tblCellMar>
          <w:left w:w="40" w:type="dxa"/>
          <w:right w:w="40" w:type="dxa"/>
        </w:tblCellMar>
        <w:tblLook w:val="04A0"/>
      </w:tblPr>
      <w:tblGrid>
        <w:gridCol w:w="1699"/>
        <w:gridCol w:w="3260"/>
        <w:gridCol w:w="3117"/>
        <w:gridCol w:w="2697"/>
        <w:gridCol w:w="3260"/>
        <w:gridCol w:w="998"/>
      </w:tblGrid>
      <w:tr w:rsidR="00F904C0" w:rsidRPr="00F904C0" w:rsidTr="00F904C0">
        <w:trPr>
          <w:trHeight w:hRule="exact" w:val="567"/>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8"/>
                <w:rFonts w:ascii="Times New Roman" w:hAnsi="Times New Roman" w:cs="Times New Roman"/>
                <w:i w:val="0"/>
                <w:spacing w:val="10"/>
                <w:sz w:val="24"/>
                <w:szCs w:val="24"/>
              </w:rPr>
            </w:pPr>
            <w:r w:rsidRPr="00F904C0">
              <w:rPr>
                <w:rStyle w:val="FontStyle18"/>
                <w:rFonts w:ascii="Times New Roman" w:hAnsi="Times New Roman" w:cs="Times New Roman"/>
                <w:i w:val="0"/>
                <w:spacing w:val="10"/>
                <w:sz w:val="24"/>
                <w:szCs w:val="24"/>
              </w:rPr>
              <w:t>1-я часть: Вводная</w:t>
            </w:r>
          </w:p>
        </w:tc>
        <w:tc>
          <w:tcPr>
            <w:tcW w:w="12334" w:type="dxa"/>
            <w:gridSpan w:val="4"/>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jc w:val="both"/>
              <w:rPr>
                <w:rStyle w:val="FontStyle19"/>
                <w:rFonts w:ascii="Times New Roman" w:hAnsi="Times New Roman" w:cs="Times New Roman"/>
                <w:i w:val="0"/>
                <w:spacing w:val="10"/>
                <w:sz w:val="24"/>
                <w:szCs w:val="24"/>
                <w:lang w:val="ru-RU"/>
              </w:rPr>
            </w:pPr>
            <w:r w:rsidRPr="000301E7">
              <w:rPr>
                <w:rStyle w:val="FontStyle19"/>
                <w:rFonts w:ascii="Times New Roman" w:hAnsi="Times New Roman" w:cs="Times New Roman"/>
                <w:i w:val="0"/>
                <w:spacing w:val="10"/>
                <w:sz w:val="24"/>
                <w:szCs w:val="24"/>
                <w:lang w:val="ru-RU"/>
              </w:rPr>
              <w:t>Ходьба в колонне по одному в чередовании с бегом (</w:t>
            </w:r>
            <w:smartTag w:uri="urn:schemas-microsoft-com:office:smarttags" w:element="metricconverter">
              <w:smartTagPr>
                <w:attr w:name="ProductID" w:val="10 м"/>
              </w:smartTagPr>
              <w:r w:rsidRPr="000301E7">
                <w:rPr>
                  <w:rStyle w:val="FontStyle19"/>
                  <w:rFonts w:ascii="Times New Roman" w:hAnsi="Times New Roman" w:cs="Times New Roman"/>
                  <w:i w:val="0"/>
                  <w:spacing w:val="10"/>
                  <w:sz w:val="24"/>
                  <w:szCs w:val="24"/>
                  <w:lang w:val="ru-RU"/>
                </w:rPr>
                <w:t>10 м</w:t>
              </w:r>
            </w:smartTag>
            <w:r w:rsidRPr="000301E7">
              <w:rPr>
                <w:rStyle w:val="FontStyle19"/>
                <w:rFonts w:ascii="Times New Roman" w:hAnsi="Times New Roman" w:cs="Times New Roman"/>
                <w:i w:val="0"/>
                <w:spacing w:val="10"/>
                <w:sz w:val="24"/>
                <w:szCs w:val="24"/>
                <w:lang w:val="ru-RU"/>
              </w:rPr>
              <w:t xml:space="preserve"> - ходьба </w:t>
            </w:r>
            <w:smartTag w:uri="urn:schemas-microsoft-com:office:smarttags" w:element="metricconverter">
              <w:smartTagPr>
                <w:attr w:name="ProductID" w:val="20 м"/>
              </w:smartTagPr>
              <w:r w:rsidRPr="000301E7">
                <w:rPr>
                  <w:rStyle w:val="FontStyle19"/>
                  <w:rFonts w:ascii="Times New Roman" w:hAnsi="Times New Roman" w:cs="Times New Roman"/>
                  <w:i w:val="0"/>
                  <w:spacing w:val="10"/>
                  <w:sz w:val="24"/>
                  <w:szCs w:val="24"/>
                  <w:lang w:val="ru-RU"/>
                </w:rPr>
                <w:t>20 м</w:t>
              </w:r>
            </w:smartTag>
            <w:r w:rsidRPr="000301E7">
              <w:rPr>
                <w:rStyle w:val="FontStyle19"/>
                <w:rFonts w:ascii="Times New Roman" w:hAnsi="Times New Roman" w:cs="Times New Roman"/>
                <w:i w:val="0"/>
                <w:spacing w:val="10"/>
                <w:sz w:val="24"/>
                <w:szCs w:val="24"/>
                <w:lang w:val="ru-RU"/>
              </w:rPr>
              <w:t xml:space="preserve"> - бег); бег врассыпную; ходьба и бег с различным положением рук; с четким поворотом на углах; бег (до 60 с); перестроении в колонне по три.</w:t>
            </w:r>
          </w:p>
        </w:tc>
        <w:tc>
          <w:tcPr>
            <w:tcW w:w="998" w:type="dxa"/>
            <w:tcBorders>
              <w:top w:val="single" w:sz="6" w:space="0" w:color="auto"/>
              <w:left w:val="single" w:sz="6" w:space="0" w:color="auto"/>
              <w:bottom w:val="single" w:sz="6" w:space="0" w:color="auto"/>
              <w:right w:val="single" w:sz="4" w:space="0" w:color="auto"/>
            </w:tcBorders>
          </w:tcPr>
          <w:p w:rsidR="00F904C0" w:rsidRPr="00F904C0" w:rsidRDefault="00F904C0" w:rsidP="00F904C0">
            <w:pPr>
              <w:spacing w:after="0" w:line="240" w:lineRule="auto"/>
              <w:jc w:val="both"/>
              <w:rPr>
                <w:rStyle w:val="FontStyle18"/>
                <w:rFonts w:ascii="Times New Roman" w:hAnsi="Times New Roman" w:cs="Times New Roman"/>
                <w:sz w:val="24"/>
                <w:szCs w:val="24"/>
              </w:rPr>
            </w:pPr>
            <w:r w:rsidRPr="00F904C0">
              <w:rPr>
                <w:rStyle w:val="FontStyle18"/>
                <w:rFonts w:ascii="Times New Roman" w:hAnsi="Times New Roman" w:cs="Times New Roman"/>
                <w:i w:val="0"/>
                <w:sz w:val="24"/>
                <w:szCs w:val="24"/>
              </w:rPr>
              <w:t>И.о.о.</w:t>
            </w:r>
          </w:p>
          <w:p w:rsidR="00F904C0" w:rsidRPr="00F904C0" w:rsidRDefault="00F904C0" w:rsidP="00F904C0">
            <w:pPr>
              <w:spacing w:after="0" w:line="240" w:lineRule="auto"/>
              <w:jc w:val="both"/>
              <w:rPr>
                <w:rStyle w:val="FontStyle19"/>
                <w:rFonts w:ascii="Times New Roman" w:hAnsi="Times New Roman" w:cs="Times New Roman"/>
                <w:i w:val="0"/>
                <w:spacing w:val="10"/>
                <w:sz w:val="24"/>
                <w:szCs w:val="24"/>
              </w:rPr>
            </w:pPr>
          </w:p>
        </w:tc>
      </w:tr>
      <w:tr w:rsidR="00F904C0" w:rsidRPr="00EB3E02" w:rsidTr="00F904C0">
        <w:trPr>
          <w:trHeight w:val="346"/>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8"/>
                <w:rFonts w:ascii="Times New Roman" w:hAnsi="Times New Roman" w:cs="Times New Roman"/>
                <w:i w:val="0"/>
                <w:spacing w:val="10"/>
                <w:sz w:val="24"/>
                <w:szCs w:val="24"/>
              </w:rPr>
            </w:pPr>
            <w:r w:rsidRPr="00F904C0">
              <w:rPr>
                <w:rStyle w:val="FontStyle18"/>
                <w:rFonts w:ascii="Times New Roman" w:hAnsi="Times New Roman" w:cs="Times New Roman"/>
                <w:i w:val="0"/>
                <w:spacing w:val="10"/>
                <w:sz w:val="24"/>
                <w:szCs w:val="24"/>
              </w:rPr>
              <w:t>ОРУ</w:t>
            </w:r>
          </w:p>
        </w:tc>
        <w:tc>
          <w:tcPr>
            <w:tcW w:w="3260"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jc w:val="both"/>
              <w:rPr>
                <w:rStyle w:val="FontStyle19"/>
                <w:rFonts w:ascii="Times New Roman" w:hAnsi="Times New Roman" w:cs="Times New Roman"/>
                <w:i w:val="0"/>
                <w:spacing w:val="10"/>
                <w:sz w:val="24"/>
                <w:szCs w:val="24"/>
              </w:rPr>
            </w:pPr>
            <w:r w:rsidRPr="000301E7">
              <w:rPr>
                <w:rStyle w:val="FontStyle19"/>
                <w:rFonts w:ascii="Times New Roman" w:hAnsi="Times New Roman" w:cs="Times New Roman"/>
                <w:i w:val="0"/>
                <w:spacing w:val="10"/>
                <w:sz w:val="24"/>
                <w:szCs w:val="24"/>
              </w:rPr>
              <w:t>ОРУ б/п</w:t>
            </w:r>
          </w:p>
        </w:tc>
        <w:tc>
          <w:tcPr>
            <w:tcW w:w="3117"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jc w:val="both"/>
              <w:rPr>
                <w:rStyle w:val="FontStyle19"/>
                <w:rFonts w:ascii="Times New Roman" w:hAnsi="Times New Roman" w:cs="Times New Roman"/>
                <w:i w:val="0"/>
                <w:spacing w:val="10"/>
                <w:sz w:val="24"/>
                <w:szCs w:val="24"/>
              </w:rPr>
            </w:pPr>
            <w:r w:rsidRPr="000301E7">
              <w:rPr>
                <w:rStyle w:val="FontStyle19"/>
                <w:rFonts w:ascii="Times New Roman" w:hAnsi="Times New Roman" w:cs="Times New Roman"/>
                <w:i w:val="0"/>
                <w:spacing w:val="10"/>
                <w:sz w:val="24"/>
                <w:szCs w:val="24"/>
              </w:rPr>
              <w:t>ОРУ с палкой</w:t>
            </w:r>
          </w:p>
        </w:tc>
        <w:tc>
          <w:tcPr>
            <w:tcW w:w="2697"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jc w:val="both"/>
              <w:rPr>
                <w:rStyle w:val="FontStyle19"/>
                <w:rFonts w:ascii="Times New Roman" w:hAnsi="Times New Roman" w:cs="Times New Roman"/>
                <w:i w:val="0"/>
                <w:spacing w:val="10"/>
                <w:sz w:val="24"/>
                <w:szCs w:val="24"/>
              </w:rPr>
            </w:pPr>
            <w:r w:rsidRPr="000301E7">
              <w:rPr>
                <w:rStyle w:val="FontStyle19"/>
                <w:rFonts w:ascii="Times New Roman" w:hAnsi="Times New Roman" w:cs="Times New Roman"/>
                <w:i w:val="0"/>
                <w:spacing w:val="10"/>
                <w:sz w:val="24"/>
                <w:szCs w:val="24"/>
              </w:rPr>
              <w:t>ОРУ с мячом</w:t>
            </w:r>
          </w:p>
        </w:tc>
        <w:tc>
          <w:tcPr>
            <w:tcW w:w="3260"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jc w:val="both"/>
              <w:rPr>
                <w:rStyle w:val="FontStyle19"/>
                <w:rFonts w:ascii="Times New Roman" w:hAnsi="Times New Roman" w:cs="Times New Roman"/>
                <w:i w:val="0"/>
                <w:spacing w:val="10"/>
                <w:sz w:val="24"/>
                <w:szCs w:val="24"/>
              </w:rPr>
            </w:pPr>
            <w:r w:rsidRPr="000301E7">
              <w:rPr>
                <w:rStyle w:val="FontStyle19"/>
                <w:rFonts w:ascii="Times New Roman" w:hAnsi="Times New Roman" w:cs="Times New Roman"/>
                <w:i w:val="0"/>
                <w:spacing w:val="10"/>
                <w:sz w:val="24"/>
                <w:szCs w:val="24"/>
              </w:rPr>
              <w:t>ОРУ с обручем</w:t>
            </w:r>
          </w:p>
        </w:tc>
        <w:tc>
          <w:tcPr>
            <w:tcW w:w="998" w:type="dxa"/>
            <w:vMerge w:val="restart"/>
            <w:tcBorders>
              <w:top w:val="single" w:sz="6" w:space="0" w:color="auto"/>
              <w:left w:val="single" w:sz="6" w:space="0" w:color="auto"/>
              <w:bottom w:val="single" w:sz="4" w:space="0" w:color="auto"/>
              <w:right w:val="single" w:sz="4" w:space="0" w:color="auto"/>
            </w:tcBorders>
            <w:textDirection w:val="btLr"/>
          </w:tcPr>
          <w:p w:rsidR="00F904C0" w:rsidRPr="00F904C0" w:rsidRDefault="00F904C0" w:rsidP="00F904C0">
            <w:pPr>
              <w:spacing w:after="0" w:line="240" w:lineRule="auto"/>
              <w:jc w:val="both"/>
              <w:rPr>
                <w:rStyle w:val="FontStyle14"/>
                <w:rFonts w:ascii="Times New Roman" w:hAnsi="Times New Roman" w:cs="Times New Roman"/>
                <w:i w:val="0"/>
                <w:spacing w:val="10"/>
                <w:sz w:val="24"/>
                <w:szCs w:val="24"/>
                <w:lang w:val="ru-RU"/>
              </w:rPr>
            </w:pPr>
            <w:r w:rsidRPr="00F904C0">
              <w:rPr>
                <w:rFonts w:ascii="Times New Roman" w:hAnsi="Times New Roman"/>
                <w:sz w:val="24"/>
                <w:szCs w:val="24"/>
                <w:lang w:val="ru-RU"/>
              </w:rPr>
              <w:t>Речевое развитие, познавательное развитие, социально-коммуникативное,  развитие,художественно-эстетическое развитие</w:t>
            </w:r>
          </w:p>
          <w:p w:rsidR="00F904C0" w:rsidRPr="00F904C0" w:rsidRDefault="00F904C0" w:rsidP="00F904C0">
            <w:pPr>
              <w:spacing w:after="0" w:line="240" w:lineRule="auto"/>
              <w:jc w:val="both"/>
              <w:rPr>
                <w:rStyle w:val="FontStyle14"/>
                <w:rFonts w:ascii="Times New Roman" w:hAnsi="Times New Roman" w:cs="Times New Roman"/>
                <w:i w:val="0"/>
                <w:spacing w:val="10"/>
                <w:sz w:val="24"/>
                <w:szCs w:val="24"/>
                <w:lang w:val="ru-RU"/>
              </w:rPr>
            </w:pPr>
          </w:p>
        </w:tc>
      </w:tr>
      <w:tr w:rsidR="00F904C0" w:rsidRPr="00F904C0" w:rsidTr="00F904C0">
        <w:trPr>
          <w:trHeight w:hRule="exact" w:val="278"/>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8"/>
                <w:rFonts w:ascii="Times New Roman" w:hAnsi="Times New Roman" w:cs="Times New Roman"/>
                <w:i w:val="0"/>
                <w:spacing w:val="10"/>
                <w:sz w:val="24"/>
                <w:szCs w:val="24"/>
              </w:rPr>
            </w:pPr>
            <w:r w:rsidRPr="00F904C0">
              <w:rPr>
                <w:rStyle w:val="FontStyle18"/>
                <w:rFonts w:ascii="Times New Roman" w:hAnsi="Times New Roman" w:cs="Times New Roman"/>
                <w:i w:val="0"/>
                <w:spacing w:val="10"/>
                <w:sz w:val="24"/>
                <w:szCs w:val="24"/>
              </w:rPr>
              <w:t>№ занятия</w:t>
            </w:r>
          </w:p>
        </w:tc>
        <w:tc>
          <w:tcPr>
            <w:tcW w:w="3260"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jc w:val="center"/>
              <w:rPr>
                <w:rStyle w:val="FontStyle19"/>
                <w:rFonts w:ascii="Times New Roman" w:hAnsi="Times New Roman" w:cs="Times New Roman"/>
                <w:i w:val="0"/>
                <w:spacing w:val="10"/>
                <w:sz w:val="24"/>
                <w:szCs w:val="24"/>
              </w:rPr>
            </w:pPr>
            <w:r w:rsidRPr="000301E7">
              <w:rPr>
                <w:rStyle w:val="FontStyle19"/>
                <w:rFonts w:ascii="Times New Roman" w:hAnsi="Times New Roman" w:cs="Times New Roman"/>
                <w:i w:val="0"/>
                <w:spacing w:val="10"/>
                <w:sz w:val="24"/>
                <w:szCs w:val="24"/>
              </w:rPr>
              <w:t>1-3</w:t>
            </w:r>
          </w:p>
        </w:tc>
        <w:tc>
          <w:tcPr>
            <w:tcW w:w="3117"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jc w:val="center"/>
              <w:rPr>
                <w:rStyle w:val="FontStyle19"/>
                <w:rFonts w:ascii="Times New Roman" w:hAnsi="Times New Roman" w:cs="Times New Roman"/>
                <w:i w:val="0"/>
                <w:spacing w:val="10"/>
                <w:sz w:val="24"/>
                <w:szCs w:val="24"/>
              </w:rPr>
            </w:pPr>
            <w:r w:rsidRPr="000301E7">
              <w:rPr>
                <w:rStyle w:val="FontStyle19"/>
                <w:rFonts w:ascii="Times New Roman" w:hAnsi="Times New Roman" w:cs="Times New Roman"/>
                <w:i w:val="0"/>
                <w:spacing w:val="10"/>
                <w:sz w:val="24"/>
                <w:szCs w:val="24"/>
              </w:rPr>
              <w:t>4-6</w:t>
            </w:r>
          </w:p>
        </w:tc>
        <w:tc>
          <w:tcPr>
            <w:tcW w:w="2697"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rPr>
                <w:rStyle w:val="FontStyle19"/>
                <w:rFonts w:ascii="Times New Roman" w:hAnsi="Times New Roman" w:cs="Times New Roman"/>
                <w:i w:val="0"/>
                <w:spacing w:val="10"/>
                <w:sz w:val="24"/>
                <w:szCs w:val="24"/>
              </w:rPr>
            </w:pPr>
            <w:r w:rsidRPr="000301E7">
              <w:rPr>
                <w:rStyle w:val="FontStyle19"/>
                <w:rFonts w:ascii="Times New Roman" w:hAnsi="Times New Roman" w:cs="Times New Roman"/>
                <w:i w:val="0"/>
                <w:spacing w:val="10"/>
                <w:sz w:val="24"/>
                <w:szCs w:val="24"/>
              </w:rPr>
              <w:t xml:space="preserve">                7-9</w:t>
            </w:r>
          </w:p>
        </w:tc>
        <w:tc>
          <w:tcPr>
            <w:tcW w:w="3260"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rPr>
                <w:rStyle w:val="FontStyle19"/>
                <w:rFonts w:ascii="Times New Roman" w:hAnsi="Times New Roman" w:cs="Times New Roman"/>
                <w:i w:val="0"/>
                <w:spacing w:val="10"/>
                <w:sz w:val="24"/>
                <w:szCs w:val="24"/>
              </w:rPr>
            </w:pPr>
            <w:r w:rsidRPr="000301E7">
              <w:rPr>
                <w:rStyle w:val="FontStyle19"/>
                <w:rFonts w:ascii="Times New Roman" w:hAnsi="Times New Roman" w:cs="Times New Roman"/>
                <w:i w:val="0"/>
                <w:spacing w:val="10"/>
                <w:sz w:val="24"/>
                <w:szCs w:val="24"/>
              </w:rPr>
              <w:t xml:space="preserve">           10-12</w:t>
            </w:r>
          </w:p>
        </w:tc>
        <w:tc>
          <w:tcPr>
            <w:tcW w:w="998" w:type="dxa"/>
            <w:vMerge/>
            <w:tcBorders>
              <w:top w:val="single" w:sz="6" w:space="0" w:color="auto"/>
              <w:left w:val="single" w:sz="6" w:space="0" w:color="auto"/>
              <w:bottom w:val="single" w:sz="4" w:space="0" w:color="auto"/>
              <w:right w:val="single" w:sz="4" w:space="0" w:color="auto"/>
            </w:tcBorders>
            <w:vAlign w:val="center"/>
            <w:hideMark/>
          </w:tcPr>
          <w:p w:rsidR="00F904C0" w:rsidRPr="00F904C0" w:rsidRDefault="00F904C0" w:rsidP="00F904C0">
            <w:pPr>
              <w:spacing w:after="0" w:line="240" w:lineRule="auto"/>
              <w:rPr>
                <w:rStyle w:val="FontStyle19"/>
                <w:rFonts w:ascii="Times New Roman" w:hAnsi="Times New Roman" w:cs="Times New Roman"/>
                <w:i w:val="0"/>
                <w:spacing w:val="10"/>
                <w:sz w:val="24"/>
                <w:szCs w:val="24"/>
              </w:rPr>
            </w:pPr>
          </w:p>
        </w:tc>
      </w:tr>
      <w:tr w:rsidR="00F904C0" w:rsidRPr="00F904C0" w:rsidTr="00F904C0">
        <w:trPr>
          <w:trHeight w:val="4671"/>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8"/>
                <w:rFonts w:ascii="Times New Roman" w:hAnsi="Times New Roman" w:cs="Times New Roman"/>
                <w:i w:val="0"/>
                <w:spacing w:val="10"/>
                <w:sz w:val="24"/>
                <w:szCs w:val="24"/>
                <w:lang w:val="ru-RU"/>
              </w:rPr>
            </w:pPr>
            <w:r w:rsidRPr="00F904C0">
              <w:rPr>
                <w:rStyle w:val="FontStyle18"/>
                <w:rFonts w:ascii="Times New Roman" w:hAnsi="Times New Roman" w:cs="Times New Roman"/>
                <w:i w:val="0"/>
                <w:spacing w:val="10"/>
                <w:sz w:val="24"/>
                <w:szCs w:val="24"/>
                <w:lang w:val="ru-RU"/>
              </w:rPr>
              <w:t xml:space="preserve">2-я часть: </w:t>
            </w:r>
          </w:p>
          <w:p w:rsidR="00F904C0" w:rsidRPr="00F904C0" w:rsidRDefault="00F904C0" w:rsidP="00F904C0">
            <w:pPr>
              <w:spacing w:after="0" w:line="240" w:lineRule="auto"/>
              <w:rPr>
                <w:rStyle w:val="FontStyle18"/>
                <w:rFonts w:ascii="Times New Roman" w:hAnsi="Times New Roman" w:cs="Times New Roman"/>
                <w:i w:val="0"/>
                <w:spacing w:val="10"/>
                <w:sz w:val="24"/>
                <w:szCs w:val="24"/>
                <w:lang w:val="ru-RU"/>
              </w:rPr>
            </w:pPr>
            <w:r w:rsidRPr="00F904C0">
              <w:rPr>
                <w:rStyle w:val="FontStyle18"/>
                <w:rFonts w:ascii="Times New Roman" w:hAnsi="Times New Roman" w:cs="Times New Roman"/>
                <w:i w:val="0"/>
                <w:spacing w:val="10"/>
                <w:sz w:val="24"/>
                <w:szCs w:val="24"/>
                <w:lang w:val="ru-RU"/>
              </w:rPr>
              <w:t>Основные</w:t>
            </w:r>
          </w:p>
          <w:p w:rsidR="00F904C0" w:rsidRPr="00F904C0" w:rsidRDefault="00F904C0" w:rsidP="00F904C0">
            <w:pPr>
              <w:spacing w:after="0" w:line="240" w:lineRule="auto"/>
              <w:rPr>
                <w:rStyle w:val="FontStyle18"/>
                <w:rFonts w:ascii="Times New Roman" w:hAnsi="Times New Roman" w:cs="Times New Roman"/>
                <w:i w:val="0"/>
                <w:spacing w:val="10"/>
                <w:sz w:val="24"/>
                <w:szCs w:val="24"/>
                <w:lang w:val="ru-RU"/>
              </w:rPr>
            </w:pPr>
            <w:r w:rsidRPr="00F904C0">
              <w:rPr>
                <w:rStyle w:val="FontStyle18"/>
                <w:rFonts w:ascii="Times New Roman" w:hAnsi="Times New Roman" w:cs="Times New Roman"/>
                <w:i w:val="0"/>
                <w:spacing w:val="10"/>
                <w:sz w:val="24"/>
                <w:szCs w:val="24"/>
                <w:lang w:val="ru-RU"/>
              </w:rPr>
              <w:t>виды движений</w:t>
            </w:r>
          </w:p>
        </w:tc>
        <w:tc>
          <w:tcPr>
            <w:tcW w:w="3260"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rPr>
                <w:rStyle w:val="FontStyle19"/>
                <w:rFonts w:ascii="Times New Roman" w:hAnsi="Times New Roman" w:cs="Times New Roman"/>
                <w:i w:val="0"/>
                <w:spacing w:val="10"/>
                <w:sz w:val="24"/>
                <w:szCs w:val="24"/>
                <w:lang w:val="ru-RU"/>
              </w:rPr>
            </w:pPr>
            <w:r w:rsidRPr="000301E7">
              <w:rPr>
                <w:rStyle w:val="FontStyle19"/>
                <w:rFonts w:ascii="Times New Roman" w:hAnsi="Times New Roman" w:cs="Times New Roman"/>
                <w:i w:val="0"/>
                <w:spacing w:val="10"/>
                <w:sz w:val="24"/>
                <w:szCs w:val="24"/>
                <w:lang w:val="ru-RU"/>
              </w:rPr>
              <w:t>1.Ходьба по гимнастической скамейке прямо, пристав, пятку к носку</w:t>
            </w:r>
            <w:r w:rsidRPr="000301E7">
              <w:rPr>
                <w:rStyle w:val="FontStyle19"/>
                <w:rFonts w:ascii="Times New Roman" w:hAnsi="Times New Roman" w:cs="Times New Roman"/>
                <w:i w:val="0"/>
                <w:spacing w:val="10"/>
                <w:sz w:val="24"/>
                <w:szCs w:val="24"/>
                <w:lang w:val="ru-RU"/>
              </w:rPr>
              <w:br/>
              <w:t>(с мешком на голове);</w:t>
            </w:r>
          </w:p>
          <w:p w:rsidR="00F904C0" w:rsidRPr="000301E7" w:rsidRDefault="00F904C0" w:rsidP="00F904C0">
            <w:pPr>
              <w:spacing w:after="0" w:line="240" w:lineRule="auto"/>
              <w:rPr>
                <w:rStyle w:val="FontStyle19"/>
                <w:rFonts w:ascii="Times New Roman" w:hAnsi="Times New Roman" w:cs="Times New Roman"/>
                <w:i w:val="0"/>
                <w:spacing w:val="10"/>
                <w:sz w:val="24"/>
                <w:szCs w:val="24"/>
                <w:lang w:val="ru-RU"/>
              </w:rPr>
            </w:pPr>
            <w:r w:rsidRPr="000301E7">
              <w:rPr>
                <w:rStyle w:val="FontStyle19"/>
                <w:rFonts w:ascii="Times New Roman" w:hAnsi="Times New Roman" w:cs="Times New Roman"/>
                <w:i w:val="0"/>
                <w:spacing w:val="10"/>
                <w:sz w:val="24"/>
                <w:szCs w:val="24"/>
                <w:lang w:val="ru-RU"/>
              </w:rPr>
              <w:t>2.Прыжки на две ноги через шнур;</w:t>
            </w:r>
          </w:p>
          <w:p w:rsidR="00F904C0" w:rsidRPr="000301E7" w:rsidRDefault="00F904C0" w:rsidP="00F904C0">
            <w:pPr>
              <w:spacing w:after="0" w:line="240" w:lineRule="auto"/>
              <w:rPr>
                <w:rStyle w:val="FontStyle19"/>
                <w:rFonts w:ascii="Times New Roman" w:hAnsi="Times New Roman" w:cs="Times New Roman"/>
                <w:i w:val="0"/>
                <w:spacing w:val="10"/>
                <w:sz w:val="24"/>
                <w:szCs w:val="24"/>
                <w:lang w:val="ru-RU"/>
              </w:rPr>
            </w:pPr>
            <w:r w:rsidRPr="000301E7">
              <w:rPr>
                <w:rStyle w:val="FontStyle19"/>
                <w:rFonts w:ascii="Times New Roman" w:hAnsi="Times New Roman" w:cs="Times New Roman"/>
                <w:i w:val="0"/>
                <w:spacing w:val="10"/>
                <w:sz w:val="24"/>
                <w:szCs w:val="24"/>
                <w:lang w:val="ru-RU"/>
              </w:rPr>
              <w:t>3.Ходьба по гимнастической скамейке боком, приставным шагом через мячи;</w:t>
            </w:r>
          </w:p>
          <w:p w:rsidR="00F904C0" w:rsidRPr="000301E7" w:rsidRDefault="00F904C0" w:rsidP="00F904C0">
            <w:pPr>
              <w:spacing w:after="0" w:line="240" w:lineRule="auto"/>
              <w:rPr>
                <w:rStyle w:val="FontStyle19"/>
                <w:rFonts w:ascii="Times New Roman" w:hAnsi="Times New Roman" w:cs="Times New Roman"/>
                <w:i w:val="0"/>
                <w:spacing w:val="10"/>
                <w:sz w:val="24"/>
                <w:szCs w:val="24"/>
                <w:lang w:val="ru-RU"/>
              </w:rPr>
            </w:pPr>
            <w:r w:rsidRPr="000301E7">
              <w:rPr>
                <w:rStyle w:val="FontStyle19"/>
                <w:rFonts w:ascii="Times New Roman" w:hAnsi="Times New Roman" w:cs="Times New Roman"/>
                <w:i w:val="0"/>
                <w:spacing w:val="10"/>
                <w:sz w:val="24"/>
                <w:szCs w:val="24"/>
                <w:lang w:val="ru-RU"/>
              </w:rPr>
              <w:t>4.Перебрасывание мячей друг другу: двумя руками снизу; двумя руками из-за головы</w:t>
            </w:r>
            <w:r w:rsidRPr="000301E7">
              <w:rPr>
                <w:rStyle w:val="FontStyle19"/>
                <w:rFonts w:ascii="Times New Roman" w:hAnsi="Times New Roman" w:cs="Times New Roman"/>
                <w:i w:val="0"/>
                <w:spacing w:val="10"/>
                <w:sz w:val="24"/>
                <w:szCs w:val="24"/>
                <w:lang w:val="ru-RU"/>
              </w:rPr>
              <w:br/>
            </w:r>
          </w:p>
        </w:tc>
        <w:tc>
          <w:tcPr>
            <w:tcW w:w="3117"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rPr>
                <w:rStyle w:val="FontStyle19"/>
                <w:rFonts w:ascii="Times New Roman" w:hAnsi="Times New Roman" w:cs="Times New Roman"/>
                <w:i w:val="0"/>
                <w:spacing w:val="10"/>
                <w:sz w:val="24"/>
                <w:szCs w:val="24"/>
                <w:lang w:val="ru-RU"/>
              </w:rPr>
            </w:pPr>
            <w:r w:rsidRPr="000301E7">
              <w:rPr>
                <w:rStyle w:val="FontStyle19"/>
                <w:rFonts w:ascii="Times New Roman" w:hAnsi="Times New Roman" w:cs="Times New Roman"/>
                <w:i w:val="0"/>
                <w:spacing w:val="10"/>
                <w:sz w:val="24"/>
                <w:szCs w:val="24"/>
                <w:lang w:val="ru-RU"/>
              </w:rPr>
              <w:t>1.Прыжки с разбега с</w:t>
            </w:r>
            <w:r w:rsidRPr="000301E7">
              <w:rPr>
                <w:rStyle w:val="FontStyle19"/>
                <w:rFonts w:ascii="Times New Roman" w:hAnsi="Times New Roman" w:cs="Times New Roman"/>
                <w:i w:val="0"/>
                <w:spacing w:val="10"/>
                <w:sz w:val="24"/>
                <w:szCs w:val="24"/>
                <w:lang w:val="ru-RU"/>
              </w:rPr>
              <w:br/>
              <w:t>доставанием до предмета;</w:t>
            </w:r>
          </w:p>
          <w:p w:rsidR="00F904C0" w:rsidRPr="000301E7" w:rsidRDefault="00F904C0" w:rsidP="00F904C0">
            <w:pPr>
              <w:spacing w:after="0" w:line="240" w:lineRule="auto"/>
              <w:rPr>
                <w:rStyle w:val="FontStyle19"/>
                <w:rFonts w:ascii="Times New Roman" w:hAnsi="Times New Roman" w:cs="Times New Roman"/>
                <w:i w:val="0"/>
                <w:spacing w:val="10"/>
                <w:sz w:val="24"/>
                <w:szCs w:val="24"/>
                <w:lang w:val="ru-RU"/>
              </w:rPr>
            </w:pPr>
            <w:r w:rsidRPr="000301E7">
              <w:rPr>
                <w:rStyle w:val="FontStyle19"/>
                <w:rFonts w:ascii="Times New Roman" w:hAnsi="Times New Roman" w:cs="Times New Roman"/>
                <w:i w:val="0"/>
                <w:spacing w:val="10"/>
                <w:sz w:val="24"/>
                <w:szCs w:val="24"/>
                <w:lang w:val="ru-RU"/>
              </w:rPr>
              <w:t>2.Подлезание под шнур правым и левым боком;</w:t>
            </w:r>
          </w:p>
          <w:p w:rsidR="00F904C0" w:rsidRPr="000301E7" w:rsidRDefault="00F904C0" w:rsidP="00F904C0">
            <w:pPr>
              <w:spacing w:after="0" w:line="240" w:lineRule="auto"/>
              <w:rPr>
                <w:rStyle w:val="FontStyle19"/>
                <w:rFonts w:ascii="Times New Roman" w:hAnsi="Times New Roman" w:cs="Times New Roman"/>
                <w:i w:val="0"/>
                <w:spacing w:val="10"/>
                <w:sz w:val="24"/>
                <w:szCs w:val="24"/>
                <w:lang w:val="ru-RU"/>
              </w:rPr>
            </w:pPr>
            <w:r w:rsidRPr="000301E7">
              <w:rPr>
                <w:rStyle w:val="FontStyle19"/>
                <w:rFonts w:ascii="Times New Roman" w:hAnsi="Times New Roman" w:cs="Times New Roman"/>
                <w:i w:val="0"/>
                <w:spacing w:val="10"/>
                <w:sz w:val="24"/>
                <w:szCs w:val="24"/>
                <w:lang w:val="ru-RU"/>
              </w:rPr>
              <w:t xml:space="preserve">3.Перебрасывание мячей друг другу 2 способами (расстояние </w:t>
            </w:r>
            <w:smartTag w:uri="urn:schemas-microsoft-com:office:smarttags" w:element="metricconverter">
              <w:smartTagPr>
                <w:attr w:name="ProductID" w:val="4 м"/>
              </w:smartTagPr>
              <w:r w:rsidRPr="000301E7">
                <w:rPr>
                  <w:rStyle w:val="FontStyle19"/>
                  <w:rFonts w:ascii="Times New Roman" w:hAnsi="Times New Roman" w:cs="Times New Roman"/>
                  <w:i w:val="0"/>
                  <w:spacing w:val="10"/>
                  <w:sz w:val="24"/>
                  <w:szCs w:val="24"/>
                  <w:lang w:val="ru-RU"/>
                </w:rPr>
                <w:t>4 м</w:t>
              </w:r>
            </w:smartTag>
            <w:r w:rsidRPr="000301E7">
              <w:rPr>
                <w:rStyle w:val="FontStyle19"/>
                <w:rFonts w:ascii="Times New Roman" w:hAnsi="Times New Roman" w:cs="Times New Roman"/>
                <w:i w:val="0"/>
                <w:spacing w:val="10"/>
                <w:sz w:val="24"/>
                <w:szCs w:val="24"/>
                <w:lang w:val="ru-RU"/>
              </w:rPr>
              <w:t>);</w:t>
            </w:r>
          </w:p>
          <w:p w:rsidR="00F904C0" w:rsidRPr="000301E7" w:rsidRDefault="00F904C0" w:rsidP="00F904C0">
            <w:pPr>
              <w:spacing w:after="0" w:line="240" w:lineRule="auto"/>
              <w:rPr>
                <w:rStyle w:val="FontStyle19"/>
                <w:rFonts w:ascii="Times New Roman" w:hAnsi="Times New Roman" w:cs="Times New Roman"/>
                <w:i w:val="0"/>
                <w:spacing w:val="10"/>
                <w:sz w:val="24"/>
                <w:szCs w:val="24"/>
                <w:lang w:val="ru-RU"/>
              </w:rPr>
            </w:pPr>
            <w:r w:rsidRPr="000301E7">
              <w:rPr>
                <w:rStyle w:val="FontStyle19"/>
                <w:rFonts w:ascii="Times New Roman" w:hAnsi="Times New Roman" w:cs="Times New Roman"/>
                <w:i w:val="0"/>
                <w:spacing w:val="10"/>
                <w:sz w:val="24"/>
                <w:szCs w:val="24"/>
                <w:lang w:val="ru-RU"/>
              </w:rPr>
              <w:t>4.Упражнение «Крокодил»;</w:t>
            </w:r>
          </w:p>
          <w:p w:rsidR="00F904C0" w:rsidRPr="000301E7" w:rsidRDefault="00F904C0" w:rsidP="00F904C0">
            <w:pPr>
              <w:spacing w:after="0" w:line="240" w:lineRule="auto"/>
              <w:rPr>
                <w:rStyle w:val="FontStyle19"/>
                <w:rFonts w:ascii="Times New Roman" w:hAnsi="Times New Roman" w:cs="Times New Roman"/>
                <w:i w:val="0"/>
                <w:spacing w:val="10"/>
                <w:sz w:val="24"/>
                <w:szCs w:val="24"/>
                <w:lang w:val="ru-RU"/>
              </w:rPr>
            </w:pPr>
            <w:r w:rsidRPr="000301E7">
              <w:rPr>
                <w:rStyle w:val="FontStyle19"/>
                <w:rFonts w:ascii="Times New Roman" w:hAnsi="Times New Roman" w:cs="Times New Roman"/>
                <w:i w:val="0"/>
                <w:spacing w:val="10"/>
                <w:sz w:val="24"/>
                <w:szCs w:val="24"/>
                <w:lang w:val="ru-RU"/>
              </w:rPr>
              <w:t>5.Прыжки на 2 ногах из обруча в обруч (положение в шахматном порядке).</w:t>
            </w:r>
          </w:p>
        </w:tc>
        <w:tc>
          <w:tcPr>
            <w:tcW w:w="2697" w:type="dxa"/>
            <w:tcBorders>
              <w:top w:val="single" w:sz="6" w:space="0" w:color="auto"/>
              <w:left w:val="single" w:sz="6" w:space="0" w:color="auto"/>
              <w:bottom w:val="single" w:sz="6" w:space="0" w:color="auto"/>
              <w:right w:val="single" w:sz="4" w:space="0" w:color="auto"/>
            </w:tcBorders>
            <w:hideMark/>
          </w:tcPr>
          <w:p w:rsidR="00F904C0" w:rsidRPr="000301E7" w:rsidRDefault="00F904C0" w:rsidP="00F904C0">
            <w:pPr>
              <w:spacing w:after="0" w:line="240" w:lineRule="auto"/>
              <w:rPr>
                <w:rStyle w:val="FontStyle19"/>
                <w:rFonts w:ascii="Times New Roman" w:hAnsi="Times New Roman" w:cs="Times New Roman"/>
                <w:i w:val="0"/>
                <w:spacing w:val="10"/>
                <w:sz w:val="24"/>
                <w:szCs w:val="24"/>
                <w:lang w:val="ru-RU"/>
              </w:rPr>
            </w:pPr>
            <w:r w:rsidRPr="000301E7">
              <w:rPr>
                <w:rStyle w:val="FontStyle19"/>
                <w:rFonts w:ascii="Times New Roman" w:hAnsi="Times New Roman" w:cs="Times New Roman"/>
                <w:i w:val="0"/>
                <w:spacing w:val="10"/>
                <w:sz w:val="24"/>
                <w:szCs w:val="24"/>
                <w:lang w:val="ru-RU"/>
              </w:rPr>
              <w:t>1.Бросание малого мячавверх (правой и левой руками), ловля 2 руками;</w:t>
            </w:r>
          </w:p>
          <w:p w:rsidR="00F904C0" w:rsidRPr="000301E7" w:rsidRDefault="00F904C0" w:rsidP="00F904C0">
            <w:pPr>
              <w:spacing w:after="0" w:line="240" w:lineRule="auto"/>
              <w:rPr>
                <w:rStyle w:val="FontStyle19"/>
                <w:rFonts w:ascii="Times New Roman" w:hAnsi="Times New Roman" w:cs="Times New Roman"/>
                <w:i w:val="0"/>
                <w:spacing w:val="10"/>
                <w:sz w:val="24"/>
                <w:szCs w:val="24"/>
                <w:lang w:val="ru-RU"/>
              </w:rPr>
            </w:pPr>
            <w:r w:rsidRPr="000301E7">
              <w:rPr>
                <w:rStyle w:val="FontStyle19"/>
                <w:rFonts w:ascii="Times New Roman" w:hAnsi="Times New Roman" w:cs="Times New Roman"/>
                <w:i w:val="0"/>
                <w:spacing w:val="10"/>
                <w:sz w:val="24"/>
                <w:szCs w:val="24"/>
                <w:lang w:val="ru-RU"/>
              </w:rPr>
              <w:t>2.Ползание на животе,</w:t>
            </w:r>
            <w:r w:rsidRPr="000301E7">
              <w:rPr>
                <w:rStyle w:val="FontStyle19"/>
                <w:rFonts w:ascii="Times New Roman" w:hAnsi="Times New Roman" w:cs="Times New Roman"/>
                <w:i w:val="0"/>
                <w:spacing w:val="10"/>
                <w:sz w:val="24"/>
                <w:szCs w:val="24"/>
                <w:lang w:val="ru-RU"/>
              </w:rPr>
              <w:br/>
              <w:t>подтягиваясь руками (вконце кувырок);</w:t>
            </w:r>
          </w:p>
          <w:p w:rsidR="00F904C0" w:rsidRPr="000301E7" w:rsidRDefault="00F904C0" w:rsidP="00F904C0">
            <w:pPr>
              <w:spacing w:after="0" w:line="240" w:lineRule="auto"/>
              <w:rPr>
                <w:rStyle w:val="FontStyle19"/>
                <w:rFonts w:ascii="Times New Roman" w:hAnsi="Times New Roman" w:cs="Times New Roman"/>
                <w:i w:val="0"/>
                <w:spacing w:val="10"/>
                <w:sz w:val="24"/>
                <w:szCs w:val="24"/>
                <w:lang w:val="ru-RU"/>
              </w:rPr>
            </w:pPr>
            <w:r w:rsidRPr="000301E7">
              <w:rPr>
                <w:rStyle w:val="FontStyle19"/>
                <w:rFonts w:ascii="Times New Roman" w:hAnsi="Times New Roman" w:cs="Times New Roman"/>
                <w:i w:val="0"/>
                <w:spacing w:val="10"/>
                <w:sz w:val="24"/>
                <w:szCs w:val="24"/>
                <w:lang w:val="ru-RU"/>
              </w:rPr>
              <w:t>3.Лазание по гимнастической стенке с переходом на другой</w:t>
            </w:r>
            <w:r w:rsidRPr="000301E7">
              <w:rPr>
                <w:rStyle w:val="FontStyle19"/>
                <w:rFonts w:ascii="Times New Roman" w:hAnsi="Times New Roman" w:cs="Times New Roman"/>
                <w:i w:val="0"/>
                <w:spacing w:val="10"/>
                <w:sz w:val="24"/>
                <w:szCs w:val="24"/>
                <w:lang w:val="ru-RU"/>
              </w:rPr>
              <w:br/>
              <w:t>пролет;</w:t>
            </w:r>
          </w:p>
          <w:p w:rsidR="00F904C0" w:rsidRPr="000301E7" w:rsidRDefault="00F904C0" w:rsidP="00F904C0">
            <w:pPr>
              <w:spacing w:after="0" w:line="240" w:lineRule="auto"/>
              <w:rPr>
                <w:rStyle w:val="FontStyle19"/>
                <w:rFonts w:ascii="Times New Roman" w:hAnsi="Times New Roman" w:cs="Times New Roman"/>
                <w:i w:val="0"/>
                <w:spacing w:val="10"/>
                <w:sz w:val="24"/>
                <w:szCs w:val="24"/>
                <w:lang w:val="ru-RU"/>
              </w:rPr>
            </w:pPr>
            <w:r w:rsidRPr="000301E7">
              <w:rPr>
                <w:rStyle w:val="FontStyle19"/>
                <w:rFonts w:ascii="Times New Roman" w:hAnsi="Times New Roman" w:cs="Times New Roman"/>
                <w:i w:val="0"/>
                <w:spacing w:val="10"/>
                <w:sz w:val="24"/>
                <w:szCs w:val="24"/>
                <w:lang w:val="ru-RU"/>
              </w:rPr>
              <w:t>4.Ходьба по гимнастической скамейке: с хлопками на каждый раз под ногой; на середине поворот, присесть</w:t>
            </w:r>
            <w:r w:rsidRPr="000301E7">
              <w:rPr>
                <w:rStyle w:val="FontStyle19"/>
                <w:rFonts w:ascii="Times New Roman" w:hAnsi="Times New Roman" w:cs="Times New Roman"/>
                <w:i w:val="0"/>
                <w:spacing w:val="10"/>
                <w:sz w:val="24"/>
                <w:szCs w:val="24"/>
                <w:lang w:val="ru-RU"/>
              </w:rPr>
              <w:br/>
              <w:t>и пройти дальше.</w:t>
            </w:r>
          </w:p>
        </w:tc>
        <w:tc>
          <w:tcPr>
            <w:tcW w:w="3260" w:type="dxa"/>
            <w:vMerge w:val="restart"/>
            <w:tcBorders>
              <w:top w:val="single" w:sz="6" w:space="0" w:color="auto"/>
              <w:left w:val="single" w:sz="4" w:space="0" w:color="auto"/>
              <w:bottom w:val="single" w:sz="4" w:space="0" w:color="auto"/>
              <w:right w:val="single" w:sz="6" w:space="0" w:color="auto"/>
            </w:tcBorders>
            <w:hideMark/>
          </w:tcPr>
          <w:p w:rsidR="00F904C0" w:rsidRPr="000301E7" w:rsidRDefault="00F904C0" w:rsidP="00F904C0">
            <w:pPr>
              <w:spacing w:after="0" w:line="240" w:lineRule="auto"/>
              <w:rPr>
                <w:rStyle w:val="FontStyle20"/>
                <w:rFonts w:ascii="Times New Roman" w:hAnsi="Times New Roman" w:cs="Times New Roman"/>
                <w:spacing w:val="10"/>
                <w:sz w:val="24"/>
                <w:szCs w:val="24"/>
                <w:lang w:val="ru-RU"/>
              </w:rPr>
            </w:pPr>
            <w:r w:rsidRPr="000301E7">
              <w:rPr>
                <w:rStyle w:val="FontStyle20"/>
                <w:rFonts w:ascii="Times New Roman" w:hAnsi="Times New Roman" w:cs="Times New Roman"/>
                <w:spacing w:val="10"/>
                <w:sz w:val="24"/>
                <w:szCs w:val="24"/>
                <w:lang w:val="ru-RU"/>
              </w:rPr>
              <w:t>Игровые задания:</w:t>
            </w:r>
          </w:p>
          <w:p w:rsidR="00F904C0" w:rsidRPr="000301E7" w:rsidRDefault="00F904C0" w:rsidP="00F904C0">
            <w:pPr>
              <w:spacing w:after="0" w:line="240" w:lineRule="auto"/>
              <w:rPr>
                <w:rStyle w:val="FontStyle19"/>
                <w:rFonts w:ascii="Times New Roman" w:hAnsi="Times New Roman" w:cs="Times New Roman"/>
                <w:i w:val="0"/>
                <w:sz w:val="24"/>
                <w:szCs w:val="24"/>
                <w:lang w:val="ru-RU"/>
              </w:rPr>
            </w:pPr>
            <w:r w:rsidRPr="000301E7">
              <w:rPr>
                <w:rStyle w:val="FontStyle19"/>
                <w:rFonts w:ascii="Times New Roman" w:hAnsi="Times New Roman" w:cs="Times New Roman"/>
                <w:i w:val="0"/>
                <w:spacing w:val="10"/>
                <w:sz w:val="24"/>
                <w:szCs w:val="24"/>
                <w:lang w:val="ru-RU"/>
              </w:rPr>
              <w:t>1.«Ловкие  ребята» (тройки);</w:t>
            </w:r>
          </w:p>
          <w:p w:rsidR="00F904C0" w:rsidRPr="000301E7" w:rsidRDefault="00F904C0" w:rsidP="00F904C0">
            <w:pPr>
              <w:spacing w:after="0" w:line="240" w:lineRule="auto"/>
              <w:rPr>
                <w:rStyle w:val="FontStyle19"/>
                <w:rFonts w:ascii="Times New Roman" w:hAnsi="Times New Roman" w:cs="Times New Roman"/>
                <w:i w:val="0"/>
                <w:spacing w:val="10"/>
                <w:sz w:val="24"/>
                <w:szCs w:val="24"/>
                <w:lang w:val="ru-RU"/>
              </w:rPr>
            </w:pPr>
            <w:r w:rsidRPr="000301E7">
              <w:rPr>
                <w:rStyle w:val="FontStyle19"/>
                <w:rFonts w:ascii="Times New Roman" w:hAnsi="Times New Roman" w:cs="Times New Roman"/>
                <w:i w:val="0"/>
                <w:spacing w:val="10"/>
                <w:sz w:val="24"/>
                <w:szCs w:val="24"/>
                <w:lang w:val="ru-RU"/>
              </w:rPr>
              <w:t>2.«Пингвины» (мешочек зажат в коленях, прыжки по кругу);</w:t>
            </w:r>
          </w:p>
          <w:p w:rsidR="00F904C0" w:rsidRPr="000301E7" w:rsidRDefault="00F904C0" w:rsidP="00F904C0">
            <w:pPr>
              <w:spacing w:after="0" w:line="240" w:lineRule="auto"/>
              <w:rPr>
                <w:rStyle w:val="FontStyle19"/>
                <w:rFonts w:ascii="Times New Roman" w:hAnsi="Times New Roman" w:cs="Times New Roman"/>
                <w:i w:val="0"/>
                <w:spacing w:val="10"/>
                <w:sz w:val="24"/>
                <w:szCs w:val="24"/>
                <w:lang w:val="ru-RU"/>
              </w:rPr>
            </w:pPr>
            <w:r w:rsidRPr="000301E7">
              <w:rPr>
                <w:rStyle w:val="FontStyle19"/>
                <w:rFonts w:ascii="Times New Roman" w:hAnsi="Times New Roman" w:cs="Times New Roman"/>
                <w:i w:val="0"/>
                <w:spacing w:val="10"/>
                <w:sz w:val="24"/>
                <w:szCs w:val="24"/>
                <w:lang w:val="ru-RU"/>
              </w:rPr>
              <w:t>3.«Догони свою пару»</w:t>
            </w:r>
          </w:p>
          <w:p w:rsidR="00F904C0" w:rsidRPr="000301E7" w:rsidRDefault="00F904C0" w:rsidP="00F904C0">
            <w:pPr>
              <w:spacing w:after="0" w:line="240" w:lineRule="auto"/>
              <w:rPr>
                <w:rStyle w:val="FontStyle19"/>
                <w:rFonts w:ascii="Times New Roman" w:hAnsi="Times New Roman" w:cs="Times New Roman"/>
                <w:i w:val="0"/>
                <w:spacing w:val="10"/>
                <w:sz w:val="24"/>
                <w:szCs w:val="24"/>
                <w:lang w:val="ru-RU"/>
              </w:rPr>
            </w:pPr>
            <w:r w:rsidRPr="000301E7">
              <w:rPr>
                <w:rStyle w:val="FontStyle19"/>
                <w:rFonts w:ascii="Times New Roman" w:hAnsi="Times New Roman" w:cs="Times New Roman"/>
                <w:i w:val="0"/>
                <w:spacing w:val="10"/>
                <w:sz w:val="24"/>
                <w:szCs w:val="24"/>
                <w:lang w:val="ru-RU"/>
              </w:rPr>
              <w:t>4.«Проводи мяч»;</w:t>
            </w:r>
          </w:p>
          <w:p w:rsidR="00F904C0" w:rsidRPr="000301E7" w:rsidRDefault="00F904C0" w:rsidP="00F904C0">
            <w:pPr>
              <w:spacing w:after="0" w:line="240" w:lineRule="auto"/>
              <w:rPr>
                <w:rStyle w:val="FontStyle19"/>
                <w:rFonts w:ascii="Times New Roman" w:hAnsi="Times New Roman" w:cs="Times New Roman"/>
                <w:i w:val="0"/>
                <w:spacing w:val="10"/>
                <w:sz w:val="24"/>
                <w:szCs w:val="24"/>
                <w:lang w:val="ru-RU"/>
              </w:rPr>
            </w:pPr>
            <w:r w:rsidRPr="000301E7">
              <w:rPr>
                <w:rStyle w:val="FontStyle19"/>
                <w:rFonts w:ascii="Times New Roman" w:hAnsi="Times New Roman" w:cs="Times New Roman"/>
                <w:i w:val="0"/>
                <w:spacing w:val="10"/>
                <w:sz w:val="24"/>
                <w:szCs w:val="24"/>
                <w:lang w:val="ru-RU"/>
              </w:rPr>
              <w:t>5.«Круговая лапта» (вышибалы в кругу 2 команды).</w:t>
            </w:r>
          </w:p>
          <w:p w:rsidR="00F904C0" w:rsidRPr="000301E7" w:rsidRDefault="00F904C0" w:rsidP="00F904C0">
            <w:pPr>
              <w:spacing w:after="0" w:line="240" w:lineRule="auto"/>
              <w:rPr>
                <w:rStyle w:val="FontStyle19"/>
                <w:rFonts w:ascii="Times New Roman" w:hAnsi="Times New Roman" w:cs="Times New Roman"/>
                <w:i w:val="0"/>
                <w:spacing w:val="10"/>
                <w:sz w:val="24"/>
                <w:szCs w:val="24"/>
                <w:lang w:val="ru-RU"/>
              </w:rPr>
            </w:pPr>
          </w:p>
          <w:p w:rsidR="00F904C0" w:rsidRPr="000301E7" w:rsidRDefault="00F904C0" w:rsidP="00F904C0">
            <w:pPr>
              <w:spacing w:after="0" w:line="240" w:lineRule="auto"/>
              <w:rPr>
                <w:rStyle w:val="FontStyle20"/>
                <w:rFonts w:ascii="Times New Roman" w:hAnsi="Times New Roman" w:cs="Times New Roman"/>
                <w:sz w:val="24"/>
                <w:szCs w:val="24"/>
                <w:lang w:val="ru-RU"/>
              </w:rPr>
            </w:pPr>
            <w:r w:rsidRPr="000301E7">
              <w:rPr>
                <w:rStyle w:val="FontStyle20"/>
                <w:rFonts w:ascii="Times New Roman" w:hAnsi="Times New Roman" w:cs="Times New Roman"/>
                <w:spacing w:val="10"/>
                <w:sz w:val="24"/>
                <w:szCs w:val="24"/>
                <w:lang w:val="ru-RU"/>
              </w:rPr>
              <w:t>Эстафеты:</w:t>
            </w:r>
          </w:p>
          <w:p w:rsidR="00F904C0" w:rsidRPr="000301E7" w:rsidRDefault="00F904C0" w:rsidP="00F904C0">
            <w:pPr>
              <w:spacing w:after="0" w:line="240" w:lineRule="auto"/>
              <w:rPr>
                <w:rStyle w:val="FontStyle19"/>
                <w:rFonts w:ascii="Times New Roman" w:hAnsi="Times New Roman" w:cs="Times New Roman"/>
                <w:i w:val="0"/>
                <w:sz w:val="24"/>
                <w:szCs w:val="24"/>
                <w:lang w:val="ru-RU"/>
              </w:rPr>
            </w:pPr>
            <w:r w:rsidRPr="000301E7">
              <w:rPr>
                <w:rStyle w:val="FontStyle20"/>
                <w:rFonts w:ascii="Times New Roman" w:hAnsi="Times New Roman" w:cs="Times New Roman"/>
                <w:spacing w:val="10"/>
                <w:sz w:val="24"/>
                <w:szCs w:val="24"/>
                <w:lang w:val="ru-RU"/>
              </w:rPr>
              <w:t>1.</w:t>
            </w:r>
            <w:r w:rsidRPr="000301E7">
              <w:rPr>
                <w:rStyle w:val="FontStyle19"/>
                <w:rFonts w:ascii="Times New Roman" w:hAnsi="Times New Roman" w:cs="Times New Roman"/>
                <w:i w:val="0"/>
                <w:spacing w:val="10"/>
                <w:sz w:val="24"/>
                <w:szCs w:val="24"/>
                <w:lang w:val="ru-RU"/>
              </w:rPr>
              <w:t xml:space="preserve"> «Дорожка препят</w:t>
            </w:r>
            <w:r w:rsidRPr="000301E7">
              <w:rPr>
                <w:rStyle w:val="FontStyle19"/>
                <w:rFonts w:ascii="Times New Roman" w:hAnsi="Times New Roman" w:cs="Times New Roman"/>
                <w:i w:val="0"/>
                <w:spacing w:val="10"/>
                <w:sz w:val="24"/>
                <w:szCs w:val="24"/>
                <w:lang w:val="ru-RU"/>
              </w:rPr>
              <w:softHyphen/>
              <w:t>ствий»;</w:t>
            </w:r>
          </w:p>
          <w:p w:rsidR="00F904C0" w:rsidRPr="000301E7" w:rsidRDefault="00F904C0" w:rsidP="00F904C0">
            <w:pPr>
              <w:spacing w:after="0" w:line="240" w:lineRule="auto"/>
              <w:rPr>
                <w:rStyle w:val="FontStyle19"/>
                <w:rFonts w:ascii="Times New Roman" w:hAnsi="Times New Roman" w:cs="Times New Roman"/>
                <w:i w:val="0"/>
                <w:spacing w:val="10"/>
                <w:sz w:val="24"/>
                <w:szCs w:val="24"/>
                <w:lang w:val="ru-RU"/>
              </w:rPr>
            </w:pPr>
            <w:r w:rsidRPr="000301E7">
              <w:rPr>
                <w:rStyle w:val="FontStyle19"/>
                <w:rFonts w:ascii="Times New Roman" w:hAnsi="Times New Roman" w:cs="Times New Roman"/>
                <w:i w:val="0"/>
                <w:spacing w:val="10"/>
                <w:sz w:val="24"/>
                <w:szCs w:val="24"/>
                <w:lang w:val="ru-RU"/>
              </w:rPr>
              <w:t>2. «Пингвины» (2 ком.);</w:t>
            </w:r>
          </w:p>
          <w:p w:rsidR="00F904C0" w:rsidRPr="000301E7" w:rsidRDefault="00F904C0" w:rsidP="00F904C0">
            <w:pPr>
              <w:spacing w:after="0" w:line="240" w:lineRule="auto"/>
              <w:rPr>
                <w:rStyle w:val="FontStyle19"/>
                <w:rFonts w:ascii="Times New Roman" w:hAnsi="Times New Roman" w:cs="Times New Roman"/>
                <w:i w:val="0"/>
                <w:spacing w:val="10"/>
                <w:sz w:val="24"/>
                <w:szCs w:val="24"/>
                <w:lang w:val="ru-RU"/>
              </w:rPr>
            </w:pPr>
            <w:r w:rsidRPr="000301E7">
              <w:rPr>
                <w:rStyle w:val="FontStyle19"/>
                <w:rFonts w:ascii="Times New Roman" w:hAnsi="Times New Roman" w:cs="Times New Roman"/>
                <w:i w:val="0"/>
                <w:spacing w:val="10"/>
                <w:sz w:val="24"/>
                <w:szCs w:val="24"/>
                <w:lang w:val="ru-RU"/>
              </w:rPr>
              <w:t xml:space="preserve"> 3. «Быстро передай» (боком);  </w:t>
            </w:r>
          </w:p>
          <w:p w:rsidR="00F904C0" w:rsidRPr="000301E7" w:rsidRDefault="00F904C0" w:rsidP="00F904C0">
            <w:pPr>
              <w:spacing w:after="0" w:line="240" w:lineRule="auto"/>
              <w:rPr>
                <w:rStyle w:val="FontStyle19"/>
                <w:rFonts w:ascii="Times New Roman" w:hAnsi="Times New Roman" w:cs="Times New Roman"/>
                <w:i w:val="0"/>
                <w:spacing w:val="10"/>
                <w:sz w:val="24"/>
                <w:szCs w:val="24"/>
                <w:lang w:val="ru-RU"/>
              </w:rPr>
            </w:pPr>
            <w:r w:rsidRPr="000301E7">
              <w:rPr>
                <w:rStyle w:val="FontStyle19"/>
                <w:rFonts w:ascii="Times New Roman" w:hAnsi="Times New Roman" w:cs="Times New Roman"/>
                <w:i w:val="0"/>
                <w:spacing w:val="10"/>
                <w:sz w:val="24"/>
                <w:szCs w:val="24"/>
                <w:lang w:val="ru-RU"/>
              </w:rPr>
              <w:t xml:space="preserve">4.«Крокодилы» в парах 2 команды.        </w:t>
            </w:r>
          </w:p>
          <w:p w:rsidR="00F904C0" w:rsidRPr="000301E7" w:rsidRDefault="00F904C0" w:rsidP="00F904C0">
            <w:pPr>
              <w:spacing w:after="0" w:line="240" w:lineRule="auto"/>
              <w:rPr>
                <w:rStyle w:val="FontStyle19"/>
                <w:rFonts w:ascii="Times New Roman" w:hAnsi="Times New Roman" w:cs="Times New Roman"/>
                <w:i w:val="0"/>
                <w:spacing w:val="10"/>
                <w:sz w:val="24"/>
                <w:szCs w:val="24"/>
                <w:lang w:val="ru-RU"/>
              </w:rPr>
            </w:pPr>
            <w:r w:rsidRPr="000301E7">
              <w:rPr>
                <w:rStyle w:val="FontStyle19"/>
                <w:rFonts w:ascii="Times New Roman" w:hAnsi="Times New Roman" w:cs="Times New Roman"/>
                <w:i w:val="0"/>
                <w:spacing w:val="10"/>
                <w:sz w:val="24"/>
                <w:szCs w:val="24"/>
                <w:lang w:val="ru-RU"/>
              </w:rPr>
              <w:t>5. «Фигуры».</w:t>
            </w:r>
          </w:p>
          <w:p w:rsidR="00F904C0" w:rsidRPr="000301E7" w:rsidRDefault="00F904C0" w:rsidP="00F904C0">
            <w:pPr>
              <w:spacing w:after="0" w:line="240" w:lineRule="auto"/>
              <w:rPr>
                <w:rStyle w:val="FontStyle11"/>
                <w:rFonts w:ascii="Times New Roman" w:eastAsia="Microsoft Sans Serif" w:hAnsi="Times New Roman" w:cs="Times New Roman"/>
                <w:sz w:val="24"/>
                <w:szCs w:val="24"/>
                <w:lang w:val="ru-RU"/>
              </w:rPr>
            </w:pPr>
            <w:r w:rsidRPr="000301E7">
              <w:rPr>
                <w:rStyle w:val="af9"/>
                <w:rFonts w:ascii="Times New Roman" w:eastAsiaTheme="minorEastAsia" w:hAnsi="Times New Roman"/>
                <w:sz w:val="24"/>
                <w:szCs w:val="24"/>
                <w:lang w:val="ru-RU"/>
              </w:rPr>
              <w:t>6.</w:t>
            </w:r>
            <w:r w:rsidRPr="000301E7">
              <w:rPr>
                <w:rStyle w:val="FontStyle11"/>
                <w:rFonts w:ascii="Times New Roman" w:eastAsia="Microsoft Sans Serif" w:hAnsi="Times New Roman" w:cs="Times New Roman"/>
                <w:sz w:val="24"/>
                <w:szCs w:val="24"/>
                <w:lang w:val="ru-RU"/>
              </w:rPr>
              <w:t>«Через скакалку»</w:t>
            </w:r>
          </w:p>
          <w:p w:rsidR="00F904C0" w:rsidRPr="000301E7" w:rsidRDefault="00F904C0" w:rsidP="00F904C0">
            <w:pPr>
              <w:spacing w:after="0" w:line="240" w:lineRule="auto"/>
              <w:rPr>
                <w:rStyle w:val="FontStyle11"/>
                <w:rFonts w:ascii="Times New Roman" w:eastAsia="Microsoft Sans Serif" w:hAnsi="Times New Roman" w:cs="Times New Roman"/>
                <w:sz w:val="24"/>
                <w:szCs w:val="24"/>
                <w:lang w:val="ru-RU"/>
              </w:rPr>
            </w:pPr>
            <w:r w:rsidRPr="000301E7">
              <w:rPr>
                <w:rStyle w:val="FontStyle11"/>
                <w:rFonts w:ascii="Times New Roman" w:eastAsia="Microsoft Sans Serif" w:hAnsi="Times New Roman" w:cs="Times New Roman"/>
                <w:sz w:val="24"/>
                <w:szCs w:val="24"/>
                <w:lang w:val="ru-RU"/>
              </w:rPr>
              <w:t>7. «Меткий стрелок»</w:t>
            </w:r>
          </w:p>
          <w:p w:rsidR="00F904C0" w:rsidRPr="000301E7" w:rsidRDefault="00F904C0" w:rsidP="00F904C0">
            <w:pPr>
              <w:spacing w:after="0" w:line="240" w:lineRule="auto"/>
              <w:rPr>
                <w:rStyle w:val="FontStyle19"/>
                <w:rFonts w:ascii="Times New Roman" w:hAnsi="Times New Roman" w:cs="Times New Roman"/>
                <w:i w:val="0"/>
                <w:spacing w:val="10"/>
                <w:sz w:val="24"/>
                <w:szCs w:val="24"/>
                <w:lang w:val="ru-RU"/>
              </w:rPr>
            </w:pPr>
            <w:r w:rsidRPr="000301E7">
              <w:rPr>
                <w:rStyle w:val="FontStyle11"/>
                <w:rFonts w:ascii="Times New Roman" w:eastAsia="Microsoft Sans Serif" w:hAnsi="Times New Roman" w:cs="Times New Roman"/>
                <w:sz w:val="24"/>
                <w:szCs w:val="24"/>
                <w:lang w:val="ru-RU"/>
              </w:rPr>
              <w:t>8. «Чья колонна быстрее построится?»</w:t>
            </w:r>
          </w:p>
        </w:tc>
        <w:tc>
          <w:tcPr>
            <w:tcW w:w="998" w:type="dxa"/>
            <w:vMerge/>
            <w:tcBorders>
              <w:top w:val="single" w:sz="6" w:space="0" w:color="auto"/>
              <w:left w:val="single" w:sz="6" w:space="0" w:color="auto"/>
              <w:bottom w:val="single" w:sz="4" w:space="0" w:color="auto"/>
              <w:right w:val="single" w:sz="4" w:space="0" w:color="auto"/>
            </w:tcBorders>
            <w:vAlign w:val="center"/>
            <w:hideMark/>
          </w:tcPr>
          <w:p w:rsidR="00F904C0" w:rsidRPr="00F904C0" w:rsidRDefault="00F904C0" w:rsidP="00F904C0">
            <w:pPr>
              <w:spacing w:after="0" w:line="240" w:lineRule="auto"/>
              <w:rPr>
                <w:rStyle w:val="FontStyle19"/>
                <w:rFonts w:ascii="Times New Roman" w:hAnsi="Times New Roman" w:cs="Times New Roman"/>
                <w:i w:val="0"/>
                <w:spacing w:val="10"/>
                <w:sz w:val="24"/>
                <w:szCs w:val="24"/>
                <w:lang w:val="ru-RU"/>
              </w:rPr>
            </w:pPr>
          </w:p>
        </w:tc>
      </w:tr>
      <w:tr w:rsidR="00F904C0" w:rsidRPr="00EB3E02" w:rsidTr="00F904C0">
        <w:trPr>
          <w:trHeight w:hRule="exact" w:val="1375"/>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8"/>
                <w:rFonts w:ascii="Times New Roman" w:hAnsi="Times New Roman" w:cs="Times New Roman"/>
                <w:i w:val="0"/>
                <w:spacing w:val="10"/>
                <w:sz w:val="24"/>
                <w:szCs w:val="24"/>
              </w:rPr>
            </w:pPr>
            <w:r w:rsidRPr="00F904C0">
              <w:rPr>
                <w:rStyle w:val="FontStyle18"/>
                <w:rFonts w:ascii="Times New Roman" w:hAnsi="Times New Roman" w:cs="Times New Roman"/>
                <w:i w:val="0"/>
                <w:spacing w:val="10"/>
                <w:sz w:val="24"/>
                <w:szCs w:val="24"/>
              </w:rPr>
              <w:t>Подвижные игры</w:t>
            </w:r>
            <w:r w:rsidRPr="00F904C0">
              <w:rPr>
                <w:rFonts w:ascii="Times New Roman" w:hAnsi="Times New Roman"/>
                <w:sz w:val="24"/>
                <w:szCs w:val="24"/>
              </w:rPr>
              <w:t>, игровые упражнения</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9"/>
                <w:rFonts w:ascii="Times New Roman" w:hAnsi="Times New Roman" w:cs="Times New Roman"/>
                <w:i w:val="0"/>
                <w:spacing w:val="10"/>
                <w:sz w:val="24"/>
                <w:szCs w:val="24"/>
                <w:lang w:val="ru-RU"/>
              </w:rPr>
            </w:pPr>
            <w:r w:rsidRPr="00F904C0">
              <w:rPr>
                <w:rStyle w:val="FontStyle18"/>
                <w:rFonts w:ascii="Times New Roman" w:hAnsi="Times New Roman" w:cs="Times New Roman"/>
                <w:i w:val="0"/>
                <w:sz w:val="24"/>
                <w:szCs w:val="24"/>
                <w:lang w:val="ru-RU"/>
              </w:rPr>
              <w:t>«Найди свой цвет», «Беги к березе…»</w:t>
            </w:r>
            <w:r w:rsidRPr="00F904C0">
              <w:rPr>
                <w:rStyle w:val="FontStyle11"/>
                <w:rFonts w:ascii="Times New Roman" w:eastAsia="Microsoft Sans Serif" w:hAnsi="Times New Roman" w:cs="Times New Roman"/>
                <w:sz w:val="24"/>
                <w:szCs w:val="24"/>
                <w:lang w:val="ru-RU"/>
              </w:rPr>
              <w:t>, «Положи скорее камешки», «Мяч среднему», «1,2,3-к березе, рябине беги!»</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8"/>
                <w:rFonts w:ascii="Times New Roman" w:hAnsi="Times New Roman" w:cs="Times New Roman"/>
                <w:i w:val="0"/>
                <w:sz w:val="24"/>
                <w:szCs w:val="24"/>
                <w:lang w:val="ru-RU"/>
              </w:rPr>
            </w:pPr>
            <w:r w:rsidRPr="00F904C0">
              <w:rPr>
                <w:rStyle w:val="FontStyle18"/>
                <w:rFonts w:ascii="Times New Roman" w:hAnsi="Times New Roman" w:cs="Times New Roman"/>
                <w:i w:val="0"/>
                <w:sz w:val="24"/>
                <w:szCs w:val="24"/>
                <w:lang w:val="ru-RU"/>
              </w:rPr>
              <w:t xml:space="preserve">«Удочка», «Светофорик», </w:t>
            </w:r>
            <w:r w:rsidRPr="00F904C0">
              <w:rPr>
                <w:rStyle w:val="FontStyle11"/>
                <w:rFonts w:ascii="Times New Roman" w:eastAsia="Microsoft Sans Serif" w:hAnsi="Times New Roman" w:cs="Times New Roman"/>
                <w:sz w:val="24"/>
                <w:szCs w:val="24"/>
                <w:lang w:val="ru-RU"/>
              </w:rPr>
              <w:t>«Кто дальше прыгнет?», «Кто скорей к флажку?», «Меткий стрелок»</w:t>
            </w:r>
          </w:p>
        </w:tc>
        <w:tc>
          <w:tcPr>
            <w:tcW w:w="2697" w:type="dxa"/>
            <w:tcBorders>
              <w:top w:val="single" w:sz="6" w:space="0" w:color="auto"/>
              <w:left w:val="single" w:sz="6" w:space="0" w:color="auto"/>
              <w:bottom w:val="single" w:sz="6" w:space="0" w:color="auto"/>
              <w:right w:val="single" w:sz="4" w:space="0" w:color="auto"/>
            </w:tcBorders>
            <w:hideMark/>
          </w:tcPr>
          <w:p w:rsidR="00F904C0" w:rsidRPr="00F904C0" w:rsidRDefault="00F904C0" w:rsidP="00F904C0">
            <w:pPr>
              <w:spacing w:after="0" w:line="240" w:lineRule="auto"/>
              <w:rPr>
                <w:rStyle w:val="FontStyle18"/>
                <w:rFonts w:ascii="Times New Roman" w:hAnsi="Times New Roman" w:cs="Times New Roman"/>
                <w:i w:val="0"/>
                <w:sz w:val="24"/>
                <w:szCs w:val="24"/>
                <w:lang w:val="ru-RU"/>
              </w:rPr>
            </w:pPr>
            <w:r w:rsidRPr="00F904C0">
              <w:rPr>
                <w:rStyle w:val="FontStyle18"/>
                <w:rFonts w:ascii="Times New Roman" w:hAnsi="Times New Roman" w:cs="Times New Roman"/>
                <w:i w:val="0"/>
                <w:sz w:val="24"/>
                <w:szCs w:val="24"/>
                <w:lang w:val="ru-RU"/>
              </w:rPr>
              <w:t>«Мы веселые ребята», «Салки в два круга»</w:t>
            </w:r>
            <w:r w:rsidRPr="00F904C0">
              <w:rPr>
                <w:rStyle w:val="FontStyle11"/>
                <w:rFonts w:ascii="Times New Roman" w:eastAsia="Microsoft Sans Serif" w:hAnsi="Times New Roman" w:cs="Times New Roman"/>
                <w:sz w:val="24"/>
                <w:szCs w:val="24"/>
                <w:lang w:val="ru-RU"/>
              </w:rPr>
              <w:t>.«Стань первым», «Догони мяч», «Гуси-лебеди»)</w:t>
            </w:r>
          </w:p>
        </w:tc>
        <w:tc>
          <w:tcPr>
            <w:tcW w:w="3260" w:type="dxa"/>
            <w:vMerge/>
            <w:tcBorders>
              <w:top w:val="single" w:sz="6" w:space="0" w:color="auto"/>
              <w:left w:val="single" w:sz="4" w:space="0" w:color="auto"/>
              <w:bottom w:val="single" w:sz="4" w:space="0" w:color="auto"/>
              <w:right w:val="single" w:sz="6" w:space="0" w:color="auto"/>
            </w:tcBorders>
            <w:vAlign w:val="center"/>
            <w:hideMark/>
          </w:tcPr>
          <w:p w:rsidR="00F904C0" w:rsidRPr="00F904C0" w:rsidRDefault="00F904C0" w:rsidP="00F904C0">
            <w:pPr>
              <w:spacing w:after="0" w:line="240" w:lineRule="auto"/>
              <w:rPr>
                <w:rStyle w:val="FontStyle19"/>
                <w:rFonts w:ascii="Times New Roman" w:hAnsi="Times New Roman" w:cs="Times New Roman"/>
                <w:i w:val="0"/>
                <w:spacing w:val="10"/>
                <w:sz w:val="24"/>
                <w:szCs w:val="24"/>
                <w:lang w:val="ru-RU"/>
              </w:rPr>
            </w:pPr>
          </w:p>
        </w:tc>
        <w:tc>
          <w:tcPr>
            <w:tcW w:w="998" w:type="dxa"/>
            <w:vMerge/>
            <w:tcBorders>
              <w:top w:val="single" w:sz="6" w:space="0" w:color="auto"/>
              <w:left w:val="single" w:sz="6" w:space="0" w:color="auto"/>
              <w:bottom w:val="single" w:sz="4" w:space="0" w:color="auto"/>
              <w:right w:val="single" w:sz="4" w:space="0" w:color="auto"/>
            </w:tcBorders>
            <w:hideMark/>
          </w:tcPr>
          <w:p w:rsidR="00F904C0" w:rsidRPr="00F904C0" w:rsidRDefault="00F904C0" w:rsidP="00F904C0">
            <w:pPr>
              <w:spacing w:after="0" w:line="240" w:lineRule="auto"/>
              <w:rPr>
                <w:rStyle w:val="FontStyle19"/>
                <w:rFonts w:ascii="Times New Roman" w:hAnsi="Times New Roman" w:cs="Times New Roman"/>
                <w:i w:val="0"/>
                <w:spacing w:val="10"/>
                <w:sz w:val="24"/>
                <w:szCs w:val="24"/>
                <w:lang w:val="ru-RU"/>
              </w:rPr>
            </w:pPr>
          </w:p>
        </w:tc>
      </w:tr>
      <w:tr w:rsidR="00F904C0" w:rsidRPr="00720F93" w:rsidTr="00F904C0">
        <w:trPr>
          <w:trHeight w:hRule="exact" w:val="701"/>
        </w:trPr>
        <w:tc>
          <w:tcPr>
            <w:tcW w:w="1699" w:type="dxa"/>
            <w:tcBorders>
              <w:top w:val="single" w:sz="6" w:space="0" w:color="auto"/>
              <w:left w:val="single" w:sz="6" w:space="0" w:color="auto"/>
              <w:bottom w:val="single" w:sz="4" w:space="0" w:color="auto"/>
              <w:right w:val="single" w:sz="6" w:space="0" w:color="auto"/>
            </w:tcBorders>
            <w:hideMark/>
          </w:tcPr>
          <w:p w:rsidR="00F904C0" w:rsidRPr="00F904C0" w:rsidRDefault="00F904C0" w:rsidP="00F904C0">
            <w:pPr>
              <w:spacing w:after="0" w:line="240" w:lineRule="auto"/>
              <w:rPr>
                <w:rStyle w:val="FontStyle18"/>
                <w:rFonts w:ascii="Times New Roman" w:hAnsi="Times New Roman" w:cs="Times New Roman"/>
                <w:i w:val="0"/>
                <w:spacing w:val="10"/>
                <w:sz w:val="24"/>
                <w:szCs w:val="24"/>
              </w:rPr>
            </w:pPr>
            <w:r w:rsidRPr="00F904C0">
              <w:rPr>
                <w:rStyle w:val="FontStyle18"/>
                <w:rFonts w:ascii="Times New Roman" w:hAnsi="Times New Roman" w:cs="Times New Roman"/>
                <w:i w:val="0"/>
                <w:spacing w:val="10"/>
                <w:sz w:val="24"/>
                <w:szCs w:val="24"/>
              </w:rPr>
              <w:t>Малоподвиж</w:t>
            </w:r>
            <w:r w:rsidRPr="00F904C0">
              <w:rPr>
                <w:rStyle w:val="FontStyle18"/>
                <w:rFonts w:ascii="Times New Roman" w:hAnsi="Times New Roman" w:cs="Times New Roman"/>
                <w:i w:val="0"/>
                <w:spacing w:val="10"/>
                <w:sz w:val="24"/>
                <w:szCs w:val="24"/>
              </w:rPr>
              <w:softHyphen/>
              <w:t>ные игры</w:t>
            </w:r>
          </w:p>
        </w:tc>
        <w:tc>
          <w:tcPr>
            <w:tcW w:w="3260" w:type="dxa"/>
            <w:tcBorders>
              <w:top w:val="single" w:sz="6" w:space="0" w:color="auto"/>
              <w:left w:val="single" w:sz="6" w:space="0" w:color="auto"/>
              <w:bottom w:val="single" w:sz="4" w:space="0" w:color="auto"/>
              <w:right w:val="single" w:sz="6" w:space="0" w:color="auto"/>
            </w:tcBorders>
            <w:hideMark/>
          </w:tcPr>
          <w:p w:rsidR="00F904C0" w:rsidRPr="00F904C0" w:rsidRDefault="00F904C0" w:rsidP="00F904C0">
            <w:pPr>
              <w:spacing w:after="0" w:line="240" w:lineRule="auto"/>
              <w:jc w:val="center"/>
              <w:rPr>
                <w:rStyle w:val="FontStyle19"/>
                <w:rFonts w:ascii="Times New Roman" w:hAnsi="Times New Roman" w:cs="Times New Roman"/>
                <w:i w:val="0"/>
                <w:spacing w:val="10"/>
                <w:sz w:val="24"/>
                <w:szCs w:val="24"/>
                <w:lang w:val="ru-RU"/>
              </w:rPr>
            </w:pPr>
            <w:r w:rsidRPr="00F904C0">
              <w:rPr>
                <w:rStyle w:val="FontStyle18"/>
                <w:rFonts w:ascii="Times New Roman" w:hAnsi="Times New Roman" w:cs="Times New Roman"/>
                <w:i w:val="0"/>
                <w:sz w:val="24"/>
                <w:szCs w:val="24"/>
                <w:lang w:val="ru-RU"/>
              </w:rPr>
              <w:t>«У кого мяч», «Художники»,</w:t>
            </w:r>
            <w:r w:rsidRPr="00F904C0">
              <w:rPr>
                <w:rStyle w:val="FontStyle11"/>
                <w:rFonts w:ascii="Times New Roman" w:eastAsia="Microsoft Sans Serif" w:hAnsi="Times New Roman" w:cs="Times New Roman"/>
                <w:sz w:val="24"/>
                <w:szCs w:val="24"/>
                <w:lang w:val="ru-RU"/>
              </w:rPr>
              <w:t xml:space="preserve"> «Скворечники»</w:t>
            </w:r>
          </w:p>
        </w:tc>
        <w:tc>
          <w:tcPr>
            <w:tcW w:w="3117" w:type="dxa"/>
            <w:tcBorders>
              <w:top w:val="single" w:sz="6" w:space="0" w:color="auto"/>
              <w:left w:val="single" w:sz="6" w:space="0" w:color="auto"/>
              <w:bottom w:val="single" w:sz="4" w:space="0" w:color="auto"/>
              <w:right w:val="single" w:sz="6" w:space="0" w:color="auto"/>
            </w:tcBorders>
            <w:hideMark/>
          </w:tcPr>
          <w:p w:rsidR="00F904C0" w:rsidRPr="00F904C0" w:rsidRDefault="00F904C0" w:rsidP="00F904C0">
            <w:pPr>
              <w:spacing w:after="0" w:line="240" w:lineRule="auto"/>
              <w:rPr>
                <w:rStyle w:val="FontStyle19"/>
                <w:rFonts w:ascii="Times New Roman" w:hAnsi="Times New Roman" w:cs="Times New Roman"/>
                <w:i w:val="0"/>
                <w:spacing w:val="10"/>
                <w:sz w:val="24"/>
                <w:szCs w:val="24"/>
              </w:rPr>
            </w:pPr>
            <w:r w:rsidRPr="00F904C0">
              <w:rPr>
                <w:rStyle w:val="FontStyle18"/>
                <w:rFonts w:ascii="Times New Roman" w:hAnsi="Times New Roman" w:cs="Times New Roman"/>
                <w:i w:val="0"/>
                <w:sz w:val="24"/>
                <w:szCs w:val="24"/>
              </w:rPr>
              <w:t>«Жираф», «Автобус»</w:t>
            </w:r>
            <w:r w:rsidRPr="00F904C0">
              <w:rPr>
                <w:rStyle w:val="FontStyle11"/>
                <w:rFonts w:ascii="Times New Roman" w:eastAsia="Microsoft Sans Serif" w:hAnsi="Times New Roman" w:cs="Times New Roman"/>
                <w:sz w:val="24"/>
                <w:szCs w:val="24"/>
              </w:rPr>
              <w:t xml:space="preserve"> ,.«Юные гимнасты»</w:t>
            </w:r>
          </w:p>
        </w:tc>
        <w:tc>
          <w:tcPr>
            <w:tcW w:w="2697" w:type="dxa"/>
            <w:tcBorders>
              <w:top w:val="single" w:sz="6" w:space="0" w:color="auto"/>
              <w:left w:val="single" w:sz="6" w:space="0" w:color="auto"/>
              <w:bottom w:val="single" w:sz="4" w:space="0" w:color="auto"/>
              <w:right w:val="single" w:sz="4" w:space="0" w:color="auto"/>
            </w:tcBorders>
            <w:hideMark/>
          </w:tcPr>
          <w:p w:rsidR="00F904C0" w:rsidRPr="00F904C0" w:rsidRDefault="00F904C0" w:rsidP="00F904C0">
            <w:pPr>
              <w:spacing w:after="0" w:line="240" w:lineRule="auto"/>
              <w:jc w:val="center"/>
              <w:rPr>
                <w:rStyle w:val="FontStyle19"/>
                <w:rFonts w:ascii="Times New Roman" w:hAnsi="Times New Roman" w:cs="Times New Roman"/>
                <w:i w:val="0"/>
                <w:spacing w:val="10"/>
                <w:sz w:val="24"/>
                <w:szCs w:val="24"/>
                <w:lang w:val="ru-RU"/>
              </w:rPr>
            </w:pPr>
            <w:r w:rsidRPr="00F904C0">
              <w:rPr>
                <w:rStyle w:val="FontStyle18"/>
                <w:rFonts w:ascii="Times New Roman" w:hAnsi="Times New Roman" w:cs="Times New Roman"/>
                <w:i w:val="0"/>
                <w:sz w:val="24"/>
                <w:szCs w:val="24"/>
                <w:lang w:val="ru-RU"/>
              </w:rPr>
              <w:t>«На кого похоже?», «Улей»,</w:t>
            </w:r>
            <w:r w:rsidRPr="00F904C0">
              <w:rPr>
                <w:rStyle w:val="FontStyle11"/>
                <w:rFonts w:ascii="Times New Roman" w:eastAsia="Microsoft Sans Serif" w:hAnsi="Times New Roman" w:cs="Times New Roman"/>
                <w:sz w:val="24"/>
                <w:szCs w:val="24"/>
                <w:lang w:val="ru-RU"/>
              </w:rPr>
              <w:t xml:space="preserve"> «Не задень»</w:t>
            </w:r>
          </w:p>
        </w:tc>
        <w:tc>
          <w:tcPr>
            <w:tcW w:w="3260" w:type="dxa"/>
            <w:vMerge/>
            <w:tcBorders>
              <w:top w:val="single" w:sz="6" w:space="0" w:color="auto"/>
              <w:left w:val="single" w:sz="4" w:space="0" w:color="auto"/>
              <w:bottom w:val="single" w:sz="4" w:space="0" w:color="auto"/>
              <w:right w:val="single" w:sz="6" w:space="0" w:color="auto"/>
            </w:tcBorders>
            <w:vAlign w:val="center"/>
            <w:hideMark/>
          </w:tcPr>
          <w:p w:rsidR="00F904C0" w:rsidRPr="00F904C0" w:rsidRDefault="00F904C0" w:rsidP="00F904C0">
            <w:pPr>
              <w:spacing w:after="0" w:line="240" w:lineRule="auto"/>
              <w:rPr>
                <w:rStyle w:val="FontStyle19"/>
                <w:rFonts w:ascii="Times New Roman" w:hAnsi="Times New Roman" w:cs="Times New Roman"/>
                <w:i w:val="0"/>
                <w:spacing w:val="10"/>
                <w:sz w:val="24"/>
                <w:szCs w:val="24"/>
                <w:lang w:val="ru-RU"/>
              </w:rPr>
            </w:pPr>
          </w:p>
        </w:tc>
        <w:tc>
          <w:tcPr>
            <w:tcW w:w="998" w:type="dxa"/>
            <w:vMerge/>
            <w:tcBorders>
              <w:top w:val="single" w:sz="6" w:space="0" w:color="auto"/>
              <w:left w:val="single" w:sz="6" w:space="0" w:color="auto"/>
              <w:bottom w:val="single" w:sz="4" w:space="0" w:color="auto"/>
              <w:right w:val="single" w:sz="4" w:space="0" w:color="auto"/>
            </w:tcBorders>
            <w:vAlign w:val="center"/>
            <w:hideMark/>
          </w:tcPr>
          <w:p w:rsidR="00F904C0" w:rsidRPr="00F904C0" w:rsidRDefault="00F904C0" w:rsidP="00F904C0">
            <w:pPr>
              <w:spacing w:after="0" w:line="240" w:lineRule="auto"/>
              <w:rPr>
                <w:rStyle w:val="FontStyle19"/>
                <w:rFonts w:ascii="Times New Roman" w:hAnsi="Times New Roman" w:cs="Times New Roman"/>
                <w:i w:val="0"/>
                <w:spacing w:val="10"/>
                <w:sz w:val="24"/>
                <w:szCs w:val="24"/>
                <w:lang w:val="ru-RU"/>
              </w:rPr>
            </w:pPr>
          </w:p>
        </w:tc>
      </w:tr>
    </w:tbl>
    <w:p w:rsidR="000301E7" w:rsidRDefault="000301E7" w:rsidP="00F904C0">
      <w:pPr>
        <w:spacing w:after="0" w:line="240" w:lineRule="auto"/>
        <w:jc w:val="both"/>
        <w:rPr>
          <w:rFonts w:ascii="Times New Roman" w:hAnsi="Times New Roman"/>
          <w:sz w:val="24"/>
          <w:szCs w:val="24"/>
          <w:lang w:val="ru-RU"/>
        </w:rPr>
      </w:pPr>
    </w:p>
    <w:p w:rsidR="00350BEC" w:rsidRDefault="00350BEC" w:rsidP="00F904C0">
      <w:pPr>
        <w:spacing w:after="0" w:line="240" w:lineRule="auto"/>
        <w:jc w:val="both"/>
        <w:rPr>
          <w:rFonts w:ascii="Times New Roman" w:hAnsi="Times New Roman"/>
          <w:sz w:val="24"/>
          <w:szCs w:val="24"/>
          <w:lang w:val="ru-RU"/>
        </w:rPr>
      </w:pPr>
    </w:p>
    <w:p w:rsidR="00350BEC" w:rsidRDefault="00350BEC" w:rsidP="00F904C0">
      <w:pPr>
        <w:spacing w:after="0" w:line="240" w:lineRule="auto"/>
        <w:jc w:val="both"/>
        <w:rPr>
          <w:rFonts w:ascii="Times New Roman" w:hAnsi="Times New Roman"/>
          <w:sz w:val="24"/>
          <w:szCs w:val="24"/>
          <w:lang w:val="ru-RU"/>
        </w:rPr>
      </w:pPr>
    </w:p>
    <w:p w:rsidR="00F8771F" w:rsidRDefault="00F8771F" w:rsidP="00F904C0">
      <w:pPr>
        <w:spacing w:after="0" w:line="240" w:lineRule="auto"/>
        <w:jc w:val="both"/>
        <w:rPr>
          <w:rFonts w:ascii="Times New Roman" w:hAnsi="Times New Roman"/>
          <w:sz w:val="24"/>
          <w:szCs w:val="24"/>
          <w:lang w:val="ru-RU"/>
        </w:rPr>
      </w:pPr>
    </w:p>
    <w:p w:rsidR="00F904C0" w:rsidRPr="00F904C0" w:rsidRDefault="00F904C0" w:rsidP="00F904C0">
      <w:pPr>
        <w:spacing w:after="0" w:line="240" w:lineRule="auto"/>
        <w:jc w:val="both"/>
        <w:rPr>
          <w:rFonts w:ascii="Times New Roman" w:hAnsi="Times New Roman"/>
          <w:sz w:val="24"/>
          <w:szCs w:val="24"/>
        </w:rPr>
      </w:pPr>
      <w:r w:rsidRPr="00F904C0">
        <w:rPr>
          <w:rFonts w:ascii="Times New Roman" w:hAnsi="Times New Roman"/>
          <w:sz w:val="24"/>
          <w:szCs w:val="24"/>
        </w:rPr>
        <w:t>ОКТЯБРЬ</w:t>
      </w:r>
    </w:p>
    <w:tbl>
      <w:tblPr>
        <w:tblW w:w="15031" w:type="dxa"/>
        <w:tblInd w:w="40" w:type="dxa"/>
        <w:tblLayout w:type="fixed"/>
        <w:tblCellMar>
          <w:left w:w="40" w:type="dxa"/>
          <w:right w:w="40" w:type="dxa"/>
        </w:tblCellMar>
        <w:tblLook w:val="04A0"/>
      </w:tblPr>
      <w:tblGrid>
        <w:gridCol w:w="1699"/>
        <w:gridCol w:w="3260"/>
        <w:gridCol w:w="3117"/>
        <w:gridCol w:w="2697"/>
        <w:gridCol w:w="3260"/>
        <w:gridCol w:w="998"/>
      </w:tblGrid>
      <w:tr w:rsidR="00F904C0" w:rsidRPr="00F904C0" w:rsidTr="00F904C0">
        <w:trPr>
          <w:trHeight w:hRule="exact" w:val="682"/>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2"/>
                <w:spacing w:val="10"/>
                <w:sz w:val="24"/>
                <w:szCs w:val="24"/>
              </w:rPr>
            </w:pPr>
            <w:r w:rsidRPr="00F904C0">
              <w:rPr>
                <w:rStyle w:val="FontStyle12"/>
                <w:spacing w:val="10"/>
                <w:sz w:val="24"/>
                <w:szCs w:val="24"/>
              </w:rPr>
              <w:t>1-я часть: Вводная</w:t>
            </w:r>
          </w:p>
        </w:tc>
        <w:tc>
          <w:tcPr>
            <w:tcW w:w="12334" w:type="dxa"/>
            <w:gridSpan w:val="4"/>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lang w:val="ru-RU"/>
              </w:rPr>
              <w:t>Ходьба и бег в колонне по одному; «змейкой», с перешагиванием через предметы; высоко поднимая коле</w:t>
            </w:r>
            <w:r w:rsidRPr="00F904C0">
              <w:rPr>
                <w:rStyle w:val="FontStyle13"/>
                <w:rFonts w:ascii="Times New Roman" w:hAnsi="Times New Roman" w:cs="Times New Roman"/>
                <w:spacing w:val="10"/>
                <w:sz w:val="24"/>
                <w:szCs w:val="24"/>
                <w:lang w:val="ru-RU"/>
              </w:rPr>
              <w:softHyphen/>
              <w:t xml:space="preserve">ни; со сменой темпа на сигнал; ходьба и бег между линиями. </w:t>
            </w:r>
            <w:r w:rsidRPr="00F904C0">
              <w:rPr>
                <w:rStyle w:val="FontStyle13"/>
                <w:rFonts w:ascii="Times New Roman" w:hAnsi="Times New Roman" w:cs="Times New Roman"/>
                <w:spacing w:val="10"/>
                <w:sz w:val="24"/>
                <w:szCs w:val="24"/>
              </w:rPr>
              <w:t>Бег в среднем темпе до 1,5 мин.</w:t>
            </w:r>
          </w:p>
        </w:tc>
        <w:tc>
          <w:tcPr>
            <w:tcW w:w="998" w:type="dxa"/>
            <w:tcBorders>
              <w:top w:val="single" w:sz="6" w:space="0" w:color="auto"/>
              <w:left w:val="single" w:sz="6" w:space="0" w:color="auto"/>
              <w:bottom w:val="single" w:sz="6" w:space="0" w:color="auto"/>
              <w:right w:val="single" w:sz="4" w:space="0" w:color="auto"/>
            </w:tcBorders>
          </w:tcPr>
          <w:p w:rsidR="00F904C0" w:rsidRPr="00F904C0" w:rsidRDefault="00F904C0" w:rsidP="00F904C0">
            <w:pPr>
              <w:spacing w:after="0" w:line="240" w:lineRule="auto"/>
              <w:jc w:val="both"/>
              <w:rPr>
                <w:rStyle w:val="FontStyle18"/>
                <w:rFonts w:ascii="Times New Roman" w:hAnsi="Times New Roman" w:cs="Times New Roman"/>
                <w:i w:val="0"/>
                <w:sz w:val="24"/>
                <w:szCs w:val="24"/>
              </w:rPr>
            </w:pPr>
            <w:r w:rsidRPr="00F904C0">
              <w:rPr>
                <w:rStyle w:val="FontStyle18"/>
                <w:rFonts w:ascii="Times New Roman" w:hAnsi="Times New Roman" w:cs="Times New Roman"/>
                <w:i w:val="0"/>
                <w:sz w:val="24"/>
                <w:szCs w:val="24"/>
              </w:rPr>
              <w:t>И.о.о.</w:t>
            </w:r>
          </w:p>
        </w:tc>
      </w:tr>
      <w:tr w:rsidR="00F904C0" w:rsidRPr="00EB3E02" w:rsidTr="00F904C0">
        <w:trPr>
          <w:trHeight w:val="341"/>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2"/>
                <w:spacing w:val="10"/>
                <w:sz w:val="24"/>
                <w:szCs w:val="24"/>
              </w:rPr>
            </w:pPr>
            <w:r w:rsidRPr="00F904C0">
              <w:rPr>
                <w:rStyle w:val="FontStyle12"/>
                <w:spacing w:val="10"/>
                <w:sz w:val="24"/>
                <w:szCs w:val="24"/>
              </w:rPr>
              <w:t>ОРУ</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со скакалкой</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с кеглями</w:t>
            </w:r>
          </w:p>
        </w:tc>
        <w:tc>
          <w:tcPr>
            <w:tcW w:w="269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со скакалкой</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с мячом</w:t>
            </w:r>
          </w:p>
        </w:tc>
        <w:tc>
          <w:tcPr>
            <w:tcW w:w="998" w:type="dxa"/>
            <w:vMerge w:val="restart"/>
            <w:tcBorders>
              <w:top w:val="single" w:sz="6" w:space="0" w:color="auto"/>
              <w:left w:val="single" w:sz="6" w:space="0" w:color="auto"/>
              <w:bottom w:val="single" w:sz="6" w:space="0" w:color="auto"/>
              <w:right w:val="single" w:sz="4" w:space="0" w:color="auto"/>
            </w:tcBorders>
            <w:textDirection w:val="btLr"/>
          </w:tcPr>
          <w:p w:rsidR="00F904C0" w:rsidRPr="00F904C0" w:rsidRDefault="00F904C0" w:rsidP="00F904C0">
            <w:pPr>
              <w:spacing w:after="0" w:line="240" w:lineRule="auto"/>
              <w:jc w:val="both"/>
              <w:rPr>
                <w:rStyle w:val="FontStyle14"/>
                <w:rFonts w:ascii="Times New Roman" w:hAnsi="Times New Roman" w:cs="Times New Roman"/>
                <w:i w:val="0"/>
                <w:spacing w:val="10"/>
                <w:sz w:val="24"/>
                <w:szCs w:val="24"/>
                <w:lang w:val="ru-RU"/>
              </w:rPr>
            </w:pPr>
            <w:r w:rsidRPr="00F904C0">
              <w:rPr>
                <w:rFonts w:ascii="Times New Roman" w:hAnsi="Times New Roman"/>
                <w:sz w:val="24"/>
                <w:szCs w:val="24"/>
                <w:lang w:val="ru-RU"/>
              </w:rPr>
              <w:t>Речевое развитие, познавательное развитие, социально-коммуникативное,  развитие,художественно-эстетическое развитие</w:t>
            </w:r>
          </w:p>
        </w:tc>
      </w:tr>
      <w:tr w:rsidR="00F904C0" w:rsidRPr="00F904C0" w:rsidTr="00F904C0">
        <w:trPr>
          <w:trHeight w:hRule="exact" w:val="424"/>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2"/>
                <w:spacing w:val="10"/>
                <w:sz w:val="24"/>
                <w:szCs w:val="24"/>
              </w:rPr>
            </w:pPr>
            <w:r w:rsidRPr="00F904C0">
              <w:rPr>
                <w:rStyle w:val="FontStyle12"/>
                <w:spacing w:val="10"/>
                <w:sz w:val="24"/>
                <w:szCs w:val="24"/>
              </w:rPr>
              <w:t>№ занятия</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1-3</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4-6</w:t>
            </w:r>
          </w:p>
        </w:tc>
        <w:tc>
          <w:tcPr>
            <w:tcW w:w="269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 xml:space="preserve">                 7-9</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 xml:space="preserve">                  10-12</w:t>
            </w:r>
          </w:p>
        </w:tc>
        <w:tc>
          <w:tcPr>
            <w:tcW w:w="998" w:type="dxa"/>
            <w:vMerge/>
            <w:tcBorders>
              <w:top w:val="single" w:sz="6" w:space="0" w:color="auto"/>
              <w:left w:val="single" w:sz="6" w:space="0" w:color="auto"/>
              <w:bottom w:val="single" w:sz="6" w:space="0" w:color="auto"/>
              <w:right w:val="single" w:sz="4" w:space="0" w:color="auto"/>
            </w:tcBorders>
            <w:vAlign w:val="center"/>
            <w:hideMark/>
          </w:tcPr>
          <w:p w:rsidR="00F904C0" w:rsidRPr="00F904C0" w:rsidRDefault="00F904C0" w:rsidP="00F904C0">
            <w:pPr>
              <w:spacing w:after="0" w:line="240" w:lineRule="auto"/>
              <w:rPr>
                <w:rStyle w:val="FontStyle13"/>
                <w:rFonts w:ascii="Times New Roman" w:hAnsi="Times New Roman" w:cs="Times New Roman"/>
                <w:spacing w:val="10"/>
                <w:sz w:val="24"/>
                <w:szCs w:val="24"/>
              </w:rPr>
            </w:pPr>
          </w:p>
        </w:tc>
      </w:tr>
      <w:tr w:rsidR="00F904C0" w:rsidRPr="00F904C0" w:rsidTr="00F904C0">
        <w:trPr>
          <w:trHeight w:val="4137"/>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2"/>
                <w:spacing w:val="10"/>
                <w:sz w:val="24"/>
                <w:szCs w:val="24"/>
                <w:lang w:val="ru-RU"/>
              </w:rPr>
            </w:pPr>
            <w:r w:rsidRPr="00F904C0">
              <w:rPr>
                <w:rStyle w:val="FontStyle12"/>
                <w:spacing w:val="10"/>
                <w:sz w:val="24"/>
                <w:szCs w:val="24"/>
                <w:lang w:val="ru-RU"/>
              </w:rPr>
              <w:t>2-я часть:</w:t>
            </w:r>
          </w:p>
          <w:p w:rsidR="00F904C0" w:rsidRPr="00F904C0" w:rsidRDefault="00F904C0" w:rsidP="00F904C0">
            <w:pPr>
              <w:spacing w:after="0" w:line="240" w:lineRule="auto"/>
              <w:rPr>
                <w:rStyle w:val="FontStyle12"/>
                <w:spacing w:val="10"/>
                <w:sz w:val="24"/>
                <w:szCs w:val="24"/>
                <w:lang w:val="ru-RU"/>
              </w:rPr>
            </w:pPr>
            <w:r w:rsidRPr="00F904C0">
              <w:rPr>
                <w:rStyle w:val="FontStyle12"/>
                <w:spacing w:val="10"/>
                <w:sz w:val="24"/>
                <w:szCs w:val="24"/>
                <w:lang w:val="ru-RU"/>
              </w:rPr>
              <w:t>Основные</w:t>
            </w:r>
          </w:p>
          <w:p w:rsidR="00F904C0" w:rsidRPr="00F904C0" w:rsidRDefault="00F904C0" w:rsidP="00F904C0">
            <w:pPr>
              <w:spacing w:after="0" w:line="240" w:lineRule="auto"/>
              <w:rPr>
                <w:rStyle w:val="FontStyle12"/>
                <w:spacing w:val="10"/>
                <w:sz w:val="24"/>
                <w:szCs w:val="24"/>
                <w:lang w:val="ru-RU"/>
              </w:rPr>
            </w:pPr>
            <w:r w:rsidRPr="00F904C0">
              <w:rPr>
                <w:rStyle w:val="FontStyle12"/>
                <w:spacing w:val="10"/>
                <w:sz w:val="24"/>
                <w:szCs w:val="24"/>
                <w:lang w:val="ru-RU"/>
              </w:rPr>
              <w:t>виды движений</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1.Ходьба по гимнастической скамейке: на носках, руки за голову, на середине сесть и</w:t>
            </w:r>
            <w:r w:rsidRPr="00F904C0">
              <w:rPr>
                <w:rStyle w:val="FontStyle13"/>
                <w:rFonts w:ascii="Times New Roman" w:hAnsi="Times New Roman" w:cs="Times New Roman"/>
                <w:spacing w:val="10"/>
                <w:sz w:val="24"/>
                <w:szCs w:val="24"/>
                <w:lang w:val="ru-RU"/>
              </w:rPr>
              <w:br/>
              <w:t>пройти дальше; боком,</w:t>
            </w:r>
            <w:r w:rsidRPr="00F904C0">
              <w:rPr>
                <w:rStyle w:val="FontStyle13"/>
                <w:rFonts w:ascii="Times New Roman" w:hAnsi="Times New Roman" w:cs="Times New Roman"/>
                <w:spacing w:val="10"/>
                <w:sz w:val="24"/>
                <w:szCs w:val="24"/>
                <w:lang w:val="ru-RU"/>
              </w:rPr>
              <w:br/>
              <w:t>пристав, шагом с мешком на голове;</w:t>
            </w:r>
          </w:p>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 xml:space="preserve">2.Прыжки через шнур и вдоль на 2 ногах на правой, на левой ногах;     </w:t>
            </w:r>
          </w:p>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3. Бросание малого мяча: вверх, ловя 2 руками; перебрасывание друг другу</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1.Прыжки с высоты (</w:t>
            </w:r>
            <w:smartTag w:uri="urn:schemas-microsoft-com:office:smarttags" w:element="metricconverter">
              <w:smartTagPr>
                <w:attr w:name="ProductID" w:val="40 см"/>
              </w:smartTagPr>
              <w:r w:rsidRPr="00F904C0">
                <w:rPr>
                  <w:rStyle w:val="FontStyle13"/>
                  <w:rFonts w:ascii="Times New Roman" w:hAnsi="Times New Roman" w:cs="Times New Roman"/>
                  <w:spacing w:val="10"/>
                  <w:sz w:val="24"/>
                  <w:szCs w:val="24"/>
                  <w:lang w:val="ru-RU"/>
                </w:rPr>
                <w:t>40 см</w:t>
              </w:r>
            </w:smartTag>
            <w:r w:rsidRPr="00F904C0">
              <w:rPr>
                <w:rStyle w:val="FontStyle13"/>
                <w:rFonts w:ascii="Times New Roman" w:hAnsi="Times New Roman" w:cs="Times New Roman"/>
                <w:spacing w:val="10"/>
                <w:sz w:val="24"/>
                <w:szCs w:val="24"/>
                <w:lang w:val="ru-RU"/>
              </w:rPr>
              <w:t>);</w:t>
            </w:r>
          </w:p>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2.Отбивание мяча одной рукой на месте;</w:t>
            </w:r>
          </w:p>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3.Ведение мяча, забрасывание мяча в корзину двумя руками;</w:t>
            </w:r>
          </w:p>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4.Пролезание: - через 3 обруча;  в обруч прямо</w:t>
            </w:r>
            <w:r w:rsidRPr="00F904C0">
              <w:rPr>
                <w:rStyle w:val="FontStyle13"/>
                <w:rFonts w:ascii="Times New Roman" w:hAnsi="Times New Roman" w:cs="Times New Roman"/>
                <w:spacing w:val="10"/>
                <w:sz w:val="24"/>
                <w:szCs w:val="24"/>
                <w:lang w:val="ru-RU"/>
              </w:rPr>
              <w:br/>
              <w:t>и боком.</w:t>
            </w:r>
          </w:p>
        </w:tc>
        <w:tc>
          <w:tcPr>
            <w:tcW w:w="269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1.Ведение мяча: по пря-</w:t>
            </w:r>
            <w:r w:rsidRPr="00F904C0">
              <w:rPr>
                <w:rStyle w:val="FontStyle13"/>
                <w:rFonts w:ascii="Times New Roman" w:hAnsi="Times New Roman" w:cs="Times New Roman"/>
                <w:spacing w:val="10"/>
                <w:sz w:val="24"/>
                <w:szCs w:val="24"/>
                <w:lang w:val="ru-RU"/>
              </w:rPr>
              <w:br/>
              <w:t>мой, сбоку; между пред-</w:t>
            </w:r>
            <w:r w:rsidRPr="00F904C0">
              <w:rPr>
                <w:rStyle w:val="FontStyle13"/>
                <w:rFonts w:ascii="Times New Roman" w:hAnsi="Times New Roman" w:cs="Times New Roman"/>
                <w:spacing w:val="10"/>
                <w:sz w:val="24"/>
                <w:szCs w:val="24"/>
                <w:lang w:val="ru-RU"/>
              </w:rPr>
              <w:br/>
              <w:t>метами; по полу, подталкивая мяч головой;</w:t>
            </w:r>
          </w:p>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2.Ползание по гимнастической скамейке на животе: прямо, подтягиваясь  руками;</w:t>
            </w:r>
          </w:p>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3.Ходьба по рейке гимнастической  скамейки руки за голову, с мешочком на голове;</w:t>
            </w:r>
          </w:p>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4.Прыжки вверх из глубокого приседа.</w:t>
            </w:r>
          </w:p>
        </w:tc>
        <w:tc>
          <w:tcPr>
            <w:tcW w:w="3260" w:type="dxa"/>
            <w:vMerge w:val="restart"/>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pStyle w:val="ac"/>
              <w:rPr>
                <w:rStyle w:val="FontStyle14"/>
                <w:rFonts w:ascii="Times New Roman" w:hAnsi="Times New Roman" w:cs="Times New Roman"/>
                <w:i w:val="0"/>
                <w:spacing w:val="10"/>
                <w:sz w:val="24"/>
                <w:szCs w:val="24"/>
                <w:lang w:val="ru-RU"/>
              </w:rPr>
            </w:pPr>
            <w:r w:rsidRPr="00F904C0">
              <w:rPr>
                <w:rStyle w:val="FontStyle14"/>
                <w:rFonts w:ascii="Times New Roman" w:hAnsi="Times New Roman" w:cs="Times New Roman"/>
                <w:i w:val="0"/>
                <w:spacing w:val="10"/>
                <w:sz w:val="24"/>
                <w:szCs w:val="24"/>
                <w:lang w:val="ru-RU"/>
              </w:rPr>
              <w:t>Игровые упражнения:</w:t>
            </w:r>
          </w:p>
          <w:p w:rsidR="00F904C0" w:rsidRPr="00F904C0" w:rsidRDefault="00F904C0" w:rsidP="00F904C0">
            <w:pPr>
              <w:pStyle w:val="ac"/>
              <w:rPr>
                <w:rStyle w:val="FontStyle13"/>
                <w:rFonts w:ascii="Times New Roman" w:hAnsi="Times New Roman" w:cs="Times New Roman"/>
                <w:sz w:val="24"/>
                <w:szCs w:val="24"/>
                <w:lang w:val="ru-RU"/>
              </w:rPr>
            </w:pPr>
            <w:r w:rsidRPr="00F904C0">
              <w:rPr>
                <w:rStyle w:val="FontStyle13"/>
                <w:rFonts w:ascii="Times New Roman" w:hAnsi="Times New Roman" w:cs="Times New Roman"/>
                <w:spacing w:val="10"/>
                <w:sz w:val="24"/>
                <w:szCs w:val="24"/>
                <w:lang w:val="ru-RU"/>
              </w:rPr>
              <w:t>1.«Проведи мяч»</w:t>
            </w:r>
          </w:p>
          <w:p w:rsidR="00F904C0" w:rsidRPr="00F904C0" w:rsidRDefault="00F904C0" w:rsidP="00F904C0">
            <w:pPr>
              <w:pStyle w:val="ac"/>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2.«Круговая лапта»</w:t>
            </w:r>
          </w:p>
          <w:p w:rsidR="00F904C0" w:rsidRPr="00F904C0" w:rsidRDefault="00F904C0" w:rsidP="00F904C0">
            <w:pPr>
              <w:pStyle w:val="ac"/>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3.«Кто самый меткий?»</w:t>
            </w:r>
          </w:p>
          <w:p w:rsidR="00F904C0" w:rsidRPr="00F904C0" w:rsidRDefault="00F904C0" w:rsidP="00F904C0">
            <w:pPr>
              <w:pStyle w:val="ac"/>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 xml:space="preserve">4. «Овцы и волк» </w:t>
            </w:r>
          </w:p>
          <w:p w:rsidR="00F904C0" w:rsidRPr="00F904C0" w:rsidRDefault="00F904C0" w:rsidP="00F904C0">
            <w:pPr>
              <w:pStyle w:val="ac"/>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5.«Ястребы и ласточка».</w:t>
            </w:r>
          </w:p>
          <w:p w:rsidR="00F904C0" w:rsidRPr="00F904C0" w:rsidRDefault="00F904C0" w:rsidP="00F904C0">
            <w:pPr>
              <w:pStyle w:val="ac"/>
              <w:rPr>
                <w:rStyle w:val="FontStyle13"/>
                <w:rFonts w:ascii="Times New Roman" w:hAnsi="Times New Roman" w:cs="Times New Roman"/>
                <w:spacing w:val="10"/>
                <w:sz w:val="24"/>
                <w:szCs w:val="24"/>
                <w:lang w:val="ru-RU"/>
              </w:rPr>
            </w:pPr>
          </w:p>
          <w:p w:rsidR="00F904C0" w:rsidRPr="00F904C0" w:rsidRDefault="00F904C0" w:rsidP="00F904C0">
            <w:pPr>
              <w:pStyle w:val="ac"/>
              <w:rPr>
                <w:rStyle w:val="FontStyle14"/>
                <w:rFonts w:ascii="Times New Roman" w:hAnsi="Times New Roman" w:cs="Times New Roman"/>
                <w:i w:val="0"/>
                <w:sz w:val="24"/>
                <w:szCs w:val="24"/>
                <w:lang w:val="ru-RU"/>
              </w:rPr>
            </w:pPr>
            <w:r w:rsidRPr="00F904C0">
              <w:rPr>
                <w:rStyle w:val="FontStyle14"/>
                <w:rFonts w:ascii="Times New Roman" w:hAnsi="Times New Roman" w:cs="Times New Roman"/>
                <w:i w:val="0"/>
                <w:spacing w:val="10"/>
                <w:sz w:val="24"/>
                <w:szCs w:val="24"/>
                <w:lang w:val="ru-RU"/>
              </w:rPr>
              <w:t>Эстафеты:</w:t>
            </w:r>
          </w:p>
          <w:p w:rsidR="00F904C0" w:rsidRPr="00F904C0" w:rsidRDefault="00F904C0" w:rsidP="00F904C0">
            <w:pPr>
              <w:pStyle w:val="ac"/>
              <w:rPr>
                <w:rStyle w:val="FontStyle13"/>
                <w:rFonts w:ascii="Times New Roman" w:hAnsi="Times New Roman" w:cs="Times New Roman"/>
                <w:iCs/>
                <w:sz w:val="24"/>
                <w:szCs w:val="24"/>
                <w:lang w:val="ru-RU"/>
              </w:rPr>
            </w:pPr>
            <w:r w:rsidRPr="00F904C0">
              <w:rPr>
                <w:rStyle w:val="FontStyle13"/>
                <w:rFonts w:ascii="Times New Roman" w:hAnsi="Times New Roman" w:cs="Times New Roman"/>
                <w:spacing w:val="10"/>
                <w:sz w:val="24"/>
                <w:szCs w:val="24"/>
                <w:lang w:val="ru-RU"/>
              </w:rPr>
              <w:t>1.«Кто быстрее?» (ведение мяча);                                2.«Мяч водящему» (2-3</w:t>
            </w:r>
            <w:r w:rsidRPr="00F904C0">
              <w:rPr>
                <w:rStyle w:val="FontStyle13"/>
                <w:rFonts w:ascii="Times New Roman" w:hAnsi="Times New Roman" w:cs="Times New Roman"/>
                <w:spacing w:val="10"/>
                <w:sz w:val="24"/>
                <w:szCs w:val="24"/>
                <w:lang w:val="ru-RU"/>
              </w:rPr>
              <w:br/>
              <w:t xml:space="preserve">команды);                              3.«Ловкая пара»;       </w:t>
            </w:r>
          </w:p>
          <w:p w:rsidR="00F904C0" w:rsidRPr="00F904C0" w:rsidRDefault="00F904C0" w:rsidP="00F904C0">
            <w:pPr>
              <w:pStyle w:val="ac"/>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 xml:space="preserve"> 4. «Не задень» (2-3 команды).</w:t>
            </w:r>
          </w:p>
          <w:p w:rsidR="00F904C0" w:rsidRPr="00F904C0" w:rsidRDefault="00F904C0" w:rsidP="00F904C0">
            <w:pPr>
              <w:pStyle w:val="ac"/>
              <w:rPr>
                <w:rFonts w:ascii="Times New Roman" w:hAnsi="Times New Roman"/>
                <w:sz w:val="24"/>
                <w:szCs w:val="24"/>
                <w:lang w:val="ru-RU"/>
              </w:rPr>
            </w:pPr>
            <w:r w:rsidRPr="00F904C0">
              <w:rPr>
                <w:rFonts w:ascii="Times New Roman" w:hAnsi="Times New Roman"/>
                <w:sz w:val="24"/>
                <w:szCs w:val="24"/>
                <w:lang w:val="ru-RU"/>
              </w:rPr>
              <w:t>5.П/и «Мы веселые ребята»</w:t>
            </w:r>
          </w:p>
          <w:p w:rsidR="00F904C0" w:rsidRPr="00F904C0" w:rsidRDefault="00F904C0" w:rsidP="00F904C0">
            <w:pPr>
              <w:pStyle w:val="ac"/>
              <w:rPr>
                <w:rStyle w:val="FontStyle13"/>
                <w:rFonts w:ascii="Times New Roman" w:hAnsi="Times New Roman" w:cs="Times New Roman"/>
                <w:iCs/>
                <w:spacing w:val="10"/>
                <w:sz w:val="24"/>
                <w:szCs w:val="24"/>
              </w:rPr>
            </w:pPr>
            <w:r w:rsidRPr="00F904C0">
              <w:rPr>
                <w:rFonts w:ascii="Times New Roman" w:hAnsi="Times New Roman"/>
                <w:sz w:val="24"/>
                <w:szCs w:val="24"/>
              </w:rPr>
              <w:t>6. И «Кто позвал?»</w:t>
            </w:r>
          </w:p>
        </w:tc>
        <w:tc>
          <w:tcPr>
            <w:tcW w:w="998" w:type="dxa"/>
            <w:vMerge/>
            <w:tcBorders>
              <w:top w:val="single" w:sz="6" w:space="0" w:color="auto"/>
              <w:left w:val="single" w:sz="6" w:space="0" w:color="auto"/>
              <w:bottom w:val="single" w:sz="6" w:space="0" w:color="auto"/>
              <w:right w:val="single" w:sz="4" w:space="0" w:color="auto"/>
            </w:tcBorders>
            <w:vAlign w:val="center"/>
            <w:hideMark/>
          </w:tcPr>
          <w:p w:rsidR="00F904C0" w:rsidRPr="00F904C0" w:rsidRDefault="00F904C0" w:rsidP="00F904C0">
            <w:pPr>
              <w:spacing w:after="0" w:line="240" w:lineRule="auto"/>
              <w:rPr>
                <w:rStyle w:val="FontStyle13"/>
                <w:rFonts w:ascii="Times New Roman" w:hAnsi="Times New Roman" w:cs="Times New Roman"/>
                <w:spacing w:val="10"/>
                <w:sz w:val="24"/>
                <w:szCs w:val="24"/>
              </w:rPr>
            </w:pPr>
          </w:p>
        </w:tc>
      </w:tr>
      <w:tr w:rsidR="00F904C0" w:rsidRPr="00720F93" w:rsidTr="00F904C0">
        <w:trPr>
          <w:trHeight w:hRule="exact" w:val="1356"/>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2"/>
                <w:spacing w:val="10"/>
                <w:sz w:val="24"/>
                <w:szCs w:val="24"/>
              </w:rPr>
            </w:pPr>
            <w:r w:rsidRPr="00F904C0">
              <w:rPr>
                <w:rStyle w:val="FontStyle12"/>
                <w:spacing w:val="10"/>
                <w:sz w:val="24"/>
                <w:szCs w:val="24"/>
              </w:rPr>
              <w:t>Подвижные игры</w:t>
            </w:r>
            <w:r w:rsidRPr="00F904C0">
              <w:rPr>
                <w:rFonts w:ascii="Times New Roman" w:hAnsi="Times New Roman"/>
                <w:sz w:val="24"/>
                <w:szCs w:val="24"/>
              </w:rPr>
              <w:t>, игровые упражнения</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z w:val="24"/>
                <w:szCs w:val="24"/>
                <w:lang w:val="ru-RU"/>
              </w:rPr>
              <w:t>«Зайцы и волк»,  «Хитрая лиса»</w:t>
            </w:r>
            <w:r w:rsidRPr="00F904C0">
              <w:rPr>
                <w:rFonts w:ascii="Times New Roman" w:hAnsi="Times New Roman"/>
                <w:sz w:val="24"/>
                <w:szCs w:val="24"/>
                <w:lang w:val="ru-RU"/>
              </w:rPr>
              <w:t>, «Статуя» . Игровые упражнения с прыжками , лазанием, на равновесие</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z w:val="24"/>
                <w:szCs w:val="24"/>
                <w:lang w:val="ru-RU"/>
              </w:rPr>
              <w:t>«Удочка», «Пожарные на учении», «Колдун».  Игровые упражнения на</w:t>
            </w:r>
            <w:r w:rsidRPr="00F904C0">
              <w:rPr>
                <w:rFonts w:ascii="Times New Roman" w:hAnsi="Times New Roman"/>
                <w:sz w:val="24"/>
                <w:szCs w:val="24"/>
                <w:lang w:val="ru-RU"/>
              </w:rPr>
              <w:t xml:space="preserve"> равновесие, с прыжками,  метанием</w:t>
            </w:r>
          </w:p>
        </w:tc>
        <w:tc>
          <w:tcPr>
            <w:tcW w:w="269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z w:val="24"/>
                <w:szCs w:val="24"/>
                <w:lang w:val="ru-RU"/>
              </w:rPr>
              <w:t>«Гуси - гуси»,«Лягушки»,</w:t>
            </w:r>
            <w:r w:rsidRPr="00F904C0">
              <w:rPr>
                <w:rFonts w:ascii="Times New Roman" w:hAnsi="Times New Roman"/>
                <w:sz w:val="24"/>
                <w:szCs w:val="24"/>
                <w:lang w:val="ru-RU"/>
              </w:rPr>
              <w:t xml:space="preserve"> «Волк во рву».  Игровые упражнения на равновесие, с прыжками, лазанием</w:t>
            </w:r>
          </w:p>
        </w:tc>
        <w:tc>
          <w:tcPr>
            <w:tcW w:w="3260" w:type="dxa"/>
            <w:vMerge/>
            <w:tcBorders>
              <w:top w:val="single" w:sz="6" w:space="0" w:color="auto"/>
              <w:left w:val="single" w:sz="6" w:space="0" w:color="auto"/>
              <w:bottom w:val="single" w:sz="6" w:space="0" w:color="auto"/>
              <w:right w:val="single" w:sz="6" w:space="0" w:color="auto"/>
            </w:tcBorders>
            <w:vAlign w:val="center"/>
            <w:hideMark/>
          </w:tcPr>
          <w:p w:rsidR="00F904C0" w:rsidRPr="00F904C0" w:rsidRDefault="00F904C0" w:rsidP="00F904C0">
            <w:pPr>
              <w:spacing w:after="0" w:line="240" w:lineRule="auto"/>
              <w:rPr>
                <w:rStyle w:val="FontStyle13"/>
                <w:rFonts w:ascii="Times New Roman" w:hAnsi="Times New Roman" w:cs="Times New Roman"/>
                <w:iCs/>
                <w:spacing w:val="10"/>
                <w:sz w:val="24"/>
                <w:szCs w:val="24"/>
                <w:lang w:val="ru-RU"/>
              </w:rPr>
            </w:pPr>
          </w:p>
        </w:tc>
        <w:tc>
          <w:tcPr>
            <w:tcW w:w="998" w:type="dxa"/>
            <w:vMerge/>
            <w:tcBorders>
              <w:top w:val="single" w:sz="6" w:space="0" w:color="auto"/>
              <w:left w:val="single" w:sz="6" w:space="0" w:color="auto"/>
              <w:bottom w:val="single" w:sz="6" w:space="0" w:color="auto"/>
              <w:right w:val="single" w:sz="4"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p>
        </w:tc>
      </w:tr>
      <w:tr w:rsidR="00F904C0" w:rsidRPr="00720F93" w:rsidTr="00F904C0">
        <w:trPr>
          <w:trHeight w:hRule="exact" w:val="660"/>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2"/>
                <w:spacing w:val="10"/>
                <w:sz w:val="24"/>
                <w:szCs w:val="24"/>
              </w:rPr>
            </w:pPr>
            <w:r w:rsidRPr="00F904C0">
              <w:rPr>
                <w:rStyle w:val="FontStyle12"/>
                <w:spacing w:val="10"/>
                <w:sz w:val="24"/>
                <w:szCs w:val="24"/>
              </w:rPr>
              <w:t>Малоподвиж</w:t>
            </w:r>
            <w:r w:rsidRPr="00F904C0">
              <w:rPr>
                <w:rStyle w:val="FontStyle12"/>
                <w:spacing w:val="10"/>
                <w:sz w:val="24"/>
                <w:szCs w:val="24"/>
              </w:rPr>
              <w:softHyphen/>
              <w:t>ные игры</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z w:val="24"/>
                <w:szCs w:val="24"/>
                <w:lang w:val="ru-RU"/>
              </w:rPr>
              <w:t xml:space="preserve"> «Найди и промолчи», «Жираф», «Кто ушел?»</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rPr>
            </w:pPr>
            <w:r w:rsidRPr="00F904C0">
              <w:rPr>
                <w:rStyle w:val="FontStyle13"/>
                <w:rFonts w:ascii="Times New Roman" w:hAnsi="Times New Roman" w:cs="Times New Roman"/>
                <w:sz w:val="24"/>
                <w:szCs w:val="24"/>
              </w:rPr>
              <w:t>«Эхо», «Головами покиваем»,</w:t>
            </w:r>
          </w:p>
        </w:tc>
        <w:tc>
          <w:tcPr>
            <w:tcW w:w="269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z w:val="24"/>
                <w:szCs w:val="24"/>
                <w:lang w:val="ru-RU"/>
              </w:rPr>
              <w:t>«Летает - не летает», «Улитка», «Снежинки»</w:t>
            </w:r>
          </w:p>
        </w:tc>
        <w:tc>
          <w:tcPr>
            <w:tcW w:w="3260" w:type="dxa"/>
            <w:vMerge/>
            <w:tcBorders>
              <w:top w:val="single" w:sz="6" w:space="0" w:color="auto"/>
              <w:left w:val="single" w:sz="6" w:space="0" w:color="auto"/>
              <w:bottom w:val="single" w:sz="6" w:space="0" w:color="auto"/>
              <w:right w:val="single" w:sz="6" w:space="0" w:color="auto"/>
            </w:tcBorders>
            <w:vAlign w:val="center"/>
            <w:hideMark/>
          </w:tcPr>
          <w:p w:rsidR="00F904C0" w:rsidRPr="00F904C0" w:rsidRDefault="00F904C0" w:rsidP="00F904C0">
            <w:pPr>
              <w:spacing w:after="0" w:line="240" w:lineRule="auto"/>
              <w:rPr>
                <w:rStyle w:val="FontStyle13"/>
                <w:rFonts w:ascii="Times New Roman" w:hAnsi="Times New Roman" w:cs="Times New Roman"/>
                <w:iCs/>
                <w:spacing w:val="10"/>
                <w:sz w:val="24"/>
                <w:szCs w:val="24"/>
                <w:lang w:val="ru-RU"/>
              </w:rPr>
            </w:pPr>
          </w:p>
        </w:tc>
        <w:tc>
          <w:tcPr>
            <w:tcW w:w="998" w:type="dxa"/>
            <w:vMerge/>
            <w:tcBorders>
              <w:top w:val="single" w:sz="6" w:space="0" w:color="auto"/>
              <w:left w:val="single" w:sz="6" w:space="0" w:color="auto"/>
              <w:bottom w:val="single" w:sz="6" w:space="0" w:color="auto"/>
              <w:right w:val="single" w:sz="4" w:space="0" w:color="auto"/>
            </w:tcBorders>
            <w:vAlign w:val="center"/>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p>
        </w:tc>
      </w:tr>
    </w:tbl>
    <w:p w:rsidR="000301E7" w:rsidRDefault="000301E7" w:rsidP="00F904C0">
      <w:pPr>
        <w:spacing w:after="0" w:line="240" w:lineRule="auto"/>
        <w:rPr>
          <w:rFonts w:ascii="Times New Roman" w:hAnsi="Times New Roman"/>
          <w:sz w:val="24"/>
          <w:szCs w:val="24"/>
          <w:lang w:val="ru-RU"/>
        </w:rPr>
      </w:pPr>
    </w:p>
    <w:p w:rsidR="000301E7" w:rsidRDefault="000301E7" w:rsidP="00F904C0">
      <w:pPr>
        <w:spacing w:after="0" w:line="240" w:lineRule="auto"/>
        <w:rPr>
          <w:rFonts w:ascii="Times New Roman" w:hAnsi="Times New Roman"/>
          <w:sz w:val="24"/>
          <w:szCs w:val="24"/>
          <w:lang w:val="ru-RU"/>
        </w:rPr>
      </w:pPr>
    </w:p>
    <w:p w:rsidR="000301E7" w:rsidRDefault="000301E7"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rPr>
      </w:pPr>
      <w:r w:rsidRPr="00F904C0">
        <w:rPr>
          <w:rFonts w:ascii="Times New Roman" w:hAnsi="Times New Roman"/>
          <w:sz w:val="24"/>
          <w:szCs w:val="24"/>
        </w:rPr>
        <w:t>НОЯБРЬ</w:t>
      </w:r>
    </w:p>
    <w:tbl>
      <w:tblPr>
        <w:tblW w:w="15168" w:type="dxa"/>
        <w:tblInd w:w="-244" w:type="dxa"/>
        <w:tblLayout w:type="fixed"/>
        <w:tblCellMar>
          <w:left w:w="40" w:type="dxa"/>
          <w:right w:w="40" w:type="dxa"/>
        </w:tblCellMar>
        <w:tblLook w:val="04A0"/>
      </w:tblPr>
      <w:tblGrid>
        <w:gridCol w:w="1702"/>
        <w:gridCol w:w="281"/>
        <w:gridCol w:w="3220"/>
        <w:gridCol w:w="3117"/>
        <w:gridCol w:w="2737"/>
        <w:gridCol w:w="3113"/>
        <w:gridCol w:w="6"/>
        <w:gridCol w:w="952"/>
        <w:gridCol w:w="40"/>
      </w:tblGrid>
      <w:tr w:rsidR="00F904C0" w:rsidRPr="00F904C0" w:rsidTr="00F904C0">
        <w:trPr>
          <w:trHeight w:hRule="exact" w:val="878"/>
        </w:trPr>
        <w:tc>
          <w:tcPr>
            <w:tcW w:w="1983" w:type="dxa"/>
            <w:gridSpan w:val="2"/>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2"/>
                <w:spacing w:val="10"/>
                <w:sz w:val="24"/>
                <w:szCs w:val="24"/>
              </w:rPr>
            </w:pPr>
            <w:r w:rsidRPr="00F904C0">
              <w:rPr>
                <w:rStyle w:val="FontStyle12"/>
                <w:spacing w:val="10"/>
                <w:sz w:val="24"/>
                <w:szCs w:val="24"/>
              </w:rPr>
              <w:t>1-я часть: Вводная</w:t>
            </w:r>
          </w:p>
        </w:tc>
        <w:tc>
          <w:tcPr>
            <w:tcW w:w="12187" w:type="dxa"/>
            <w:gridSpan w:val="4"/>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Ходьба и бег в колонне по одному; врассыпную; парами; с ускорением; «змейкой» между предметами; с преодолением препятствий; по канату; перестроение в колонне по 2 в движении; бег в среднем темпе до 1,5 мин.; ходьба с выполнением заданий.</w:t>
            </w:r>
          </w:p>
        </w:tc>
        <w:tc>
          <w:tcPr>
            <w:tcW w:w="998" w:type="dxa"/>
            <w:gridSpan w:val="3"/>
            <w:tcBorders>
              <w:top w:val="single" w:sz="6" w:space="0" w:color="auto"/>
              <w:left w:val="single" w:sz="6" w:space="0" w:color="auto"/>
              <w:bottom w:val="single" w:sz="6" w:space="0" w:color="auto"/>
              <w:right w:val="single" w:sz="4" w:space="0" w:color="auto"/>
            </w:tcBorders>
          </w:tcPr>
          <w:p w:rsidR="00F904C0" w:rsidRPr="00F904C0" w:rsidRDefault="00F904C0" w:rsidP="00F904C0">
            <w:pPr>
              <w:spacing w:after="0" w:line="240" w:lineRule="auto"/>
              <w:jc w:val="both"/>
              <w:rPr>
                <w:rStyle w:val="FontStyle18"/>
                <w:rFonts w:ascii="Times New Roman" w:hAnsi="Times New Roman" w:cs="Times New Roman"/>
                <w:i w:val="0"/>
                <w:sz w:val="24"/>
                <w:szCs w:val="24"/>
              </w:rPr>
            </w:pPr>
            <w:r w:rsidRPr="00F904C0">
              <w:rPr>
                <w:rStyle w:val="FontStyle18"/>
                <w:rFonts w:ascii="Times New Roman" w:hAnsi="Times New Roman" w:cs="Times New Roman"/>
                <w:i w:val="0"/>
                <w:sz w:val="24"/>
                <w:szCs w:val="24"/>
              </w:rPr>
              <w:t>И.о.о.</w:t>
            </w:r>
          </w:p>
        </w:tc>
      </w:tr>
      <w:tr w:rsidR="00F904C0" w:rsidRPr="00EB3E02" w:rsidTr="00F904C0">
        <w:trPr>
          <w:gridAfter w:val="1"/>
          <w:wAfter w:w="40" w:type="dxa"/>
          <w:trHeight w:val="431"/>
        </w:trPr>
        <w:tc>
          <w:tcPr>
            <w:tcW w:w="1702"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2"/>
                <w:spacing w:val="10"/>
                <w:sz w:val="24"/>
                <w:szCs w:val="24"/>
              </w:rPr>
            </w:pPr>
            <w:r w:rsidRPr="00F904C0">
              <w:rPr>
                <w:rStyle w:val="FontStyle12"/>
                <w:spacing w:val="10"/>
                <w:sz w:val="24"/>
                <w:szCs w:val="24"/>
              </w:rPr>
              <w:t>ОРУ</w:t>
            </w:r>
          </w:p>
        </w:tc>
        <w:tc>
          <w:tcPr>
            <w:tcW w:w="3501" w:type="dxa"/>
            <w:gridSpan w:val="2"/>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с обручами</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со скакалкой</w:t>
            </w:r>
          </w:p>
        </w:tc>
        <w:tc>
          <w:tcPr>
            <w:tcW w:w="273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Нагим/ скамейке</w:t>
            </w:r>
          </w:p>
        </w:tc>
        <w:tc>
          <w:tcPr>
            <w:tcW w:w="3119" w:type="dxa"/>
            <w:gridSpan w:val="2"/>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Игра«Запрещенноедвиж/»</w:t>
            </w:r>
          </w:p>
        </w:tc>
        <w:tc>
          <w:tcPr>
            <w:tcW w:w="952" w:type="dxa"/>
            <w:vMerge w:val="restart"/>
            <w:tcBorders>
              <w:top w:val="single" w:sz="6" w:space="0" w:color="auto"/>
              <w:left w:val="single" w:sz="6" w:space="0" w:color="auto"/>
              <w:bottom w:val="nil"/>
              <w:right w:val="single" w:sz="4" w:space="0" w:color="auto"/>
            </w:tcBorders>
            <w:textDirection w:val="btLr"/>
          </w:tcPr>
          <w:p w:rsidR="00F904C0" w:rsidRPr="00F904C0" w:rsidRDefault="00F904C0" w:rsidP="00F904C0">
            <w:pPr>
              <w:spacing w:after="0" w:line="240" w:lineRule="auto"/>
              <w:jc w:val="both"/>
              <w:rPr>
                <w:rStyle w:val="FontStyle14"/>
                <w:rFonts w:ascii="Times New Roman" w:hAnsi="Times New Roman" w:cs="Times New Roman"/>
                <w:i w:val="0"/>
                <w:spacing w:val="10"/>
                <w:sz w:val="24"/>
                <w:szCs w:val="24"/>
                <w:lang w:val="ru-RU"/>
              </w:rPr>
            </w:pPr>
            <w:r w:rsidRPr="00F904C0">
              <w:rPr>
                <w:rFonts w:ascii="Times New Roman" w:hAnsi="Times New Roman"/>
                <w:sz w:val="24"/>
                <w:szCs w:val="24"/>
                <w:lang w:val="ru-RU"/>
              </w:rPr>
              <w:t>Речевое развитие, познавательное развитие, социально-коммуникативное,  развитие,художественно-эстетическое развитие</w:t>
            </w:r>
          </w:p>
        </w:tc>
      </w:tr>
      <w:tr w:rsidR="00F904C0" w:rsidRPr="00F904C0" w:rsidTr="00F904C0">
        <w:trPr>
          <w:gridAfter w:val="1"/>
          <w:wAfter w:w="40" w:type="dxa"/>
          <w:trHeight w:hRule="exact" w:val="278"/>
        </w:trPr>
        <w:tc>
          <w:tcPr>
            <w:tcW w:w="1702"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2"/>
                <w:spacing w:val="10"/>
                <w:sz w:val="24"/>
                <w:szCs w:val="24"/>
              </w:rPr>
            </w:pPr>
            <w:r w:rsidRPr="00F904C0">
              <w:rPr>
                <w:rStyle w:val="FontStyle12"/>
                <w:spacing w:val="10"/>
                <w:sz w:val="24"/>
                <w:szCs w:val="24"/>
              </w:rPr>
              <w:t>№ занятия</w:t>
            </w:r>
          </w:p>
        </w:tc>
        <w:tc>
          <w:tcPr>
            <w:tcW w:w="3501" w:type="dxa"/>
            <w:gridSpan w:val="2"/>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1-3</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4-6</w:t>
            </w:r>
          </w:p>
        </w:tc>
        <w:tc>
          <w:tcPr>
            <w:tcW w:w="273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7-9</w:t>
            </w:r>
          </w:p>
        </w:tc>
        <w:tc>
          <w:tcPr>
            <w:tcW w:w="3119" w:type="dxa"/>
            <w:gridSpan w:val="2"/>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 xml:space="preserve">                10-12</w:t>
            </w:r>
          </w:p>
        </w:tc>
        <w:tc>
          <w:tcPr>
            <w:tcW w:w="952" w:type="dxa"/>
            <w:vMerge/>
            <w:tcBorders>
              <w:top w:val="single" w:sz="6" w:space="0" w:color="auto"/>
              <w:left w:val="single" w:sz="6" w:space="0" w:color="auto"/>
              <w:bottom w:val="nil"/>
              <w:right w:val="single" w:sz="4" w:space="0" w:color="auto"/>
            </w:tcBorders>
            <w:vAlign w:val="center"/>
            <w:hideMark/>
          </w:tcPr>
          <w:p w:rsidR="00F904C0" w:rsidRPr="00F904C0" w:rsidRDefault="00F904C0" w:rsidP="00F904C0">
            <w:pPr>
              <w:spacing w:after="0" w:line="240" w:lineRule="auto"/>
              <w:rPr>
                <w:rStyle w:val="FontStyle13"/>
                <w:rFonts w:ascii="Times New Roman" w:hAnsi="Times New Roman" w:cs="Times New Roman"/>
                <w:spacing w:val="10"/>
                <w:sz w:val="24"/>
                <w:szCs w:val="24"/>
              </w:rPr>
            </w:pPr>
          </w:p>
        </w:tc>
      </w:tr>
      <w:tr w:rsidR="00F904C0" w:rsidRPr="00F904C0" w:rsidTr="00F904C0">
        <w:trPr>
          <w:gridAfter w:val="1"/>
          <w:wAfter w:w="40" w:type="dxa"/>
          <w:trHeight w:val="4412"/>
        </w:trPr>
        <w:tc>
          <w:tcPr>
            <w:tcW w:w="1702"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2"/>
                <w:spacing w:val="10"/>
                <w:sz w:val="24"/>
                <w:szCs w:val="24"/>
                <w:lang w:val="ru-RU"/>
              </w:rPr>
            </w:pPr>
            <w:r w:rsidRPr="00F904C0">
              <w:rPr>
                <w:rStyle w:val="FontStyle12"/>
                <w:spacing w:val="10"/>
                <w:sz w:val="24"/>
                <w:szCs w:val="24"/>
                <w:lang w:val="ru-RU"/>
              </w:rPr>
              <w:t>2-я часть:</w:t>
            </w:r>
          </w:p>
          <w:p w:rsidR="00F904C0" w:rsidRPr="00F904C0" w:rsidRDefault="00F904C0" w:rsidP="00F904C0">
            <w:pPr>
              <w:spacing w:after="0" w:line="240" w:lineRule="auto"/>
              <w:rPr>
                <w:rStyle w:val="FontStyle12"/>
                <w:spacing w:val="10"/>
                <w:sz w:val="24"/>
                <w:szCs w:val="24"/>
                <w:lang w:val="ru-RU"/>
              </w:rPr>
            </w:pPr>
            <w:r w:rsidRPr="00F904C0">
              <w:rPr>
                <w:rStyle w:val="FontStyle12"/>
                <w:spacing w:val="10"/>
                <w:sz w:val="24"/>
                <w:szCs w:val="24"/>
                <w:lang w:val="ru-RU"/>
              </w:rPr>
              <w:t>Основные</w:t>
            </w:r>
          </w:p>
          <w:p w:rsidR="00F904C0" w:rsidRPr="00F904C0" w:rsidRDefault="00F904C0" w:rsidP="00F904C0">
            <w:pPr>
              <w:spacing w:after="0" w:line="240" w:lineRule="auto"/>
              <w:rPr>
                <w:rStyle w:val="FontStyle12"/>
                <w:spacing w:val="10"/>
                <w:sz w:val="24"/>
                <w:szCs w:val="24"/>
                <w:lang w:val="ru-RU"/>
              </w:rPr>
            </w:pPr>
            <w:r w:rsidRPr="00F904C0">
              <w:rPr>
                <w:rStyle w:val="FontStyle12"/>
                <w:spacing w:val="10"/>
                <w:sz w:val="24"/>
                <w:szCs w:val="24"/>
                <w:lang w:val="ru-RU"/>
              </w:rPr>
              <w:t>виды движений</w:t>
            </w:r>
          </w:p>
        </w:tc>
        <w:tc>
          <w:tcPr>
            <w:tcW w:w="3501" w:type="dxa"/>
            <w:gridSpan w:val="2"/>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1.Ходьба по канату боком приставным шагом;                          2.Прыжки через шнуры;                          3.Эстафета «Мяч водящему»;                   4.Прыжки попеременно</w:t>
            </w:r>
            <w:r w:rsidRPr="00F904C0">
              <w:rPr>
                <w:rStyle w:val="FontStyle13"/>
                <w:rFonts w:ascii="Times New Roman" w:hAnsi="Times New Roman" w:cs="Times New Roman"/>
                <w:spacing w:val="10"/>
                <w:sz w:val="24"/>
                <w:szCs w:val="24"/>
                <w:lang w:val="ru-RU"/>
              </w:rPr>
              <w:br/>
              <w:t>на левой и правой ногах</w:t>
            </w:r>
            <w:r w:rsidRPr="00F904C0">
              <w:rPr>
                <w:rStyle w:val="FontStyle13"/>
                <w:rFonts w:ascii="Times New Roman" w:hAnsi="Times New Roman" w:cs="Times New Roman"/>
                <w:spacing w:val="10"/>
                <w:sz w:val="24"/>
                <w:szCs w:val="24"/>
                <w:lang w:val="ru-RU"/>
              </w:rPr>
              <w:br/>
              <w:t>через шнур.</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1.Прыжки через короткую скакалку, вращая вперед;</w:t>
            </w:r>
          </w:p>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2.Ползание под шнур</w:t>
            </w:r>
            <w:r w:rsidRPr="00F904C0">
              <w:rPr>
                <w:rStyle w:val="FontStyle13"/>
                <w:rFonts w:ascii="Times New Roman" w:hAnsi="Times New Roman" w:cs="Times New Roman"/>
                <w:spacing w:val="10"/>
                <w:sz w:val="24"/>
                <w:szCs w:val="24"/>
                <w:lang w:val="ru-RU"/>
              </w:rPr>
              <w:br/>
              <w:t>боком;</w:t>
            </w:r>
          </w:p>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3.Прокатывание обруча</w:t>
            </w:r>
            <w:r w:rsidRPr="00F904C0">
              <w:rPr>
                <w:rStyle w:val="FontStyle13"/>
                <w:rFonts w:ascii="Times New Roman" w:hAnsi="Times New Roman" w:cs="Times New Roman"/>
                <w:spacing w:val="10"/>
                <w:sz w:val="24"/>
                <w:szCs w:val="24"/>
                <w:lang w:val="ru-RU"/>
              </w:rPr>
              <w:br/>
              <w:t>друг другу;</w:t>
            </w:r>
          </w:p>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4.«Попади в корзину»</w:t>
            </w:r>
            <w:r w:rsidRPr="00F904C0">
              <w:rPr>
                <w:rStyle w:val="FontStyle13"/>
                <w:rFonts w:ascii="Times New Roman" w:hAnsi="Times New Roman" w:cs="Times New Roman"/>
                <w:spacing w:val="10"/>
                <w:sz w:val="24"/>
                <w:szCs w:val="24"/>
                <w:lang w:val="ru-RU"/>
              </w:rPr>
              <w:br/>
              <w:t>(баскетбольный вариант,</w:t>
            </w:r>
            <w:r w:rsidRPr="00F904C0">
              <w:rPr>
                <w:rStyle w:val="FontStyle13"/>
                <w:rFonts w:ascii="Times New Roman" w:hAnsi="Times New Roman" w:cs="Times New Roman"/>
                <w:spacing w:val="10"/>
                <w:sz w:val="24"/>
                <w:szCs w:val="24"/>
                <w:lang w:val="ru-RU"/>
              </w:rPr>
              <w:br/>
              <w:t xml:space="preserve">расстояния </w:t>
            </w:r>
            <w:smartTag w:uri="urn:schemas-microsoft-com:office:smarttags" w:element="metricconverter">
              <w:smartTagPr>
                <w:attr w:name="ProductID" w:val="3 м"/>
              </w:smartTagPr>
              <w:r w:rsidRPr="00F904C0">
                <w:rPr>
                  <w:rStyle w:val="FontStyle13"/>
                  <w:rFonts w:ascii="Times New Roman" w:hAnsi="Times New Roman" w:cs="Times New Roman"/>
                  <w:spacing w:val="10"/>
                  <w:sz w:val="24"/>
                  <w:szCs w:val="24"/>
                  <w:lang w:val="ru-RU"/>
                </w:rPr>
                <w:t>3 м</w:t>
              </w:r>
            </w:smartTag>
            <w:r w:rsidRPr="00F904C0">
              <w:rPr>
                <w:rStyle w:val="FontStyle13"/>
                <w:rFonts w:ascii="Times New Roman" w:hAnsi="Times New Roman" w:cs="Times New Roman"/>
                <w:spacing w:val="10"/>
                <w:sz w:val="24"/>
                <w:szCs w:val="24"/>
                <w:lang w:val="ru-RU"/>
              </w:rPr>
              <w:t>).</w:t>
            </w:r>
          </w:p>
        </w:tc>
        <w:tc>
          <w:tcPr>
            <w:tcW w:w="273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1.Ползание по гимнастической скамейке с</w:t>
            </w:r>
            <w:r w:rsidRPr="00F904C0">
              <w:rPr>
                <w:rStyle w:val="FontStyle13"/>
                <w:rFonts w:ascii="Times New Roman" w:hAnsi="Times New Roman" w:cs="Times New Roman"/>
                <w:spacing w:val="10"/>
                <w:sz w:val="24"/>
                <w:szCs w:val="24"/>
                <w:lang w:val="ru-RU"/>
              </w:rPr>
              <w:br/>
              <w:t xml:space="preserve">мешком на спине;                  2.Метание в горизонтальные цели (расстояния </w:t>
            </w:r>
            <w:smartTag w:uri="urn:schemas-microsoft-com:office:smarttags" w:element="metricconverter">
              <w:smartTagPr>
                <w:attr w:name="ProductID" w:val="4 м"/>
              </w:smartTagPr>
              <w:r w:rsidRPr="00F904C0">
                <w:rPr>
                  <w:rStyle w:val="FontStyle13"/>
                  <w:rFonts w:ascii="Times New Roman" w:hAnsi="Times New Roman" w:cs="Times New Roman"/>
                  <w:spacing w:val="10"/>
                  <w:sz w:val="24"/>
                  <w:szCs w:val="24"/>
                  <w:lang w:val="ru-RU"/>
                </w:rPr>
                <w:t>4 м</w:t>
              </w:r>
            </w:smartTag>
            <w:r w:rsidRPr="00F904C0">
              <w:rPr>
                <w:rStyle w:val="FontStyle13"/>
                <w:rFonts w:ascii="Times New Roman" w:hAnsi="Times New Roman" w:cs="Times New Roman"/>
                <w:spacing w:val="10"/>
                <w:sz w:val="24"/>
                <w:szCs w:val="24"/>
                <w:lang w:val="ru-RU"/>
              </w:rPr>
              <w:t>);                          3.Лазание на гимнастической стенке и переход на другой пролет по диагонали;                                  4.Ходьба по гимнастической скамейке боком приставным</w:t>
            </w:r>
            <w:r w:rsidRPr="00F904C0">
              <w:rPr>
                <w:rStyle w:val="FontStyle13"/>
                <w:rFonts w:ascii="Times New Roman" w:hAnsi="Times New Roman" w:cs="Times New Roman"/>
                <w:spacing w:val="10"/>
                <w:sz w:val="24"/>
                <w:szCs w:val="24"/>
                <w:lang w:val="ru-RU"/>
              </w:rPr>
              <w:br/>
              <w:t>шагом, перешагивая через кубики</w:t>
            </w:r>
          </w:p>
        </w:tc>
        <w:tc>
          <w:tcPr>
            <w:tcW w:w="3119" w:type="dxa"/>
            <w:gridSpan w:val="2"/>
            <w:vMerge w:val="restart"/>
            <w:tcBorders>
              <w:top w:val="single" w:sz="6" w:space="0" w:color="auto"/>
              <w:left w:val="single" w:sz="6" w:space="0" w:color="auto"/>
              <w:bottom w:val="single" w:sz="6" w:space="0" w:color="auto"/>
              <w:right w:val="single" w:sz="6" w:space="0" w:color="auto"/>
            </w:tcBorders>
          </w:tcPr>
          <w:p w:rsidR="00F904C0" w:rsidRPr="00F904C0" w:rsidRDefault="00F904C0" w:rsidP="00F904C0">
            <w:pPr>
              <w:pStyle w:val="ac"/>
              <w:rPr>
                <w:rStyle w:val="FontStyle14"/>
                <w:rFonts w:ascii="Times New Roman" w:hAnsi="Times New Roman" w:cs="Times New Roman"/>
                <w:i w:val="0"/>
                <w:spacing w:val="10"/>
                <w:sz w:val="24"/>
                <w:szCs w:val="24"/>
                <w:lang w:val="ru-RU"/>
              </w:rPr>
            </w:pPr>
            <w:r w:rsidRPr="00F904C0">
              <w:rPr>
                <w:rStyle w:val="FontStyle14"/>
                <w:rFonts w:ascii="Times New Roman" w:hAnsi="Times New Roman" w:cs="Times New Roman"/>
                <w:i w:val="0"/>
                <w:spacing w:val="10"/>
                <w:sz w:val="24"/>
                <w:szCs w:val="24"/>
                <w:lang w:val="ru-RU"/>
              </w:rPr>
              <w:t>Игровые упражнения:</w:t>
            </w:r>
          </w:p>
          <w:p w:rsidR="00F904C0" w:rsidRPr="00F904C0" w:rsidRDefault="00F904C0" w:rsidP="00F904C0">
            <w:pPr>
              <w:pStyle w:val="ac"/>
              <w:rPr>
                <w:rStyle w:val="FontStyle13"/>
                <w:rFonts w:ascii="Times New Roman" w:hAnsi="Times New Roman" w:cs="Times New Roman"/>
                <w:sz w:val="24"/>
                <w:szCs w:val="24"/>
                <w:lang w:val="ru-RU"/>
              </w:rPr>
            </w:pPr>
            <w:r w:rsidRPr="00F904C0">
              <w:rPr>
                <w:rStyle w:val="FontStyle13"/>
                <w:rFonts w:ascii="Times New Roman" w:hAnsi="Times New Roman" w:cs="Times New Roman"/>
                <w:spacing w:val="10"/>
                <w:sz w:val="24"/>
                <w:szCs w:val="24"/>
                <w:lang w:val="ru-RU"/>
              </w:rPr>
              <w:t xml:space="preserve">1.«Перелет птиц»;        </w:t>
            </w:r>
          </w:p>
          <w:p w:rsidR="00F904C0" w:rsidRPr="00F904C0" w:rsidRDefault="00F904C0" w:rsidP="00F904C0">
            <w:pPr>
              <w:pStyle w:val="ac"/>
              <w:rPr>
                <w:rStyle w:val="FontStyle14"/>
                <w:rFonts w:ascii="Times New Roman" w:hAnsi="Times New Roman" w:cs="Times New Roman"/>
                <w:i w:val="0"/>
                <w:iCs w:val="0"/>
                <w:spacing w:val="10"/>
                <w:sz w:val="24"/>
                <w:szCs w:val="24"/>
                <w:lang w:val="ru-RU"/>
              </w:rPr>
            </w:pPr>
            <w:r w:rsidRPr="00F904C0">
              <w:rPr>
                <w:rStyle w:val="FontStyle13"/>
                <w:rFonts w:ascii="Times New Roman" w:hAnsi="Times New Roman" w:cs="Times New Roman"/>
                <w:spacing w:val="10"/>
                <w:sz w:val="24"/>
                <w:szCs w:val="24"/>
                <w:lang w:val="ru-RU"/>
              </w:rPr>
              <w:t xml:space="preserve"> 2.«Лягушки и цапля»;                3.«Что изменилось?»;           4.«Удочка»;                                  5.«Придумай фигуру».</w:t>
            </w:r>
          </w:p>
          <w:p w:rsidR="00F904C0" w:rsidRPr="00F904C0" w:rsidRDefault="00F904C0" w:rsidP="00F904C0">
            <w:pPr>
              <w:pStyle w:val="ac"/>
              <w:rPr>
                <w:rStyle w:val="FontStyle14"/>
                <w:rFonts w:ascii="Times New Roman" w:hAnsi="Times New Roman" w:cs="Times New Roman"/>
                <w:i w:val="0"/>
                <w:sz w:val="24"/>
                <w:szCs w:val="24"/>
                <w:lang w:val="ru-RU"/>
              </w:rPr>
            </w:pPr>
            <w:r w:rsidRPr="00F904C0">
              <w:rPr>
                <w:rStyle w:val="FontStyle14"/>
                <w:rFonts w:ascii="Times New Roman" w:hAnsi="Times New Roman" w:cs="Times New Roman"/>
                <w:i w:val="0"/>
                <w:spacing w:val="10"/>
                <w:sz w:val="24"/>
                <w:szCs w:val="24"/>
                <w:lang w:val="ru-RU"/>
              </w:rPr>
              <w:t>Эстафеты:</w:t>
            </w:r>
          </w:p>
          <w:p w:rsidR="00F904C0" w:rsidRPr="00F904C0" w:rsidRDefault="00F904C0" w:rsidP="00F904C0">
            <w:pPr>
              <w:pStyle w:val="ac"/>
              <w:rPr>
                <w:rFonts w:ascii="Times New Roman" w:hAnsi="Times New Roman"/>
                <w:sz w:val="24"/>
                <w:szCs w:val="24"/>
              </w:rPr>
            </w:pPr>
            <w:r w:rsidRPr="00F904C0">
              <w:rPr>
                <w:rStyle w:val="FontStyle13"/>
                <w:rFonts w:ascii="Times New Roman" w:hAnsi="Times New Roman" w:cs="Times New Roman"/>
                <w:spacing w:val="10"/>
                <w:sz w:val="24"/>
                <w:szCs w:val="24"/>
                <w:lang w:val="ru-RU"/>
              </w:rPr>
              <w:t>1.«Быстро передай» (в</w:t>
            </w:r>
            <w:r w:rsidRPr="00F904C0">
              <w:rPr>
                <w:rStyle w:val="FontStyle13"/>
                <w:rFonts w:ascii="Times New Roman" w:hAnsi="Times New Roman" w:cs="Times New Roman"/>
                <w:spacing w:val="10"/>
                <w:sz w:val="24"/>
                <w:szCs w:val="24"/>
                <w:lang w:val="ru-RU"/>
              </w:rPr>
              <w:br/>
              <w:t>колон.);                                   2«Кто быстрее до флажка?» (прыжки на левой и правой ногах);                                 3.«Собери и разложи» (обруч);                                        4.Комбинированная эстафета; малоподвижная игра «Летает, не летает»;                                      5.«Муравейник» (эстафета)</w:t>
            </w:r>
            <w:r w:rsidRPr="00F904C0">
              <w:rPr>
                <w:rStyle w:val="aff8"/>
                <w:rFonts w:ascii="Times New Roman" w:hAnsi="Times New Roman"/>
                <w:sz w:val="24"/>
                <w:szCs w:val="24"/>
                <w:lang w:val="ru-RU"/>
              </w:rPr>
              <w:t xml:space="preserve"> 6.</w:t>
            </w:r>
            <w:r w:rsidRPr="00F904C0">
              <w:rPr>
                <w:rStyle w:val="FontStyle11"/>
                <w:rFonts w:ascii="Times New Roman" w:eastAsia="Microsoft Sans Serif" w:hAnsi="Times New Roman" w:cs="Times New Roman"/>
                <w:sz w:val="24"/>
                <w:szCs w:val="24"/>
                <w:lang w:val="ru-RU"/>
              </w:rPr>
              <w:t xml:space="preserve">П/и «Будь внимательным!» </w:t>
            </w:r>
            <w:r w:rsidRPr="00F904C0">
              <w:rPr>
                <w:rStyle w:val="FontStyle11"/>
                <w:rFonts w:ascii="Times New Roman" w:eastAsia="Microsoft Sans Serif" w:hAnsi="Times New Roman" w:cs="Times New Roman"/>
                <w:sz w:val="24"/>
                <w:szCs w:val="24"/>
              </w:rPr>
              <w:t>7.«Перелет птиц»,   8.«</w:t>
            </w:r>
            <w:r w:rsidRPr="00F904C0">
              <w:rPr>
                <w:rFonts w:ascii="Times New Roman" w:hAnsi="Times New Roman"/>
                <w:sz w:val="24"/>
                <w:szCs w:val="24"/>
              </w:rPr>
              <w:t xml:space="preserve">Ловишка с мячом»           </w:t>
            </w:r>
          </w:p>
          <w:p w:rsidR="00F904C0" w:rsidRPr="00F904C0" w:rsidRDefault="00F904C0" w:rsidP="00F904C0">
            <w:pPr>
              <w:pStyle w:val="ac"/>
              <w:rPr>
                <w:rStyle w:val="FontStyle13"/>
                <w:rFonts w:ascii="Times New Roman" w:hAnsi="Times New Roman" w:cs="Times New Roman"/>
                <w:spacing w:val="10"/>
                <w:sz w:val="24"/>
                <w:szCs w:val="24"/>
              </w:rPr>
            </w:pPr>
            <w:r w:rsidRPr="00F904C0">
              <w:rPr>
                <w:rFonts w:ascii="Times New Roman" w:hAnsi="Times New Roman"/>
                <w:sz w:val="24"/>
                <w:szCs w:val="24"/>
              </w:rPr>
              <w:t xml:space="preserve"> 9.« Кто ушел?»)</w:t>
            </w:r>
          </w:p>
        </w:tc>
        <w:tc>
          <w:tcPr>
            <w:tcW w:w="952" w:type="dxa"/>
            <w:vMerge/>
            <w:tcBorders>
              <w:top w:val="single" w:sz="6" w:space="0" w:color="auto"/>
              <w:left w:val="single" w:sz="6" w:space="0" w:color="auto"/>
              <w:bottom w:val="nil"/>
              <w:right w:val="single" w:sz="4" w:space="0" w:color="auto"/>
            </w:tcBorders>
            <w:vAlign w:val="center"/>
            <w:hideMark/>
          </w:tcPr>
          <w:p w:rsidR="00F904C0" w:rsidRPr="00F904C0" w:rsidRDefault="00F904C0" w:rsidP="00F904C0">
            <w:pPr>
              <w:spacing w:after="0" w:line="240" w:lineRule="auto"/>
              <w:rPr>
                <w:rStyle w:val="FontStyle13"/>
                <w:rFonts w:ascii="Times New Roman" w:hAnsi="Times New Roman" w:cs="Times New Roman"/>
                <w:spacing w:val="10"/>
                <w:sz w:val="24"/>
                <w:szCs w:val="24"/>
              </w:rPr>
            </w:pPr>
          </w:p>
        </w:tc>
      </w:tr>
      <w:tr w:rsidR="00F904C0" w:rsidRPr="00EB3E02" w:rsidTr="00F904C0">
        <w:trPr>
          <w:gridAfter w:val="1"/>
          <w:wAfter w:w="40" w:type="dxa"/>
          <w:trHeight w:hRule="exact" w:val="1519"/>
        </w:trPr>
        <w:tc>
          <w:tcPr>
            <w:tcW w:w="1702"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2"/>
                <w:spacing w:val="10"/>
                <w:sz w:val="24"/>
                <w:szCs w:val="24"/>
              </w:rPr>
            </w:pPr>
            <w:r w:rsidRPr="00F904C0">
              <w:rPr>
                <w:rStyle w:val="FontStyle12"/>
                <w:spacing w:val="10"/>
                <w:sz w:val="24"/>
                <w:szCs w:val="24"/>
              </w:rPr>
              <w:t>Подвижные игры</w:t>
            </w:r>
            <w:r w:rsidRPr="00F904C0">
              <w:rPr>
                <w:rFonts w:ascii="Times New Roman" w:hAnsi="Times New Roman"/>
                <w:sz w:val="24"/>
                <w:szCs w:val="24"/>
              </w:rPr>
              <w:t>, игровые упражнения</w:t>
            </w:r>
          </w:p>
        </w:tc>
        <w:tc>
          <w:tcPr>
            <w:tcW w:w="3501" w:type="dxa"/>
            <w:gridSpan w:val="2"/>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3"/>
                <w:rFonts w:ascii="Times New Roman" w:hAnsi="Times New Roman" w:cs="Times New Roman"/>
                <w:spacing w:val="10"/>
                <w:sz w:val="24"/>
                <w:szCs w:val="24"/>
                <w:lang w:val="ru-RU"/>
              </w:rPr>
            </w:pPr>
            <w:r w:rsidRPr="00F904C0">
              <w:rPr>
                <w:rStyle w:val="FontStyle20"/>
                <w:rFonts w:ascii="Times New Roman" w:hAnsi="Times New Roman" w:cs="Times New Roman"/>
                <w:sz w:val="24"/>
                <w:szCs w:val="24"/>
                <w:lang w:val="ru-RU"/>
              </w:rPr>
              <w:t>«Не оставайся на полу», «Собери урожай»</w:t>
            </w:r>
            <w:r w:rsidRPr="00F904C0">
              <w:rPr>
                <w:rStyle w:val="aff8"/>
                <w:rFonts w:ascii="Times New Roman" w:hAnsi="Times New Roman"/>
                <w:sz w:val="24"/>
                <w:szCs w:val="24"/>
                <w:lang w:val="ru-RU"/>
              </w:rPr>
              <w:t>,</w:t>
            </w:r>
            <w:r w:rsidRPr="00F904C0">
              <w:rPr>
                <w:rStyle w:val="FontStyle11"/>
                <w:rFonts w:ascii="Times New Roman" w:eastAsia="Microsoft Sans Serif" w:hAnsi="Times New Roman" w:cs="Times New Roman"/>
                <w:sz w:val="24"/>
                <w:szCs w:val="24"/>
                <w:lang w:val="ru-RU"/>
              </w:rPr>
              <w:t>«Кто быстрее?», «Ловкие ребята», «Меткий стрелок», «Не оставайся на земле»</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3"/>
                <w:rFonts w:ascii="Times New Roman" w:hAnsi="Times New Roman" w:cs="Times New Roman"/>
                <w:spacing w:val="10"/>
                <w:sz w:val="24"/>
                <w:szCs w:val="24"/>
                <w:lang w:val="ru-RU"/>
              </w:rPr>
            </w:pPr>
            <w:r w:rsidRPr="00F904C0">
              <w:rPr>
                <w:rStyle w:val="FontStyle20"/>
                <w:rFonts w:ascii="Times New Roman" w:hAnsi="Times New Roman" w:cs="Times New Roman"/>
                <w:sz w:val="24"/>
                <w:szCs w:val="24"/>
                <w:lang w:val="ru-RU"/>
              </w:rPr>
              <w:t xml:space="preserve">«Пожарные на учениях», «Цветные автомобили», </w:t>
            </w:r>
            <w:r w:rsidRPr="00F904C0">
              <w:rPr>
                <w:rStyle w:val="FontStyle11"/>
                <w:rFonts w:ascii="Times New Roman" w:eastAsia="Microsoft Sans Serif" w:hAnsi="Times New Roman" w:cs="Times New Roman"/>
                <w:sz w:val="24"/>
                <w:szCs w:val="24"/>
                <w:lang w:val="ru-RU"/>
              </w:rPr>
              <w:t xml:space="preserve">«Кто быстрее?», «Пронеси, не урони», «Ловкие ребята» </w:t>
            </w:r>
          </w:p>
        </w:tc>
        <w:tc>
          <w:tcPr>
            <w:tcW w:w="273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3"/>
                <w:rFonts w:ascii="Times New Roman" w:hAnsi="Times New Roman" w:cs="Times New Roman"/>
                <w:spacing w:val="10"/>
                <w:sz w:val="24"/>
                <w:szCs w:val="24"/>
                <w:lang w:val="ru-RU"/>
              </w:rPr>
            </w:pPr>
            <w:r w:rsidRPr="00F904C0">
              <w:rPr>
                <w:rStyle w:val="FontStyle20"/>
                <w:rFonts w:ascii="Times New Roman" w:hAnsi="Times New Roman" w:cs="Times New Roman"/>
                <w:sz w:val="24"/>
                <w:szCs w:val="24"/>
                <w:lang w:val="ru-RU"/>
              </w:rPr>
              <w:t>«Удочка», «Сделай фигуру»,</w:t>
            </w:r>
            <w:r w:rsidRPr="00F904C0">
              <w:rPr>
                <w:rStyle w:val="FontStyle11"/>
                <w:rFonts w:ascii="Times New Roman" w:eastAsia="Microsoft Sans Serif" w:hAnsi="Times New Roman" w:cs="Times New Roman"/>
                <w:sz w:val="24"/>
                <w:szCs w:val="24"/>
                <w:lang w:val="ru-RU"/>
              </w:rPr>
              <w:t>«Меткий стрелок», «Пролезь, не задень»,  «Кто первый?»</w:t>
            </w:r>
          </w:p>
        </w:tc>
        <w:tc>
          <w:tcPr>
            <w:tcW w:w="3119" w:type="dxa"/>
            <w:gridSpan w:val="2"/>
            <w:vMerge/>
            <w:tcBorders>
              <w:top w:val="single" w:sz="6" w:space="0" w:color="auto"/>
              <w:left w:val="single" w:sz="6" w:space="0" w:color="auto"/>
              <w:bottom w:val="single" w:sz="6" w:space="0" w:color="auto"/>
              <w:right w:val="single" w:sz="6" w:space="0" w:color="auto"/>
            </w:tcBorders>
            <w:vAlign w:val="center"/>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p>
        </w:tc>
        <w:tc>
          <w:tcPr>
            <w:tcW w:w="952" w:type="dxa"/>
            <w:tcBorders>
              <w:top w:val="nil"/>
              <w:left w:val="single" w:sz="6" w:space="0" w:color="auto"/>
              <w:bottom w:val="nil"/>
              <w:right w:val="single" w:sz="4" w:space="0" w:color="auto"/>
            </w:tcBorders>
          </w:tcPr>
          <w:p w:rsidR="00F904C0" w:rsidRPr="00F904C0" w:rsidRDefault="00F904C0" w:rsidP="00F904C0">
            <w:pPr>
              <w:spacing w:after="0" w:line="240" w:lineRule="auto"/>
              <w:jc w:val="both"/>
              <w:rPr>
                <w:rStyle w:val="FontStyle14"/>
                <w:rFonts w:ascii="Times New Roman" w:hAnsi="Times New Roman" w:cs="Times New Roman"/>
                <w:i w:val="0"/>
                <w:spacing w:val="10"/>
                <w:sz w:val="24"/>
                <w:szCs w:val="24"/>
                <w:lang w:val="ru-RU"/>
              </w:rPr>
            </w:pPr>
          </w:p>
        </w:tc>
      </w:tr>
      <w:tr w:rsidR="00F904C0" w:rsidRPr="00720F93" w:rsidTr="00F904C0">
        <w:trPr>
          <w:gridAfter w:val="1"/>
          <w:wAfter w:w="40" w:type="dxa"/>
          <w:trHeight w:hRule="exact" w:val="879"/>
        </w:trPr>
        <w:tc>
          <w:tcPr>
            <w:tcW w:w="1702"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2"/>
                <w:spacing w:val="10"/>
                <w:sz w:val="24"/>
                <w:szCs w:val="24"/>
              </w:rPr>
            </w:pPr>
            <w:r w:rsidRPr="00F904C0">
              <w:rPr>
                <w:rStyle w:val="FontStyle12"/>
                <w:spacing w:val="10"/>
                <w:sz w:val="24"/>
                <w:szCs w:val="24"/>
              </w:rPr>
              <w:t>Малоподвиж</w:t>
            </w:r>
            <w:r w:rsidRPr="00F904C0">
              <w:rPr>
                <w:rStyle w:val="FontStyle12"/>
                <w:spacing w:val="10"/>
                <w:sz w:val="24"/>
                <w:szCs w:val="24"/>
              </w:rPr>
              <w:softHyphen/>
              <w:t>ные игры</w:t>
            </w:r>
          </w:p>
        </w:tc>
        <w:tc>
          <w:tcPr>
            <w:tcW w:w="3501" w:type="dxa"/>
            <w:gridSpan w:val="2"/>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3"/>
                <w:rFonts w:ascii="Times New Roman" w:hAnsi="Times New Roman" w:cs="Times New Roman"/>
                <w:spacing w:val="10"/>
                <w:sz w:val="24"/>
                <w:szCs w:val="24"/>
                <w:lang w:val="ru-RU"/>
              </w:rPr>
            </w:pPr>
            <w:r w:rsidRPr="00F904C0">
              <w:rPr>
                <w:rStyle w:val="FontStyle20"/>
                <w:rFonts w:ascii="Times New Roman" w:hAnsi="Times New Roman" w:cs="Times New Roman"/>
                <w:sz w:val="24"/>
                <w:szCs w:val="24"/>
                <w:lang w:val="ru-RU"/>
              </w:rPr>
              <w:t>«Найди и промолчи», «Паучок»</w:t>
            </w:r>
            <w:r w:rsidRPr="00F904C0">
              <w:rPr>
                <w:rStyle w:val="FontStyle13"/>
                <w:rFonts w:ascii="Times New Roman" w:hAnsi="Times New Roman" w:cs="Times New Roman"/>
                <w:sz w:val="24"/>
                <w:szCs w:val="24"/>
                <w:lang w:val="ru-RU"/>
              </w:rPr>
              <w:t xml:space="preserve"> , «Замок»</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20"/>
                <w:rFonts w:ascii="Times New Roman" w:hAnsi="Times New Roman" w:cs="Times New Roman"/>
                <w:sz w:val="24"/>
                <w:szCs w:val="24"/>
                <w:lang w:val="ru-RU"/>
              </w:rPr>
            </w:pPr>
            <w:r w:rsidRPr="00F904C0">
              <w:rPr>
                <w:rStyle w:val="FontStyle20"/>
                <w:rFonts w:ascii="Times New Roman" w:hAnsi="Times New Roman" w:cs="Times New Roman"/>
                <w:sz w:val="24"/>
                <w:szCs w:val="24"/>
                <w:lang w:val="ru-RU"/>
              </w:rPr>
              <w:t>«Угадай по голосу», «Карусель»,</w:t>
            </w:r>
            <w:r w:rsidRPr="00F904C0">
              <w:rPr>
                <w:rStyle w:val="FontStyle14"/>
                <w:rFonts w:ascii="Times New Roman" w:hAnsi="Times New Roman" w:cs="Times New Roman"/>
                <w:i w:val="0"/>
                <w:spacing w:val="10"/>
                <w:sz w:val="24"/>
                <w:szCs w:val="24"/>
                <w:lang w:val="ru-RU"/>
              </w:rPr>
              <w:t xml:space="preserve"> «Улей»</w:t>
            </w:r>
          </w:p>
        </w:tc>
        <w:tc>
          <w:tcPr>
            <w:tcW w:w="273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20"/>
                <w:rFonts w:ascii="Times New Roman" w:hAnsi="Times New Roman" w:cs="Times New Roman"/>
                <w:sz w:val="24"/>
                <w:szCs w:val="24"/>
                <w:lang w:val="ru-RU"/>
              </w:rPr>
              <w:t>«Летает - не летает», «Улитка»</w:t>
            </w:r>
            <w:r w:rsidRPr="00F904C0">
              <w:rPr>
                <w:rStyle w:val="FontStyle11"/>
                <w:rFonts w:ascii="Times New Roman" w:eastAsia="Microsoft Sans Serif" w:hAnsi="Times New Roman" w:cs="Times New Roman"/>
                <w:sz w:val="24"/>
                <w:szCs w:val="24"/>
                <w:lang w:val="ru-RU"/>
              </w:rPr>
              <w:t>, «Что лишнее?»</w:t>
            </w:r>
          </w:p>
        </w:tc>
        <w:tc>
          <w:tcPr>
            <w:tcW w:w="3119" w:type="dxa"/>
            <w:gridSpan w:val="2"/>
            <w:vMerge/>
            <w:tcBorders>
              <w:top w:val="single" w:sz="6" w:space="0" w:color="auto"/>
              <w:left w:val="single" w:sz="6" w:space="0" w:color="auto"/>
              <w:bottom w:val="single" w:sz="6" w:space="0" w:color="auto"/>
              <w:right w:val="single" w:sz="6" w:space="0" w:color="auto"/>
            </w:tcBorders>
            <w:vAlign w:val="center"/>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p>
        </w:tc>
        <w:tc>
          <w:tcPr>
            <w:tcW w:w="952" w:type="dxa"/>
            <w:tcBorders>
              <w:top w:val="nil"/>
              <w:left w:val="single" w:sz="6" w:space="0" w:color="auto"/>
              <w:bottom w:val="single" w:sz="6" w:space="0" w:color="auto"/>
              <w:right w:val="single" w:sz="4" w:space="0" w:color="auto"/>
            </w:tcBorders>
          </w:tcPr>
          <w:p w:rsidR="00F904C0" w:rsidRPr="00F904C0" w:rsidRDefault="00F904C0" w:rsidP="00F904C0">
            <w:pPr>
              <w:spacing w:after="0" w:line="240" w:lineRule="auto"/>
              <w:jc w:val="both"/>
              <w:rPr>
                <w:rStyle w:val="FontStyle13"/>
                <w:rFonts w:ascii="Times New Roman" w:hAnsi="Times New Roman" w:cs="Times New Roman"/>
                <w:spacing w:val="10"/>
                <w:sz w:val="24"/>
                <w:szCs w:val="24"/>
                <w:lang w:val="ru-RU"/>
              </w:rPr>
            </w:pPr>
          </w:p>
        </w:tc>
      </w:tr>
    </w:tbl>
    <w:p w:rsidR="000301E7" w:rsidRDefault="000301E7" w:rsidP="00F904C0">
      <w:pPr>
        <w:spacing w:after="0" w:line="240" w:lineRule="auto"/>
        <w:rPr>
          <w:rFonts w:ascii="Times New Roman" w:hAnsi="Times New Roman"/>
          <w:sz w:val="24"/>
          <w:szCs w:val="24"/>
          <w:lang w:val="ru-RU"/>
        </w:rPr>
      </w:pPr>
    </w:p>
    <w:p w:rsidR="000301E7" w:rsidRDefault="000301E7" w:rsidP="00F904C0">
      <w:pPr>
        <w:spacing w:after="0" w:line="240" w:lineRule="auto"/>
        <w:rPr>
          <w:rFonts w:ascii="Times New Roman" w:hAnsi="Times New Roman"/>
          <w:sz w:val="24"/>
          <w:szCs w:val="24"/>
          <w:lang w:val="ru-RU"/>
        </w:rPr>
      </w:pPr>
    </w:p>
    <w:p w:rsidR="000301E7" w:rsidRDefault="000301E7"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rPr>
      </w:pPr>
      <w:r w:rsidRPr="00F904C0">
        <w:rPr>
          <w:rFonts w:ascii="Times New Roman" w:hAnsi="Times New Roman"/>
          <w:sz w:val="24"/>
          <w:szCs w:val="24"/>
        </w:rPr>
        <w:t>ДЕКАБРЬ</w:t>
      </w:r>
    </w:p>
    <w:tbl>
      <w:tblPr>
        <w:tblW w:w="15031" w:type="dxa"/>
        <w:tblInd w:w="40" w:type="dxa"/>
        <w:tblLayout w:type="fixed"/>
        <w:tblCellMar>
          <w:left w:w="40" w:type="dxa"/>
          <w:right w:w="40" w:type="dxa"/>
        </w:tblCellMar>
        <w:tblLook w:val="04A0"/>
      </w:tblPr>
      <w:tblGrid>
        <w:gridCol w:w="1699"/>
        <w:gridCol w:w="3260"/>
        <w:gridCol w:w="3117"/>
        <w:gridCol w:w="2697"/>
        <w:gridCol w:w="3260"/>
        <w:gridCol w:w="998"/>
      </w:tblGrid>
      <w:tr w:rsidR="00F904C0" w:rsidRPr="00F904C0" w:rsidTr="00F904C0">
        <w:trPr>
          <w:trHeight w:hRule="exact" w:val="575"/>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2"/>
                <w:spacing w:val="10"/>
                <w:sz w:val="24"/>
                <w:szCs w:val="24"/>
              </w:rPr>
            </w:pPr>
            <w:r w:rsidRPr="00F904C0">
              <w:rPr>
                <w:rStyle w:val="FontStyle12"/>
                <w:spacing w:val="10"/>
                <w:sz w:val="24"/>
                <w:szCs w:val="24"/>
              </w:rPr>
              <w:t>1-я часть: вводная</w:t>
            </w:r>
          </w:p>
        </w:tc>
        <w:tc>
          <w:tcPr>
            <w:tcW w:w="12334" w:type="dxa"/>
            <w:gridSpan w:val="4"/>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Ходьба с выполнением движений руками; с поворотом влево и вправо, в другую сторону по сигналу. Пере</w:t>
            </w:r>
            <w:r w:rsidRPr="00F904C0">
              <w:rPr>
                <w:rStyle w:val="FontStyle13"/>
                <w:rFonts w:ascii="Times New Roman" w:hAnsi="Times New Roman" w:cs="Times New Roman"/>
                <w:spacing w:val="10"/>
                <w:sz w:val="24"/>
                <w:szCs w:val="24"/>
                <w:lang w:val="ru-RU"/>
              </w:rPr>
              <w:softHyphen/>
              <w:t>строения в ходьбе «один-два»; бег врассыпную, с преодолением препятствий (6-8 брусков) между набив</w:t>
            </w:r>
            <w:r w:rsidRPr="00F904C0">
              <w:rPr>
                <w:rStyle w:val="FontStyle13"/>
                <w:rFonts w:ascii="Times New Roman" w:hAnsi="Times New Roman" w:cs="Times New Roman"/>
                <w:spacing w:val="10"/>
                <w:sz w:val="24"/>
                <w:szCs w:val="24"/>
                <w:lang w:val="ru-RU"/>
              </w:rPr>
              <w:softHyphen/>
              <w:t>ными мячами.</w:t>
            </w:r>
          </w:p>
        </w:tc>
        <w:tc>
          <w:tcPr>
            <w:tcW w:w="998" w:type="dxa"/>
            <w:tcBorders>
              <w:top w:val="single" w:sz="6" w:space="0" w:color="auto"/>
              <w:left w:val="single" w:sz="6" w:space="0" w:color="auto"/>
              <w:bottom w:val="single" w:sz="6" w:space="0" w:color="auto"/>
              <w:right w:val="single" w:sz="4" w:space="0" w:color="auto"/>
            </w:tcBorders>
          </w:tcPr>
          <w:p w:rsidR="00F904C0" w:rsidRPr="00F904C0" w:rsidRDefault="00F904C0" w:rsidP="00F904C0">
            <w:pPr>
              <w:spacing w:after="0" w:line="240" w:lineRule="auto"/>
              <w:jc w:val="both"/>
              <w:rPr>
                <w:rStyle w:val="FontStyle18"/>
                <w:rFonts w:ascii="Times New Roman" w:hAnsi="Times New Roman" w:cs="Times New Roman"/>
                <w:i w:val="0"/>
                <w:sz w:val="24"/>
                <w:szCs w:val="24"/>
              </w:rPr>
            </w:pPr>
            <w:r w:rsidRPr="00F904C0">
              <w:rPr>
                <w:rStyle w:val="FontStyle18"/>
                <w:rFonts w:ascii="Times New Roman" w:hAnsi="Times New Roman" w:cs="Times New Roman"/>
                <w:i w:val="0"/>
                <w:sz w:val="24"/>
                <w:szCs w:val="24"/>
              </w:rPr>
              <w:t>И.о.о.</w:t>
            </w:r>
          </w:p>
        </w:tc>
      </w:tr>
      <w:tr w:rsidR="00F904C0" w:rsidRPr="00EB3E02" w:rsidTr="00F904C0">
        <w:trPr>
          <w:trHeight w:val="371"/>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2"/>
                <w:spacing w:val="10"/>
                <w:sz w:val="24"/>
                <w:szCs w:val="24"/>
              </w:rPr>
            </w:pPr>
            <w:r w:rsidRPr="00F904C0">
              <w:rPr>
                <w:rStyle w:val="FontStyle12"/>
                <w:spacing w:val="10"/>
                <w:sz w:val="24"/>
                <w:szCs w:val="24"/>
              </w:rPr>
              <w:t>ОРУ</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с малым мячом</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с гимнастической палкой</w:t>
            </w:r>
          </w:p>
        </w:tc>
        <w:tc>
          <w:tcPr>
            <w:tcW w:w="269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с малым мячом</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в парах</w:t>
            </w:r>
          </w:p>
        </w:tc>
        <w:tc>
          <w:tcPr>
            <w:tcW w:w="998" w:type="dxa"/>
            <w:vMerge w:val="restart"/>
            <w:tcBorders>
              <w:top w:val="single" w:sz="6" w:space="0" w:color="auto"/>
              <w:left w:val="single" w:sz="6" w:space="0" w:color="auto"/>
              <w:bottom w:val="nil"/>
              <w:right w:val="single" w:sz="4" w:space="0" w:color="auto"/>
            </w:tcBorders>
            <w:textDirection w:val="btLr"/>
          </w:tcPr>
          <w:p w:rsidR="00F904C0" w:rsidRPr="00F904C0" w:rsidRDefault="00F904C0" w:rsidP="00F904C0">
            <w:pPr>
              <w:spacing w:after="0" w:line="240" w:lineRule="auto"/>
              <w:jc w:val="both"/>
              <w:rPr>
                <w:rStyle w:val="FontStyle14"/>
                <w:rFonts w:ascii="Times New Roman" w:hAnsi="Times New Roman" w:cs="Times New Roman"/>
                <w:i w:val="0"/>
                <w:spacing w:val="10"/>
                <w:sz w:val="24"/>
                <w:szCs w:val="24"/>
                <w:lang w:val="ru-RU"/>
              </w:rPr>
            </w:pPr>
            <w:r w:rsidRPr="00F904C0">
              <w:rPr>
                <w:rFonts w:ascii="Times New Roman" w:hAnsi="Times New Roman"/>
                <w:sz w:val="24"/>
                <w:szCs w:val="24"/>
                <w:lang w:val="ru-RU"/>
              </w:rPr>
              <w:t>Речевое развитие, познавательное развитие, социально-коммуникативное,  развитие,художественно-эстетическое развитие</w:t>
            </w:r>
          </w:p>
        </w:tc>
      </w:tr>
      <w:tr w:rsidR="00F904C0" w:rsidRPr="00F904C0" w:rsidTr="00F904C0">
        <w:trPr>
          <w:trHeight w:hRule="exact" w:val="278"/>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2"/>
                <w:spacing w:val="10"/>
                <w:sz w:val="24"/>
                <w:szCs w:val="24"/>
              </w:rPr>
            </w:pPr>
            <w:r w:rsidRPr="00F904C0">
              <w:rPr>
                <w:rStyle w:val="FontStyle12"/>
                <w:spacing w:val="10"/>
                <w:sz w:val="24"/>
                <w:szCs w:val="24"/>
              </w:rPr>
              <w:t>№ занятия</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1-3</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 xml:space="preserve">                   4-6</w:t>
            </w:r>
          </w:p>
        </w:tc>
        <w:tc>
          <w:tcPr>
            <w:tcW w:w="269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 xml:space="preserve">              7-9</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 xml:space="preserve">                 10-12</w:t>
            </w:r>
          </w:p>
        </w:tc>
        <w:tc>
          <w:tcPr>
            <w:tcW w:w="998" w:type="dxa"/>
            <w:vMerge/>
            <w:tcBorders>
              <w:top w:val="single" w:sz="6" w:space="0" w:color="auto"/>
              <w:left w:val="single" w:sz="6" w:space="0" w:color="auto"/>
              <w:bottom w:val="nil"/>
              <w:right w:val="single" w:sz="4" w:space="0" w:color="auto"/>
            </w:tcBorders>
            <w:vAlign w:val="center"/>
            <w:hideMark/>
          </w:tcPr>
          <w:p w:rsidR="00F904C0" w:rsidRPr="00F904C0" w:rsidRDefault="00F904C0" w:rsidP="00F904C0">
            <w:pPr>
              <w:spacing w:after="0" w:line="240" w:lineRule="auto"/>
              <w:rPr>
                <w:rStyle w:val="FontStyle13"/>
                <w:rFonts w:ascii="Times New Roman" w:hAnsi="Times New Roman" w:cs="Times New Roman"/>
                <w:spacing w:val="10"/>
                <w:sz w:val="24"/>
                <w:szCs w:val="24"/>
              </w:rPr>
            </w:pPr>
          </w:p>
        </w:tc>
      </w:tr>
      <w:tr w:rsidR="00F904C0" w:rsidRPr="00EB3E02" w:rsidTr="00F904C0">
        <w:trPr>
          <w:trHeight w:val="4979"/>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2"/>
                <w:spacing w:val="10"/>
                <w:sz w:val="24"/>
                <w:szCs w:val="24"/>
                <w:lang w:val="ru-RU"/>
              </w:rPr>
            </w:pPr>
            <w:r w:rsidRPr="00F904C0">
              <w:rPr>
                <w:rStyle w:val="FontStyle12"/>
                <w:spacing w:val="10"/>
                <w:sz w:val="24"/>
                <w:szCs w:val="24"/>
                <w:lang w:val="ru-RU"/>
              </w:rPr>
              <w:t xml:space="preserve">2-я часть: </w:t>
            </w:r>
          </w:p>
          <w:p w:rsidR="00F904C0" w:rsidRPr="00F904C0" w:rsidRDefault="00F904C0" w:rsidP="00F904C0">
            <w:pPr>
              <w:spacing w:after="0" w:line="240" w:lineRule="auto"/>
              <w:rPr>
                <w:rStyle w:val="FontStyle12"/>
                <w:spacing w:val="10"/>
                <w:sz w:val="24"/>
                <w:szCs w:val="24"/>
                <w:lang w:val="ru-RU"/>
              </w:rPr>
            </w:pPr>
            <w:r w:rsidRPr="00F904C0">
              <w:rPr>
                <w:rStyle w:val="FontStyle12"/>
                <w:spacing w:val="10"/>
                <w:sz w:val="24"/>
                <w:szCs w:val="24"/>
                <w:lang w:val="ru-RU"/>
              </w:rPr>
              <w:t>Основные</w:t>
            </w:r>
          </w:p>
          <w:p w:rsidR="00F904C0" w:rsidRPr="00F904C0" w:rsidRDefault="00F904C0" w:rsidP="00F904C0">
            <w:pPr>
              <w:spacing w:after="0" w:line="240" w:lineRule="auto"/>
              <w:rPr>
                <w:rStyle w:val="FontStyle12"/>
                <w:spacing w:val="10"/>
                <w:sz w:val="24"/>
                <w:szCs w:val="24"/>
                <w:lang w:val="ru-RU"/>
              </w:rPr>
            </w:pPr>
            <w:r w:rsidRPr="00F904C0">
              <w:rPr>
                <w:rStyle w:val="FontStyle12"/>
                <w:spacing w:val="10"/>
                <w:sz w:val="24"/>
                <w:szCs w:val="24"/>
                <w:lang w:val="ru-RU"/>
              </w:rPr>
              <w:t>виды движений</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1.Лазание по гимнастической стенке с</w:t>
            </w:r>
            <w:r w:rsidRPr="00F904C0">
              <w:rPr>
                <w:rStyle w:val="FontStyle13"/>
                <w:rFonts w:ascii="Times New Roman" w:hAnsi="Times New Roman" w:cs="Times New Roman"/>
                <w:spacing w:val="10"/>
                <w:sz w:val="24"/>
                <w:szCs w:val="24"/>
                <w:lang w:val="ru-RU"/>
              </w:rPr>
              <w:br/>
              <w:t xml:space="preserve">переходом на другой пролет.                                         2.Забрасывание мяча в корзину 2 руками от груди.       </w:t>
            </w:r>
          </w:p>
          <w:p w:rsidR="00F904C0" w:rsidRPr="00F904C0" w:rsidRDefault="00F904C0" w:rsidP="00F904C0">
            <w:pPr>
              <w:spacing w:after="0" w:line="240" w:lineRule="auto"/>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lang w:val="ru-RU"/>
              </w:rPr>
              <w:t xml:space="preserve"> 3.Ходьба по гимнастической скамейке с приседанием поочередно на правой и левой ноге, другая махом переносится снизу-сбоку скамейки.               </w:t>
            </w:r>
            <w:r w:rsidRPr="00F904C0">
              <w:rPr>
                <w:rStyle w:val="FontStyle13"/>
                <w:rFonts w:ascii="Times New Roman" w:hAnsi="Times New Roman" w:cs="Times New Roman"/>
                <w:spacing w:val="10"/>
                <w:sz w:val="24"/>
                <w:szCs w:val="24"/>
              </w:rPr>
              <w:t>4.Прыжки со скамейки на полусогнутые ноги;             5.Эстафета «Передал - садись».</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 xml:space="preserve">1.Прыжки на правой и левой ногах через шнуры.                                     2.Перебрасывание мяча друг другу 2 руками из-за головы, стоя в шеренгах (расстояния </w:t>
            </w:r>
            <w:smartTag w:uri="urn:schemas-microsoft-com:office:smarttags" w:element="metricconverter">
              <w:smartTagPr>
                <w:attr w:name="ProductID" w:val="3 м"/>
              </w:smartTagPr>
              <w:r w:rsidRPr="00F904C0">
                <w:rPr>
                  <w:rStyle w:val="FontStyle13"/>
                  <w:rFonts w:ascii="Times New Roman" w:hAnsi="Times New Roman" w:cs="Times New Roman"/>
                  <w:spacing w:val="10"/>
                  <w:sz w:val="24"/>
                  <w:szCs w:val="24"/>
                  <w:lang w:val="ru-RU"/>
                </w:rPr>
                <w:t>3 м</w:t>
              </w:r>
            </w:smartTag>
            <w:r w:rsidRPr="00F904C0">
              <w:rPr>
                <w:rStyle w:val="FontStyle13"/>
                <w:rFonts w:ascii="Times New Roman" w:hAnsi="Times New Roman" w:cs="Times New Roman"/>
                <w:spacing w:val="10"/>
                <w:sz w:val="24"/>
                <w:szCs w:val="24"/>
                <w:lang w:val="ru-RU"/>
              </w:rPr>
              <w:t>).                                                 3.Упражнение «Крокодил».                                             4.Отбивание мяча в ходьбе.                                          5.Подбрасывание малого мяча вверх и ловля его после отскока от пола («Быстрый мячик»).</w:t>
            </w:r>
          </w:p>
        </w:tc>
        <w:tc>
          <w:tcPr>
            <w:tcW w:w="269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1.Ходьба по скамейке навстречу  друг другу на середине разойтись, помогая друг другу.                                        2.Прыжки на двух ногах</w:t>
            </w:r>
            <w:r w:rsidRPr="00F904C0">
              <w:rPr>
                <w:rStyle w:val="FontStyle13"/>
                <w:rFonts w:ascii="Times New Roman" w:hAnsi="Times New Roman" w:cs="Times New Roman"/>
                <w:spacing w:val="10"/>
                <w:sz w:val="24"/>
                <w:szCs w:val="24"/>
                <w:lang w:val="ru-RU"/>
              </w:rPr>
              <w:br/>
              <w:t xml:space="preserve">через шнуры; обручи.                             3.Переползание по прямой Крокодил» (расстояния </w:t>
            </w:r>
            <w:smartTag w:uri="urn:schemas-microsoft-com:office:smarttags" w:element="metricconverter">
              <w:smartTagPr>
                <w:attr w:name="ProductID" w:val="3 м"/>
              </w:smartTagPr>
              <w:r w:rsidRPr="00F904C0">
                <w:rPr>
                  <w:rStyle w:val="FontStyle13"/>
                  <w:rFonts w:ascii="Times New Roman" w:hAnsi="Times New Roman" w:cs="Times New Roman"/>
                  <w:spacing w:val="10"/>
                  <w:sz w:val="24"/>
                  <w:szCs w:val="24"/>
                  <w:lang w:val="ru-RU"/>
                </w:rPr>
                <w:t>3 м</w:t>
              </w:r>
            </w:smartTag>
            <w:r w:rsidRPr="00F904C0">
              <w:rPr>
                <w:rStyle w:val="FontStyle13"/>
                <w:rFonts w:ascii="Times New Roman" w:hAnsi="Times New Roman" w:cs="Times New Roman"/>
                <w:spacing w:val="10"/>
                <w:sz w:val="24"/>
                <w:szCs w:val="24"/>
                <w:lang w:val="ru-RU"/>
              </w:rPr>
              <w:t>).                                 4. Ходьба с перешагиванием через набивные мячи.                                5.Перебрасывание мяча 2 руками и ловля после хлопка или приседания.</w:t>
            </w:r>
          </w:p>
        </w:tc>
        <w:tc>
          <w:tcPr>
            <w:tcW w:w="3260" w:type="dxa"/>
            <w:vMerge w:val="restart"/>
            <w:tcBorders>
              <w:top w:val="single" w:sz="6" w:space="0" w:color="auto"/>
              <w:left w:val="single" w:sz="6" w:space="0" w:color="auto"/>
              <w:bottom w:val="single" w:sz="6" w:space="0" w:color="auto"/>
              <w:right w:val="single" w:sz="6" w:space="0" w:color="auto"/>
            </w:tcBorders>
          </w:tcPr>
          <w:p w:rsidR="00F904C0" w:rsidRPr="00F904C0" w:rsidRDefault="00F904C0" w:rsidP="00F904C0">
            <w:pPr>
              <w:pStyle w:val="ac"/>
              <w:rPr>
                <w:rStyle w:val="FontStyle14"/>
                <w:rFonts w:ascii="Times New Roman" w:hAnsi="Times New Roman" w:cs="Times New Roman"/>
                <w:i w:val="0"/>
                <w:spacing w:val="10"/>
                <w:sz w:val="24"/>
                <w:szCs w:val="24"/>
                <w:lang w:val="ru-RU"/>
              </w:rPr>
            </w:pPr>
            <w:r w:rsidRPr="00F904C0">
              <w:rPr>
                <w:rStyle w:val="FontStyle14"/>
                <w:rFonts w:ascii="Times New Roman" w:hAnsi="Times New Roman" w:cs="Times New Roman"/>
                <w:i w:val="0"/>
                <w:spacing w:val="10"/>
                <w:sz w:val="24"/>
                <w:szCs w:val="24"/>
                <w:lang w:val="ru-RU"/>
              </w:rPr>
              <w:t xml:space="preserve">Игровые упражнения:                                                                                    </w:t>
            </w:r>
          </w:p>
          <w:p w:rsidR="00F904C0" w:rsidRPr="00F904C0" w:rsidRDefault="00F904C0" w:rsidP="00F904C0">
            <w:pPr>
              <w:pStyle w:val="ac"/>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а)«Догони пару»,                                             б)«Ловкая пара» (эстафета).                                        в)«Снайперы».                        г)«Затейники» (м/п. игра).                                                 д)«Горелки».</w:t>
            </w:r>
          </w:p>
          <w:p w:rsidR="00F904C0" w:rsidRPr="00F904C0" w:rsidRDefault="00F904C0" w:rsidP="00F904C0">
            <w:pPr>
              <w:pStyle w:val="ac"/>
              <w:rPr>
                <w:rStyle w:val="FontStyle13"/>
                <w:rFonts w:ascii="Times New Roman" w:hAnsi="Times New Roman" w:cs="Times New Roman"/>
                <w:sz w:val="24"/>
                <w:szCs w:val="24"/>
                <w:lang w:val="ru-RU"/>
              </w:rPr>
            </w:pPr>
          </w:p>
          <w:p w:rsidR="00F904C0" w:rsidRPr="00F904C0" w:rsidRDefault="00F904C0" w:rsidP="00F904C0">
            <w:pPr>
              <w:pStyle w:val="ac"/>
              <w:rPr>
                <w:rStyle w:val="FontStyle14"/>
                <w:rFonts w:ascii="Times New Roman" w:hAnsi="Times New Roman" w:cs="Times New Roman"/>
                <w:i w:val="0"/>
                <w:sz w:val="24"/>
                <w:szCs w:val="24"/>
                <w:lang w:val="ru-RU"/>
              </w:rPr>
            </w:pPr>
            <w:r w:rsidRPr="00F904C0">
              <w:rPr>
                <w:rStyle w:val="FontStyle14"/>
                <w:rFonts w:ascii="Times New Roman" w:hAnsi="Times New Roman" w:cs="Times New Roman"/>
                <w:i w:val="0"/>
                <w:spacing w:val="10"/>
                <w:sz w:val="24"/>
                <w:szCs w:val="24"/>
                <w:lang w:val="ru-RU"/>
              </w:rPr>
              <w:t>Эстафеты:</w:t>
            </w:r>
          </w:p>
          <w:p w:rsidR="00F904C0" w:rsidRPr="00F904C0" w:rsidRDefault="00F904C0" w:rsidP="00F904C0">
            <w:pPr>
              <w:pStyle w:val="ac"/>
              <w:rPr>
                <w:rStyle w:val="FontStyle13"/>
                <w:rFonts w:ascii="Times New Roman" w:hAnsi="Times New Roman" w:cs="Times New Roman"/>
                <w:sz w:val="24"/>
                <w:szCs w:val="24"/>
                <w:lang w:val="ru-RU"/>
              </w:rPr>
            </w:pPr>
            <w:r w:rsidRPr="00F904C0">
              <w:rPr>
                <w:rStyle w:val="FontStyle13"/>
                <w:rFonts w:ascii="Times New Roman" w:hAnsi="Times New Roman" w:cs="Times New Roman"/>
                <w:spacing w:val="10"/>
                <w:sz w:val="24"/>
                <w:szCs w:val="24"/>
                <w:lang w:val="ru-RU"/>
              </w:rPr>
              <w:t xml:space="preserve">а)«Передал - садись».              б)«Гонка тачек».                       в)«Перемени предмет».   </w:t>
            </w:r>
          </w:p>
          <w:p w:rsidR="00F904C0" w:rsidRPr="00F904C0" w:rsidRDefault="00F904C0" w:rsidP="00F904C0">
            <w:pPr>
              <w:pStyle w:val="ac"/>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 xml:space="preserve"> г)П/и «Коршун и наседка».                                         д)«Загони льдинку».                      е)«Догони мяч».                         ж)«Паутинка» (обруч, ленты).  </w:t>
            </w:r>
          </w:p>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p>
          <w:p w:rsidR="00F904C0" w:rsidRPr="00F904C0" w:rsidRDefault="00F904C0" w:rsidP="00F904C0">
            <w:pPr>
              <w:spacing w:after="0" w:line="240" w:lineRule="auto"/>
              <w:rPr>
                <w:rFonts w:ascii="Times New Roman" w:hAnsi="Times New Roman"/>
                <w:spacing w:val="10"/>
                <w:sz w:val="24"/>
                <w:szCs w:val="24"/>
                <w:lang w:val="ru-RU"/>
              </w:rPr>
            </w:pPr>
            <w:r w:rsidRPr="00F904C0">
              <w:rPr>
                <w:rStyle w:val="FontStyle13"/>
                <w:rFonts w:ascii="Times New Roman" w:hAnsi="Times New Roman" w:cs="Times New Roman"/>
                <w:spacing w:val="10"/>
                <w:sz w:val="24"/>
                <w:szCs w:val="24"/>
                <w:lang w:val="ru-RU"/>
              </w:rPr>
              <w:t>П/и</w:t>
            </w:r>
            <w:r w:rsidRPr="00F904C0">
              <w:rPr>
                <w:rStyle w:val="FontStyle11"/>
                <w:rFonts w:ascii="Times New Roman" w:eastAsia="Microsoft Sans Serif" w:hAnsi="Times New Roman" w:cs="Times New Roman"/>
                <w:sz w:val="24"/>
                <w:szCs w:val="24"/>
                <w:lang w:val="ru-RU"/>
              </w:rPr>
              <w:t xml:space="preserve"> :«Ловкие обезьянки», «Преодолей препятствие», «Кто дальше?»,             «Догони пару»,      «Затейники»)</w:t>
            </w:r>
          </w:p>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p>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p>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p>
        </w:tc>
        <w:tc>
          <w:tcPr>
            <w:tcW w:w="998" w:type="dxa"/>
            <w:vMerge/>
            <w:tcBorders>
              <w:top w:val="single" w:sz="6" w:space="0" w:color="auto"/>
              <w:left w:val="single" w:sz="6" w:space="0" w:color="auto"/>
              <w:bottom w:val="nil"/>
              <w:right w:val="single" w:sz="4" w:space="0" w:color="auto"/>
            </w:tcBorders>
            <w:vAlign w:val="center"/>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p>
        </w:tc>
      </w:tr>
      <w:tr w:rsidR="00F904C0" w:rsidRPr="00720F93" w:rsidTr="00F904C0">
        <w:trPr>
          <w:trHeight w:hRule="exact" w:val="1572"/>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2"/>
                <w:spacing w:val="10"/>
                <w:sz w:val="24"/>
                <w:szCs w:val="24"/>
              </w:rPr>
            </w:pPr>
            <w:r w:rsidRPr="00F904C0">
              <w:rPr>
                <w:rStyle w:val="FontStyle12"/>
                <w:spacing w:val="10"/>
                <w:sz w:val="24"/>
                <w:szCs w:val="24"/>
              </w:rPr>
              <w:t>Подвижные игры</w:t>
            </w:r>
            <w:r w:rsidRPr="00F904C0">
              <w:rPr>
                <w:rFonts w:ascii="Times New Roman" w:hAnsi="Times New Roman"/>
                <w:sz w:val="24"/>
                <w:szCs w:val="24"/>
              </w:rPr>
              <w:t>, игровые упражнения</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Fonts w:ascii="Times New Roman" w:hAnsi="Times New Roman"/>
                <w:sz w:val="24"/>
                <w:szCs w:val="24"/>
                <w:lang w:val="ru-RU"/>
              </w:rPr>
            </w:pPr>
            <w:r w:rsidRPr="00F904C0">
              <w:rPr>
                <w:rStyle w:val="FontStyle13"/>
                <w:rFonts w:ascii="Times New Roman" w:hAnsi="Times New Roman" w:cs="Times New Roman"/>
                <w:sz w:val="24"/>
                <w:szCs w:val="24"/>
                <w:lang w:val="ru-RU"/>
              </w:rPr>
              <w:t>«Кто скорей до флажка», «Охотники и зайцы»</w:t>
            </w:r>
            <w:r w:rsidRPr="00F904C0">
              <w:rPr>
                <w:rFonts w:ascii="Times New Roman" w:hAnsi="Times New Roman"/>
                <w:sz w:val="24"/>
                <w:szCs w:val="24"/>
                <w:lang w:val="ru-RU"/>
              </w:rPr>
              <w:t xml:space="preserve">, </w:t>
            </w:r>
            <w:r w:rsidRPr="00F904C0">
              <w:rPr>
                <w:rStyle w:val="FontStyle11"/>
                <w:rFonts w:ascii="Times New Roman" w:eastAsia="Microsoft Sans Serif" w:hAnsi="Times New Roman" w:cs="Times New Roman"/>
                <w:sz w:val="24"/>
                <w:szCs w:val="24"/>
                <w:lang w:val="ru-RU"/>
              </w:rPr>
              <w:t>«Кто быстрее?», «Ловкие ребята», «Кто дальше?», «Кто скорее до флажка?»</w:t>
            </w: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jc w:val="center"/>
              <w:rPr>
                <w:rStyle w:val="FontStyle13"/>
                <w:rFonts w:ascii="Times New Roman" w:hAnsi="Times New Roman" w:cs="Times New Roman"/>
                <w:spacing w:val="10"/>
                <w:sz w:val="24"/>
                <w:szCs w:val="24"/>
                <w:lang w:val="ru-RU"/>
              </w:rPr>
            </w:pP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z w:val="24"/>
                <w:szCs w:val="24"/>
                <w:lang w:val="ru-RU"/>
              </w:rPr>
            </w:pPr>
            <w:r w:rsidRPr="00F904C0">
              <w:rPr>
                <w:rStyle w:val="FontStyle13"/>
                <w:rFonts w:ascii="Times New Roman" w:hAnsi="Times New Roman" w:cs="Times New Roman"/>
                <w:sz w:val="24"/>
                <w:szCs w:val="24"/>
                <w:lang w:val="ru-RU"/>
              </w:rPr>
              <w:t xml:space="preserve">«Кролики», «Стадо», «Перелет птиц»       </w:t>
            </w:r>
            <w:r w:rsidRPr="00F904C0">
              <w:rPr>
                <w:rFonts w:ascii="Times New Roman" w:hAnsi="Times New Roman"/>
                <w:sz w:val="24"/>
                <w:szCs w:val="24"/>
                <w:lang w:val="ru-RU"/>
              </w:rPr>
              <w:t>Спортивная игра «Хоккей»</w:t>
            </w:r>
          </w:p>
        </w:tc>
        <w:tc>
          <w:tcPr>
            <w:tcW w:w="269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Fonts w:ascii="Times New Roman" w:hAnsi="Times New Roman"/>
                <w:sz w:val="24"/>
                <w:szCs w:val="24"/>
                <w:lang w:val="ru-RU"/>
              </w:rPr>
            </w:pPr>
            <w:r w:rsidRPr="00F904C0">
              <w:rPr>
                <w:rStyle w:val="FontStyle13"/>
                <w:rFonts w:ascii="Times New Roman" w:hAnsi="Times New Roman" w:cs="Times New Roman"/>
                <w:sz w:val="24"/>
                <w:szCs w:val="24"/>
                <w:lang w:val="ru-RU"/>
              </w:rPr>
              <w:t>«Льдинки, ветер и мороз», «Два мороза,</w:t>
            </w:r>
            <w:r w:rsidRPr="00F904C0">
              <w:rPr>
                <w:rFonts w:ascii="Times New Roman" w:hAnsi="Times New Roman"/>
                <w:sz w:val="24"/>
                <w:szCs w:val="24"/>
                <w:lang w:val="ru-RU"/>
              </w:rPr>
              <w:t xml:space="preserve"> «Жучка и заяц», «Охотники и утки», «Догоняшки»  </w:t>
            </w:r>
          </w:p>
          <w:p w:rsidR="00F904C0" w:rsidRPr="00F904C0" w:rsidRDefault="00F904C0" w:rsidP="00F904C0">
            <w:pPr>
              <w:spacing w:after="0" w:line="240" w:lineRule="auto"/>
              <w:jc w:val="center"/>
              <w:rPr>
                <w:rStyle w:val="FontStyle13"/>
                <w:rFonts w:ascii="Times New Roman" w:hAnsi="Times New Roman" w:cs="Times New Roman"/>
                <w:spacing w:val="10"/>
                <w:sz w:val="24"/>
                <w:szCs w:val="24"/>
                <w:lang w:val="ru-RU"/>
              </w:rPr>
            </w:pPr>
          </w:p>
        </w:tc>
        <w:tc>
          <w:tcPr>
            <w:tcW w:w="3260" w:type="dxa"/>
            <w:vMerge/>
            <w:tcBorders>
              <w:top w:val="single" w:sz="6" w:space="0" w:color="auto"/>
              <w:left w:val="single" w:sz="6" w:space="0" w:color="auto"/>
              <w:bottom w:val="single" w:sz="6" w:space="0" w:color="auto"/>
              <w:right w:val="single" w:sz="6" w:space="0" w:color="auto"/>
            </w:tcBorders>
            <w:vAlign w:val="center"/>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p>
        </w:tc>
        <w:tc>
          <w:tcPr>
            <w:tcW w:w="998" w:type="dxa"/>
            <w:tcBorders>
              <w:top w:val="nil"/>
              <w:left w:val="single" w:sz="6" w:space="0" w:color="auto"/>
              <w:bottom w:val="nil"/>
              <w:right w:val="single" w:sz="4" w:space="0" w:color="auto"/>
            </w:tcBorders>
          </w:tcPr>
          <w:p w:rsidR="00F904C0" w:rsidRPr="00F904C0" w:rsidRDefault="00F904C0" w:rsidP="00F904C0">
            <w:pPr>
              <w:spacing w:after="0" w:line="240" w:lineRule="auto"/>
              <w:jc w:val="both"/>
              <w:rPr>
                <w:rStyle w:val="FontStyle14"/>
                <w:rFonts w:ascii="Times New Roman" w:hAnsi="Times New Roman" w:cs="Times New Roman"/>
                <w:i w:val="0"/>
                <w:spacing w:val="10"/>
                <w:sz w:val="24"/>
                <w:szCs w:val="24"/>
                <w:lang w:val="ru-RU"/>
              </w:rPr>
            </w:pPr>
          </w:p>
        </w:tc>
      </w:tr>
      <w:tr w:rsidR="00F904C0" w:rsidRPr="00EB3E02" w:rsidTr="00F904C0">
        <w:trPr>
          <w:trHeight w:hRule="exact" w:val="837"/>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2"/>
                <w:spacing w:val="10"/>
                <w:sz w:val="24"/>
                <w:szCs w:val="24"/>
              </w:rPr>
            </w:pPr>
            <w:r w:rsidRPr="00F904C0">
              <w:rPr>
                <w:rStyle w:val="FontStyle12"/>
                <w:spacing w:val="10"/>
                <w:sz w:val="24"/>
                <w:szCs w:val="24"/>
              </w:rPr>
              <w:t>Малоподвиж</w:t>
            </w:r>
            <w:r w:rsidRPr="00F904C0">
              <w:rPr>
                <w:rStyle w:val="FontStyle12"/>
                <w:spacing w:val="10"/>
                <w:sz w:val="24"/>
                <w:szCs w:val="24"/>
              </w:rPr>
              <w:softHyphen/>
              <w:t>ные игры</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z w:val="24"/>
                <w:szCs w:val="24"/>
                <w:lang w:val="ru-RU"/>
              </w:rPr>
              <w:t>«Сделай фигуру», «Лимпопо», «Что пропало?»</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z w:val="24"/>
                <w:szCs w:val="24"/>
                <w:lang w:val="ru-RU"/>
              </w:rPr>
              <w:t xml:space="preserve">«Летает - не летает», «Замок», </w:t>
            </w:r>
            <w:r w:rsidRPr="00F904C0">
              <w:rPr>
                <w:rStyle w:val="FontStyle12"/>
                <w:spacing w:val="10"/>
                <w:sz w:val="24"/>
                <w:szCs w:val="24"/>
                <w:lang w:val="ru-RU"/>
              </w:rPr>
              <w:t>«Художники»</w:t>
            </w:r>
          </w:p>
        </w:tc>
        <w:tc>
          <w:tcPr>
            <w:tcW w:w="269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3"/>
                <w:rFonts w:ascii="Times New Roman" w:hAnsi="Times New Roman" w:cs="Times New Roman"/>
                <w:spacing w:val="10"/>
                <w:sz w:val="24"/>
                <w:szCs w:val="24"/>
                <w:lang w:val="ru-RU"/>
              </w:rPr>
            </w:pPr>
            <w:r w:rsidRPr="00F904C0">
              <w:rPr>
                <w:rFonts w:ascii="Times New Roman" w:hAnsi="Times New Roman"/>
                <w:sz w:val="24"/>
                <w:szCs w:val="24"/>
                <w:lang w:val="ru-RU"/>
              </w:rPr>
              <w:t>«Мороз»,«Снежинки, сосульки , льдинки», «Кто позвал?»)</w:t>
            </w:r>
          </w:p>
        </w:tc>
        <w:tc>
          <w:tcPr>
            <w:tcW w:w="3260" w:type="dxa"/>
            <w:vMerge/>
            <w:tcBorders>
              <w:top w:val="single" w:sz="6" w:space="0" w:color="auto"/>
              <w:left w:val="single" w:sz="6" w:space="0" w:color="auto"/>
              <w:bottom w:val="single" w:sz="6" w:space="0" w:color="auto"/>
              <w:right w:val="single" w:sz="6" w:space="0" w:color="auto"/>
            </w:tcBorders>
            <w:vAlign w:val="center"/>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p>
        </w:tc>
        <w:tc>
          <w:tcPr>
            <w:tcW w:w="998" w:type="dxa"/>
            <w:tcBorders>
              <w:top w:val="nil"/>
              <w:left w:val="single" w:sz="6" w:space="0" w:color="auto"/>
              <w:bottom w:val="single" w:sz="6" w:space="0" w:color="auto"/>
              <w:right w:val="single" w:sz="4" w:space="0" w:color="auto"/>
            </w:tcBorders>
          </w:tcPr>
          <w:p w:rsidR="00F904C0" w:rsidRPr="00F904C0" w:rsidRDefault="00F904C0" w:rsidP="00F904C0">
            <w:pPr>
              <w:spacing w:after="0" w:line="240" w:lineRule="auto"/>
              <w:jc w:val="both"/>
              <w:rPr>
                <w:rStyle w:val="FontStyle13"/>
                <w:rFonts w:ascii="Times New Roman" w:hAnsi="Times New Roman" w:cs="Times New Roman"/>
                <w:spacing w:val="10"/>
                <w:sz w:val="24"/>
                <w:szCs w:val="24"/>
                <w:lang w:val="ru-RU"/>
              </w:rPr>
            </w:pPr>
          </w:p>
        </w:tc>
      </w:tr>
    </w:tbl>
    <w:p w:rsidR="000301E7" w:rsidRDefault="000301E7" w:rsidP="00F904C0">
      <w:pPr>
        <w:spacing w:after="0" w:line="240" w:lineRule="auto"/>
        <w:rPr>
          <w:rFonts w:ascii="Times New Roman" w:hAnsi="Times New Roman"/>
          <w:sz w:val="24"/>
          <w:szCs w:val="24"/>
          <w:lang w:val="ru-RU"/>
        </w:rPr>
      </w:pPr>
    </w:p>
    <w:p w:rsidR="000301E7" w:rsidRDefault="000301E7" w:rsidP="00F904C0">
      <w:pPr>
        <w:spacing w:after="0" w:line="240" w:lineRule="auto"/>
        <w:rPr>
          <w:rFonts w:ascii="Times New Roman" w:hAnsi="Times New Roman"/>
          <w:sz w:val="24"/>
          <w:szCs w:val="24"/>
          <w:lang w:val="ru-RU"/>
        </w:rPr>
      </w:pPr>
    </w:p>
    <w:p w:rsidR="000301E7" w:rsidRDefault="000301E7"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rPr>
      </w:pPr>
      <w:r w:rsidRPr="00F904C0">
        <w:rPr>
          <w:rFonts w:ascii="Times New Roman" w:hAnsi="Times New Roman"/>
          <w:sz w:val="24"/>
          <w:szCs w:val="24"/>
        </w:rPr>
        <w:t>ЯНВАРЬ</w:t>
      </w:r>
    </w:p>
    <w:tbl>
      <w:tblPr>
        <w:tblW w:w="15028" w:type="dxa"/>
        <w:tblInd w:w="40" w:type="dxa"/>
        <w:tblLayout w:type="fixed"/>
        <w:tblCellMar>
          <w:left w:w="40" w:type="dxa"/>
          <w:right w:w="40" w:type="dxa"/>
        </w:tblCellMar>
        <w:tblLook w:val="04A0"/>
      </w:tblPr>
      <w:tblGrid>
        <w:gridCol w:w="1702"/>
        <w:gridCol w:w="3260"/>
        <w:gridCol w:w="3117"/>
        <w:gridCol w:w="2694"/>
        <w:gridCol w:w="3260"/>
        <w:gridCol w:w="995"/>
      </w:tblGrid>
      <w:tr w:rsidR="00F904C0" w:rsidRPr="00F904C0" w:rsidTr="00F904C0">
        <w:trPr>
          <w:trHeight w:hRule="exact" w:val="889"/>
        </w:trPr>
        <w:tc>
          <w:tcPr>
            <w:tcW w:w="1702"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2"/>
                <w:spacing w:val="10"/>
                <w:sz w:val="24"/>
                <w:szCs w:val="24"/>
              </w:rPr>
            </w:pPr>
            <w:r w:rsidRPr="00F904C0">
              <w:rPr>
                <w:rStyle w:val="FontStyle12"/>
                <w:spacing w:val="10"/>
                <w:sz w:val="24"/>
                <w:szCs w:val="24"/>
              </w:rPr>
              <w:t xml:space="preserve">1-я часть: </w:t>
            </w:r>
          </w:p>
          <w:p w:rsidR="00F904C0" w:rsidRPr="00F904C0" w:rsidRDefault="00F904C0" w:rsidP="00F904C0">
            <w:pPr>
              <w:spacing w:after="0" w:line="240" w:lineRule="auto"/>
              <w:jc w:val="both"/>
              <w:rPr>
                <w:rStyle w:val="FontStyle12"/>
                <w:spacing w:val="10"/>
                <w:sz w:val="24"/>
                <w:szCs w:val="24"/>
              </w:rPr>
            </w:pPr>
            <w:r w:rsidRPr="00F904C0">
              <w:rPr>
                <w:rStyle w:val="FontStyle12"/>
                <w:spacing w:val="10"/>
                <w:sz w:val="24"/>
                <w:szCs w:val="24"/>
              </w:rPr>
              <w:t>Вводная</w:t>
            </w:r>
          </w:p>
        </w:tc>
        <w:tc>
          <w:tcPr>
            <w:tcW w:w="12331" w:type="dxa"/>
            <w:gridSpan w:val="4"/>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lang w:val="ru-RU"/>
              </w:rPr>
              <w:t xml:space="preserve">Ходьба: в колонне по 1 пристав, шагами с левой и правой  попеременно; перестроение в колонну по два; в чередовании с бегом, «змейкой»; в полуприседе, врассыпную. Бег: «змейкой»; с поворот, по сигналу; с высоким подниманием колен; подскоки: шаг «голова по кругу». </w:t>
            </w:r>
            <w:r w:rsidRPr="00F904C0">
              <w:rPr>
                <w:rStyle w:val="FontStyle13"/>
                <w:rFonts w:ascii="Times New Roman" w:hAnsi="Times New Roman" w:cs="Times New Roman"/>
                <w:spacing w:val="10"/>
                <w:sz w:val="24"/>
                <w:szCs w:val="24"/>
              </w:rPr>
              <w:t>Повороты налево, направо.</w:t>
            </w:r>
          </w:p>
        </w:tc>
        <w:tc>
          <w:tcPr>
            <w:tcW w:w="995" w:type="dxa"/>
            <w:tcBorders>
              <w:top w:val="single" w:sz="6" w:space="0" w:color="auto"/>
              <w:left w:val="single" w:sz="6" w:space="0" w:color="auto"/>
              <w:bottom w:val="single" w:sz="6" w:space="0" w:color="auto"/>
              <w:right w:val="single" w:sz="4" w:space="0" w:color="auto"/>
            </w:tcBorders>
          </w:tcPr>
          <w:p w:rsidR="00F904C0" w:rsidRPr="00F904C0" w:rsidRDefault="00F904C0" w:rsidP="00F904C0">
            <w:pPr>
              <w:spacing w:after="0" w:line="240" w:lineRule="auto"/>
              <w:jc w:val="both"/>
              <w:rPr>
                <w:rStyle w:val="FontStyle18"/>
                <w:rFonts w:ascii="Times New Roman" w:hAnsi="Times New Roman" w:cs="Times New Roman"/>
                <w:i w:val="0"/>
                <w:sz w:val="24"/>
                <w:szCs w:val="24"/>
              </w:rPr>
            </w:pPr>
            <w:r w:rsidRPr="00F904C0">
              <w:rPr>
                <w:rStyle w:val="FontStyle18"/>
                <w:rFonts w:ascii="Times New Roman" w:hAnsi="Times New Roman" w:cs="Times New Roman"/>
                <w:i w:val="0"/>
                <w:sz w:val="24"/>
                <w:szCs w:val="24"/>
              </w:rPr>
              <w:t>И.о.о.</w:t>
            </w:r>
          </w:p>
        </w:tc>
      </w:tr>
      <w:tr w:rsidR="00F904C0" w:rsidRPr="00EB3E02" w:rsidTr="00F904C0">
        <w:trPr>
          <w:trHeight w:val="288"/>
        </w:trPr>
        <w:tc>
          <w:tcPr>
            <w:tcW w:w="1702"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2"/>
                <w:spacing w:val="10"/>
                <w:sz w:val="24"/>
                <w:szCs w:val="24"/>
              </w:rPr>
            </w:pPr>
            <w:r w:rsidRPr="00F904C0">
              <w:rPr>
                <w:rStyle w:val="FontStyle12"/>
                <w:spacing w:val="10"/>
                <w:sz w:val="24"/>
                <w:szCs w:val="24"/>
              </w:rPr>
              <w:t>ОРУ</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на скамейках</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с кеглями</w:t>
            </w:r>
          </w:p>
        </w:tc>
        <w:tc>
          <w:tcPr>
            <w:tcW w:w="2694"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с большим мячом</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б/п</w:t>
            </w:r>
          </w:p>
        </w:tc>
        <w:tc>
          <w:tcPr>
            <w:tcW w:w="995" w:type="dxa"/>
            <w:vMerge w:val="restart"/>
            <w:tcBorders>
              <w:top w:val="single" w:sz="6" w:space="0" w:color="auto"/>
              <w:left w:val="single" w:sz="6" w:space="0" w:color="auto"/>
              <w:bottom w:val="nil"/>
              <w:right w:val="single" w:sz="4" w:space="0" w:color="auto"/>
            </w:tcBorders>
            <w:textDirection w:val="btLr"/>
          </w:tcPr>
          <w:p w:rsidR="00F904C0" w:rsidRPr="00F904C0" w:rsidRDefault="00F904C0" w:rsidP="00F904C0">
            <w:pPr>
              <w:spacing w:after="0" w:line="240" w:lineRule="auto"/>
              <w:jc w:val="both"/>
              <w:rPr>
                <w:rStyle w:val="FontStyle14"/>
                <w:rFonts w:ascii="Times New Roman" w:hAnsi="Times New Roman" w:cs="Times New Roman"/>
                <w:i w:val="0"/>
                <w:spacing w:val="10"/>
                <w:sz w:val="24"/>
                <w:szCs w:val="24"/>
                <w:lang w:val="ru-RU"/>
              </w:rPr>
            </w:pPr>
            <w:r w:rsidRPr="00F904C0">
              <w:rPr>
                <w:rFonts w:ascii="Times New Roman" w:hAnsi="Times New Roman"/>
                <w:sz w:val="24"/>
                <w:szCs w:val="24"/>
                <w:lang w:val="ru-RU"/>
              </w:rPr>
              <w:t>Речевое развитие, познавательное развитие, социально-коммуникативное,  развитие,художественно-эстетическое развитие</w:t>
            </w:r>
          </w:p>
        </w:tc>
      </w:tr>
      <w:tr w:rsidR="00F904C0" w:rsidRPr="00F904C0" w:rsidTr="00F904C0">
        <w:trPr>
          <w:trHeight w:hRule="exact" w:val="283"/>
        </w:trPr>
        <w:tc>
          <w:tcPr>
            <w:tcW w:w="1702"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2"/>
                <w:spacing w:val="10"/>
                <w:sz w:val="24"/>
                <w:szCs w:val="24"/>
              </w:rPr>
            </w:pPr>
            <w:r w:rsidRPr="00F904C0">
              <w:rPr>
                <w:rStyle w:val="FontStyle12"/>
                <w:spacing w:val="10"/>
                <w:sz w:val="24"/>
                <w:szCs w:val="24"/>
              </w:rPr>
              <w:t>№ занятия</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 xml:space="preserve">                   1-3</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 xml:space="preserve">                   4-6</w:t>
            </w:r>
          </w:p>
        </w:tc>
        <w:tc>
          <w:tcPr>
            <w:tcW w:w="2694"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 xml:space="preserve">                  7-9</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 xml:space="preserve">                 10-12</w:t>
            </w:r>
          </w:p>
        </w:tc>
        <w:tc>
          <w:tcPr>
            <w:tcW w:w="995" w:type="dxa"/>
            <w:vMerge/>
            <w:tcBorders>
              <w:top w:val="single" w:sz="6" w:space="0" w:color="auto"/>
              <w:left w:val="single" w:sz="6" w:space="0" w:color="auto"/>
              <w:bottom w:val="nil"/>
              <w:right w:val="single" w:sz="4" w:space="0" w:color="auto"/>
            </w:tcBorders>
            <w:vAlign w:val="center"/>
            <w:hideMark/>
          </w:tcPr>
          <w:p w:rsidR="00F904C0" w:rsidRPr="00F904C0" w:rsidRDefault="00F904C0" w:rsidP="00F904C0">
            <w:pPr>
              <w:spacing w:after="0" w:line="240" w:lineRule="auto"/>
              <w:rPr>
                <w:rStyle w:val="FontStyle13"/>
                <w:rFonts w:ascii="Times New Roman" w:hAnsi="Times New Roman" w:cs="Times New Roman"/>
                <w:spacing w:val="10"/>
                <w:sz w:val="24"/>
                <w:szCs w:val="24"/>
              </w:rPr>
            </w:pPr>
          </w:p>
        </w:tc>
      </w:tr>
      <w:tr w:rsidR="00F904C0" w:rsidRPr="00EB3E02" w:rsidTr="00F904C0">
        <w:trPr>
          <w:trHeight w:val="4912"/>
        </w:trPr>
        <w:tc>
          <w:tcPr>
            <w:tcW w:w="1702"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2"/>
                <w:spacing w:val="10"/>
                <w:sz w:val="24"/>
                <w:szCs w:val="24"/>
                <w:lang w:val="ru-RU"/>
              </w:rPr>
            </w:pPr>
            <w:r w:rsidRPr="00F904C0">
              <w:rPr>
                <w:rStyle w:val="FontStyle12"/>
                <w:spacing w:val="10"/>
                <w:sz w:val="24"/>
                <w:szCs w:val="24"/>
                <w:lang w:val="ru-RU"/>
              </w:rPr>
              <w:t>2-я часть:</w:t>
            </w:r>
          </w:p>
          <w:p w:rsidR="00F904C0" w:rsidRPr="00F904C0" w:rsidRDefault="00F904C0" w:rsidP="00F904C0">
            <w:pPr>
              <w:spacing w:after="0" w:line="240" w:lineRule="auto"/>
              <w:rPr>
                <w:rStyle w:val="FontStyle12"/>
                <w:spacing w:val="10"/>
                <w:sz w:val="24"/>
                <w:szCs w:val="24"/>
                <w:lang w:val="ru-RU"/>
              </w:rPr>
            </w:pPr>
            <w:r w:rsidRPr="00F904C0">
              <w:rPr>
                <w:rStyle w:val="FontStyle12"/>
                <w:spacing w:val="10"/>
                <w:sz w:val="24"/>
                <w:szCs w:val="24"/>
                <w:lang w:val="ru-RU"/>
              </w:rPr>
              <w:t>Основные</w:t>
            </w:r>
          </w:p>
          <w:p w:rsidR="00F904C0" w:rsidRPr="00F904C0" w:rsidRDefault="00F904C0" w:rsidP="00F904C0">
            <w:pPr>
              <w:spacing w:after="0" w:line="240" w:lineRule="auto"/>
              <w:rPr>
                <w:rStyle w:val="FontStyle12"/>
                <w:spacing w:val="10"/>
                <w:sz w:val="24"/>
                <w:szCs w:val="24"/>
                <w:lang w:val="ru-RU"/>
              </w:rPr>
            </w:pPr>
            <w:r w:rsidRPr="00F904C0">
              <w:rPr>
                <w:rStyle w:val="FontStyle12"/>
                <w:spacing w:val="10"/>
                <w:sz w:val="24"/>
                <w:szCs w:val="24"/>
                <w:lang w:val="ru-RU"/>
              </w:rPr>
              <w:t>виды движений</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Игры-эстафеты</w:t>
            </w:r>
          </w:p>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1.Метание мешочков в</w:t>
            </w:r>
            <w:r w:rsidRPr="00F904C0">
              <w:rPr>
                <w:rStyle w:val="FontStyle13"/>
                <w:rFonts w:ascii="Times New Roman" w:hAnsi="Times New Roman" w:cs="Times New Roman"/>
                <w:spacing w:val="10"/>
                <w:sz w:val="24"/>
                <w:szCs w:val="24"/>
                <w:lang w:val="ru-RU"/>
              </w:rPr>
              <w:br/>
              <w:t xml:space="preserve">вертикальную цель с расстояния </w:t>
            </w:r>
            <w:smartTag w:uri="urn:schemas-microsoft-com:office:smarttags" w:element="metricconverter">
              <w:smartTagPr>
                <w:attr w:name="ProductID" w:val="3 м"/>
              </w:smartTagPr>
              <w:r w:rsidRPr="00F904C0">
                <w:rPr>
                  <w:rStyle w:val="FontStyle13"/>
                  <w:rFonts w:ascii="Times New Roman" w:hAnsi="Times New Roman" w:cs="Times New Roman"/>
                  <w:spacing w:val="10"/>
                  <w:sz w:val="24"/>
                  <w:szCs w:val="24"/>
                  <w:lang w:val="ru-RU"/>
                </w:rPr>
                <w:t>3 м</w:t>
              </w:r>
            </w:smartTag>
            <w:r w:rsidRPr="00F904C0">
              <w:rPr>
                <w:rStyle w:val="FontStyle13"/>
                <w:rFonts w:ascii="Times New Roman" w:hAnsi="Times New Roman" w:cs="Times New Roman"/>
                <w:spacing w:val="10"/>
                <w:sz w:val="24"/>
                <w:szCs w:val="24"/>
                <w:lang w:val="ru-RU"/>
              </w:rPr>
              <w:t>;                      2.Подлез, под палку (</w:t>
            </w:r>
            <w:smartTag w:uri="urn:schemas-microsoft-com:office:smarttags" w:element="metricconverter">
              <w:smartTagPr>
                <w:attr w:name="ProductID" w:val="40 см"/>
              </w:smartTagPr>
              <w:r w:rsidRPr="00F904C0">
                <w:rPr>
                  <w:rStyle w:val="FontStyle13"/>
                  <w:rFonts w:ascii="Times New Roman" w:hAnsi="Times New Roman" w:cs="Times New Roman"/>
                  <w:spacing w:val="10"/>
                  <w:sz w:val="24"/>
                  <w:szCs w:val="24"/>
                  <w:lang w:val="ru-RU"/>
                </w:rPr>
                <w:t>40 см</w:t>
              </w:r>
            </w:smartTag>
            <w:r w:rsidRPr="00F904C0">
              <w:rPr>
                <w:rStyle w:val="FontStyle13"/>
                <w:rFonts w:ascii="Times New Roman" w:hAnsi="Times New Roman" w:cs="Times New Roman"/>
                <w:spacing w:val="10"/>
                <w:sz w:val="24"/>
                <w:szCs w:val="24"/>
                <w:lang w:val="ru-RU"/>
              </w:rPr>
              <w:t>);                                    3.Перешагивание через шнур(</w:t>
            </w:r>
            <w:smartTag w:uri="urn:schemas-microsoft-com:office:smarttags" w:element="metricconverter">
              <w:smartTagPr>
                <w:attr w:name="ProductID" w:val="40 см"/>
              </w:smartTagPr>
              <w:r w:rsidRPr="00F904C0">
                <w:rPr>
                  <w:rStyle w:val="FontStyle13"/>
                  <w:rFonts w:ascii="Times New Roman" w:hAnsi="Times New Roman" w:cs="Times New Roman"/>
                  <w:spacing w:val="10"/>
                  <w:sz w:val="24"/>
                  <w:szCs w:val="24"/>
                  <w:lang w:val="ru-RU"/>
                </w:rPr>
                <w:t>40 см</w:t>
              </w:r>
            </w:smartTag>
            <w:r w:rsidRPr="00F904C0">
              <w:rPr>
                <w:rStyle w:val="FontStyle13"/>
                <w:rFonts w:ascii="Times New Roman" w:hAnsi="Times New Roman" w:cs="Times New Roman"/>
                <w:spacing w:val="10"/>
                <w:sz w:val="24"/>
                <w:szCs w:val="24"/>
                <w:lang w:val="ru-RU"/>
              </w:rPr>
              <w:t>);                 4.Ползание по скамейке с мешочком на спине;                                     5.Отбивание мяча правой и левой рукой в движении;                     6. Прыжки на левой и правой ноге через шнур;    7.Перебрасывание мяча друг другу от груди 2 руками.</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Игры-эстафеты</w:t>
            </w:r>
          </w:p>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1.Прыжки на мат с места (толчком 2 ног);               2.Прыжки с разбега (3 шага);                                    3.Ведение мяча попеременно правой и левой руками;                             4.Переползание по скамейке с мешочком на</w:t>
            </w:r>
            <w:r w:rsidRPr="00F904C0">
              <w:rPr>
                <w:rStyle w:val="FontStyle13"/>
                <w:rFonts w:ascii="Times New Roman" w:hAnsi="Times New Roman" w:cs="Times New Roman"/>
                <w:spacing w:val="10"/>
                <w:sz w:val="24"/>
                <w:szCs w:val="24"/>
                <w:lang w:val="ru-RU"/>
              </w:rPr>
              <w:br/>
              <w:t>спине; с чередованием с</w:t>
            </w:r>
            <w:r w:rsidRPr="00F904C0">
              <w:rPr>
                <w:rStyle w:val="FontStyle13"/>
                <w:rFonts w:ascii="Times New Roman" w:hAnsi="Times New Roman" w:cs="Times New Roman"/>
                <w:spacing w:val="10"/>
                <w:sz w:val="24"/>
                <w:szCs w:val="24"/>
                <w:lang w:val="ru-RU"/>
              </w:rPr>
              <w:br/>
              <w:t>подлезанием в обруч.</w:t>
            </w:r>
          </w:p>
        </w:tc>
        <w:tc>
          <w:tcPr>
            <w:tcW w:w="2694"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1.Метание набивного мяча двумя руками из-за головы;                                            2.Ходьба по гимнастической скамейке, перешагивая через набивные мячи;                                              3.влезание на гимнастическую стенку одноименным способом;                                                4.прыжки через короткую скакалку с продвижением вперед;</w:t>
            </w:r>
          </w:p>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5.Ходьба по канату боком приставными шагами</w:t>
            </w:r>
            <w:r w:rsidRPr="00F904C0">
              <w:rPr>
                <w:rStyle w:val="FontStyle13"/>
                <w:rFonts w:ascii="Times New Roman" w:hAnsi="Times New Roman" w:cs="Times New Roman"/>
                <w:spacing w:val="10"/>
                <w:sz w:val="24"/>
                <w:szCs w:val="24"/>
                <w:lang w:val="ru-RU"/>
              </w:rPr>
              <w:br/>
              <w:t>с мешочком на голове.</w:t>
            </w:r>
          </w:p>
        </w:tc>
        <w:tc>
          <w:tcPr>
            <w:tcW w:w="3260" w:type="dxa"/>
            <w:vMerge w:val="restart"/>
            <w:tcBorders>
              <w:top w:val="single" w:sz="6" w:space="0" w:color="auto"/>
              <w:left w:val="single" w:sz="6" w:space="0" w:color="auto"/>
              <w:bottom w:val="single" w:sz="6" w:space="0" w:color="auto"/>
              <w:right w:val="single" w:sz="6" w:space="0" w:color="auto"/>
            </w:tcBorders>
          </w:tcPr>
          <w:p w:rsidR="00F904C0" w:rsidRPr="00F904C0" w:rsidRDefault="00F904C0" w:rsidP="00F904C0">
            <w:pPr>
              <w:pStyle w:val="ac"/>
              <w:rPr>
                <w:rStyle w:val="FontStyle14"/>
                <w:rFonts w:ascii="Times New Roman" w:hAnsi="Times New Roman" w:cs="Times New Roman"/>
                <w:i w:val="0"/>
                <w:spacing w:val="10"/>
                <w:sz w:val="24"/>
                <w:szCs w:val="24"/>
                <w:lang w:val="ru-RU"/>
              </w:rPr>
            </w:pPr>
            <w:r w:rsidRPr="00F904C0">
              <w:rPr>
                <w:rStyle w:val="FontStyle14"/>
                <w:rFonts w:ascii="Times New Roman" w:hAnsi="Times New Roman" w:cs="Times New Roman"/>
                <w:i w:val="0"/>
                <w:spacing w:val="10"/>
                <w:sz w:val="24"/>
                <w:szCs w:val="24"/>
                <w:lang w:val="ru-RU"/>
              </w:rPr>
              <w:t>Игровые упражнения:</w:t>
            </w:r>
          </w:p>
          <w:p w:rsidR="00F904C0" w:rsidRPr="00F904C0" w:rsidRDefault="00F904C0" w:rsidP="00F904C0">
            <w:pPr>
              <w:pStyle w:val="ac"/>
              <w:rPr>
                <w:rStyle w:val="FontStyle13"/>
                <w:rFonts w:ascii="Times New Roman" w:hAnsi="Times New Roman" w:cs="Times New Roman"/>
                <w:sz w:val="24"/>
                <w:szCs w:val="24"/>
                <w:lang w:val="ru-RU"/>
              </w:rPr>
            </w:pPr>
            <w:r w:rsidRPr="00F904C0">
              <w:rPr>
                <w:rStyle w:val="FontStyle13"/>
                <w:rFonts w:ascii="Times New Roman" w:hAnsi="Times New Roman" w:cs="Times New Roman"/>
                <w:spacing w:val="10"/>
                <w:sz w:val="24"/>
                <w:szCs w:val="24"/>
                <w:lang w:val="ru-RU"/>
              </w:rPr>
              <w:t>а)Ведение мяча клюшкой «Ловкий хоккеист».                              б)«Догони пару».                            в)«Снайперы» (кегли,</w:t>
            </w:r>
            <w:r w:rsidRPr="00F904C0">
              <w:rPr>
                <w:rStyle w:val="FontStyle13"/>
                <w:rFonts w:ascii="Times New Roman" w:hAnsi="Times New Roman" w:cs="Times New Roman"/>
                <w:spacing w:val="10"/>
                <w:sz w:val="24"/>
                <w:szCs w:val="24"/>
                <w:lang w:val="ru-RU"/>
              </w:rPr>
              <w:br/>
              <w:t>мячи).                                                    г)«Точный пас».                            д)«Мороз-Красный нос».          е)«Жмурки».                                       ж)«Платочек».</w:t>
            </w:r>
          </w:p>
          <w:p w:rsidR="00F904C0" w:rsidRPr="00F904C0" w:rsidRDefault="00F904C0" w:rsidP="00F904C0">
            <w:pPr>
              <w:pStyle w:val="ac"/>
              <w:rPr>
                <w:rStyle w:val="FontStyle14"/>
                <w:rFonts w:ascii="Times New Roman" w:hAnsi="Times New Roman" w:cs="Times New Roman"/>
                <w:i w:val="0"/>
                <w:spacing w:val="10"/>
                <w:sz w:val="24"/>
                <w:szCs w:val="24"/>
                <w:lang w:val="ru-RU"/>
              </w:rPr>
            </w:pPr>
          </w:p>
          <w:p w:rsidR="00F904C0" w:rsidRPr="00F904C0" w:rsidRDefault="00F904C0" w:rsidP="00F904C0">
            <w:pPr>
              <w:pStyle w:val="ac"/>
              <w:rPr>
                <w:rStyle w:val="FontStyle14"/>
                <w:rFonts w:ascii="Times New Roman" w:hAnsi="Times New Roman" w:cs="Times New Roman"/>
                <w:i w:val="0"/>
                <w:sz w:val="24"/>
                <w:szCs w:val="24"/>
                <w:lang w:val="ru-RU"/>
              </w:rPr>
            </w:pPr>
            <w:r w:rsidRPr="00F904C0">
              <w:rPr>
                <w:rStyle w:val="FontStyle14"/>
                <w:rFonts w:ascii="Times New Roman" w:hAnsi="Times New Roman" w:cs="Times New Roman"/>
                <w:i w:val="0"/>
                <w:spacing w:val="10"/>
                <w:sz w:val="24"/>
                <w:szCs w:val="24"/>
                <w:lang w:val="ru-RU"/>
              </w:rPr>
              <w:t>Эстафеты:</w:t>
            </w:r>
          </w:p>
          <w:p w:rsidR="00F904C0" w:rsidRPr="00F904C0" w:rsidRDefault="00F904C0" w:rsidP="00F904C0">
            <w:pPr>
              <w:pStyle w:val="ac"/>
              <w:rPr>
                <w:rStyle w:val="FontStyle13"/>
                <w:rFonts w:ascii="Times New Roman" w:hAnsi="Times New Roman" w:cs="Times New Roman"/>
                <w:sz w:val="24"/>
                <w:szCs w:val="24"/>
                <w:lang w:val="ru-RU"/>
              </w:rPr>
            </w:pPr>
            <w:r w:rsidRPr="00F904C0">
              <w:rPr>
                <w:rStyle w:val="FontStyle13"/>
                <w:rFonts w:ascii="Times New Roman" w:hAnsi="Times New Roman" w:cs="Times New Roman"/>
                <w:spacing w:val="10"/>
                <w:sz w:val="24"/>
                <w:szCs w:val="24"/>
                <w:lang w:val="ru-RU"/>
              </w:rPr>
              <w:t>а)«Ловкий хоккеист».                         б)«Пронеси - не урони».                 в)«Пробеги - не задень».                      г)«Мяч водящему».                     д)«Воевода с мячом».                     е)«Гусеница».</w:t>
            </w:r>
          </w:p>
          <w:p w:rsidR="00F904C0" w:rsidRPr="00F904C0" w:rsidRDefault="00F904C0"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lang w:val="ru-RU"/>
              </w:rPr>
            </w:pPr>
            <w:r w:rsidRPr="00F904C0">
              <w:rPr>
                <w:rFonts w:ascii="Times New Roman" w:hAnsi="Times New Roman"/>
                <w:sz w:val="24"/>
                <w:szCs w:val="24"/>
                <w:lang w:val="ru-RU"/>
              </w:rPr>
              <w:t>П\и «Бег парами»,            «Стоп»,                           «Третий лишний»</w:t>
            </w:r>
          </w:p>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p>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p>
        </w:tc>
        <w:tc>
          <w:tcPr>
            <w:tcW w:w="995" w:type="dxa"/>
            <w:vMerge/>
            <w:tcBorders>
              <w:top w:val="single" w:sz="6" w:space="0" w:color="auto"/>
              <w:left w:val="single" w:sz="6" w:space="0" w:color="auto"/>
              <w:bottom w:val="nil"/>
              <w:right w:val="single" w:sz="4" w:space="0" w:color="auto"/>
            </w:tcBorders>
            <w:vAlign w:val="center"/>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p>
        </w:tc>
      </w:tr>
      <w:tr w:rsidR="00F904C0" w:rsidRPr="00720F93" w:rsidTr="00F904C0">
        <w:trPr>
          <w:trHeight w:hRule="exact" w:val="1113"/>
        </w:trPr>
        <w:tc>
          <w:tcPr>
            <w:tcW w:w="1702"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2"/>
                <w:spacing w:val="10"/>
                <w:sz w:val="24"/>
                <w:szCs w:val="24"/>
              </w:rPr>
            </w:pPr>
            <w:r w:rsidRPr="00F904C0">
              <w:rPr>
                <w:rStyle w:val="FontStyle12"/>
                <w:spacing w:val="10"/>
                <w:sz w:val="24"/>
                <w:szCs w:val="24"/>
              </w:rPr>
              <w:t>Подвижные игры</w:t>
            </w:r>
            <w:r w:rsidRPr="00F904C0">
              <w:rPr>
                <w:rFonts w:ascii="Times New Roman" w:hAnsi="Times New Roman"/>
                <w:sz w:val="24"/>
                <w:szCs w:val="24"/>
              </w:rPr>
              <w:t>, игровые упражнения</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3"/>
                <w:rFonts w:ascii="Times New Roman" w:hAnsi="Times New Roman" w:cs="Times New Roman"/>
                <w:spacing w:val="10"/>
                <w:sz w:val="24"/>
                <w:szCs w:val="24"/>
                <w:lang w:val="ru-RU"/>
              </w:rPr>
            </w:pPr>
            <w:r w:rsidRPr="00F904C0">
              <w:rPr>
                <w:rStyle w:val="FontStyle16"/>
                <w:rFonts w:ascii="Times New Roman" w:hAnsi="Times New Roman" w:cs="Times New Roman"/>
                <w:spacing w:val="10"/>
                <w:sz w:val="24"/>
                <w:szCs w:val="24"/>
                <w:lang w:val="ru-RU"/>
              </w:rPr>
              <w:t>«Чья команда быстрее построится» (бег, прыжки</w:t>
            </w:r>
            <w:r w:rsidRPr="00F904C0">
              <w:rPr>
                <w:rFonts w:ascii="Times New Roman" w:hAnsi="Times New Roman"/>
                <w:sz w:val="24"/>
                <w:szCs w:val="24"/>
                <w:lang w:val="ru-RU"/>
              </w:rPr>
              <w:t xml:space="preserve">) «Удочка», «Перелет птиц», «Мяч к верху» </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3"/>
                <w:rFonts w:ascii="Times New Roman" w:hAnsi="Times New Roman" w:cs="Times New Roman"/>
                <w:spacing w:val="10"/>
                <w:sz w:val="24"/>
                <w:szCs w:val="24"/>
                <w:lang w:val="ru-RU"/>
              </w:rPr>
            </w:pPr>
            <w:r w:rsidRPr="00F904C0">
              <w:rPr>
                <w:rStyle w:val="FontStyle16"/>
                <w:rFonts w:ascii="Times New Roman" w:hAnsi="Times New Roman" w:cs="Times New Roman"/>
                <w:spacing w:val="10"/>
                <w:sz w:val="24"/>
                <w:szCs w:val="24"/>
                <w:lang w:val="ru-RU"/>
              </w:rPr>
              <w:t>«Два мороза», «Ловишка, бери ленту»,</w:t>
            </w:r>
            <w:r w:rsidRPr="00F904C0">
              <w:rPr>
                <w:rFonts w:ascii="Times New Roman" w:hAnsi="Times New Roman"/>
                <w:sz w:val="24"/>
                <w:szCs w:val="24"/>
                <w:lang w:val="ru-RU"/>
              </w:rPr>
              <w:t xml:space="preserve"> «Эстафета с мячом» </w:t>
            </w:r>
          </w:p>
        </w:tc>
        <w:tc>
          <w:tcPr>
            <w:tcW w:w="2694"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z w:val="24"/>
                <w:szCs w:val="24"/>
                <w:lang w:val="ru-RU"/>
              </w:rPr>
              <w:t>«Льдинки, ветер и мороз»</w:t>
            </w:r>
            <w:r w:rsidRPr="00F904C0">
              <w:rPr>
                <w:rFonts w:ascii="Times New Roman" w:hAnsi="Times New Roman"/>
                <w:sz w:val="24"/>
                <w:szCs w:val="24"/>
                <w:lang w:val="ru-RU"/>
              </w:rPr>
              <w:t xml:space="preserve"> «Снежинки, сосульки», «Лягушки», «Кошечка», «Снайпер»,</w:t>
            </w:r>
          </w:p>
        </w:tc>
        <w:tc>
          <w:tcPr>
            <w:tcW w:w="3260" w:type="dxa"/>
            <w:vMerge/>
            <w:tcBorders>
              <w:top w:val="single" w:sz="6" w:space="0" w:color="auto"/>
              <w:left w:val="single" w:sz="6" w:space="0" w:color="auto"/>
              <w:bottom w:val="single" w:sz="6" w:space="0" w:color="auto"/>
              <w:right w:val="single" w:sz="6" w:space="0" w:color="auto"/>
            </w:tcBorders>
            <w:vAlign w:val="center"/>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p>
        </w:tc>
        <w:tc>
          <w:tcPr>
            <w:tcW w:w="995" w:type="dxa"/>
            <w:tcBorders>
              <w:top w:val="nil"/>
              <w:left w:val="single" w:sz="6" w:space="0" w:color="auto"/>
              <w:bottom w:val="nil"/>
              <w:right w:val="single" w:sz="4" w:space="0" w:color="auto"/>
            </w:tcBorders>
          </w:tcPr>
          <w:p w:rsidR="00F904C0" w:rsidRPr="00F904C0" w:rsidRDefault="00F904C0" w:rsidP="00F904C0">
            <w:pPr>
              <w:spacing w:after="0" w:line="240" w:lineRule="auto"/>
              <w:jc w:val="both"/>
              <w:rPr>
                <w:rStyle w:val="FontStyle14"/>
                <w:rFonts w:ascii="Times New Roman" w:hAnsi="Times New Roman" w:cs="Times New Roman"/>
                <w:i w:val="0"/>
                <w:spacing w:val="10"/>
                <w:sz w:val="24"/>
                <w:szCs w:val="24"/>
                <w:lang w:val="ru-RU"/>
              </w:rPr>
            </w:pPr>
          </w:p>
        </w:tc>
      </w:tr>
      <w:tr w:rsidR="00F904C0" w:rsidRPr="00720F93" w:rsidTr="00F904C0">
        <w:trPr>
          <w:trHeight w:hRule="exact" w:val="859"/>
        </w:trPr>
        <w:tc>
          <w:tcPr>
            <w:tcW w:w="1702"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2"/>
                <w:spacing w:val="10"/>
                <w:sz w:val="24"/>
                <w:szCs w:val="24"/>
              </w:rPr>
            </w:pPr>
            <w:r w:rsidRPr="00F904C0">
              <w:rPr>
                <w:rStyle w:val="FontStyle12"/>
                <w:spacing w:val="10"/>
                <w:sz w:val="24"/>
                <w:szCs w:val="24"/>
              </w:rPr>
              <w:t>Малоподвиж</w:t>
            </w:r>
            <w:r w:rsidRPr="00F904C0">
              <w:rPr>
                <w:rStyle w:val="FontStyle12"/>
                <w:spacing w:val="10"/>
                <w:sz w:val="24"/>
                <w:szCs w:val="24"/>
              </w:rPr>
              <w:softHyphen/>
              <w:t>ные игры</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3"/>
                <w:rFonts w:ascii="Times New Roman" w:hAnsi="Times New Roman" w:cs="Times New Roman"/>
                <w:spacing w:val="10"/>
                <w:sz w:val="24"/>
                <w:szCs w:val="24"/>
                <w:lang w:val="ru-RU"/>
              </w:rPr>
            </w:pPr>
            <w:r w:rsidRPr="00F904C0">
              <w:rPr>
                <w:rStyle w:val="FontStyle16"/>
                <w:rFonts w:ascii="Times New Roman" w:hAnsi="Times New Roman" w:cs="Times New Roman"/>
                <w:spacing w:val="10"/>
                <w:sz w:val="24"/>
                <w:szCs w:val="24"/>
                <w:lang w:val="ru-RU"/>
              </w:rPr>
              <w:t xml:space="preserve">Марш по залу, </w:t>
            </w:r>
            <w:r w:rsidRPr="00F904C0">
              <w:rPr>
                <w:rFonts w:ascii="Times New Roman" w:hAnsi="Times New Roman"/>
                <w:sz w:val="24"/>
                <w:szCs w:val="24"/>
                <w:lang w:val="ru-RU"/>
              </w:rPr>
              <w:t>«Размотайся клубок», «Шел король по лесу»</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3"/>
                <w:rFonts w:ascii="Times New Roman" w:hAnsi="Times New Roman" w:cs="Times New Roman"/>
                <w:spacing w:val="10"/>
                <w:sz w:val="24"/>
                <w:szCs w:val="24"/>
                <w:lang w:val="ru-RU"/>
              </w:rPr>
            </w:pPr>
            <w:r w:rsidRPr="00F904C0">
              <w:rPr>
                <w:rStyle w:val="FontStyle16"/>
                <w:rFonts w:ascii="Times New Roman" w:hAnsi="Times New Roman" w:cs="Times New Roman"/>
                <w:spacing w:val="10"/>
                <w:sz w:val="24"/>
                <w:szCs w:val="24"/>
                <w:lang w:val="ru-RU"/>
              </w:rPr>
              <w:t>Марш по залу,</w:t>
            </w:r>
            <w:r w:rsidRPr="00F904C0">
              <w:rPr>
                <w:rFonts w:ascii="Times New Roman" w:hAnsi="Times New Roman"/>
                <w:sz w:val="24"/>
                <w:szCs w:val="24"/>
                <w:lang w:val="ru-RU"/>
              </w:rPr>
              <w:t>«Улей», «Надо шапочку надеть»</w:t>
            </w:r>
          </w:p>
        </w:tc>
        <w:tc>
          <w:tcPr>
            <w:tcW w:w="2694"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6"/>
                <w:rFonts w:ascii="Times New Roman" w:hAnsi="Times New Roman" w:cs="Times New Roman"/>
                <w:spacing w:val="10"/>
                <w:sz w:val="24"/>
                <w:szCs w:val="24"/>
                <w:lang w:val="ru-RU"/>
              </w:rPr>
              <w:t>«Хоровод вокруг елочки», «Тук-ток»,</w:t>
            </w:r>
            <w:r w:rsidRPr="00F904C0">
              <w:rPr>
                <w:rFonts w:ascii="Times New Roman" w:hAnsi="Times New Roman"/>
                <w:sz w:val="24"/>
                <w:szCs w:val="24"/>
                <w:lang w:val="ru-RU"/>
              </w:rPr>
              <w:t xml:space="preserve"> «Аист»</w:t>
            </w:r>
          </w:p>
        </w:tc>
        <w:tc>
          <w:tcPr>
            <w:tcW w:w="3260" w:type="dxa"/>
            <w:vMerge/>
            <w:tcBorders>
              <w:top w:val="single" w:sz="6" w:space="0" w:color="auto"/>
              <w:left w:val="single" w:sz="6" w:space="0" w:color="auto"/>
              <w:bottom w:val="single" w:sz="6" w:space="0" w:color="auto"/>
              <w:right w:val="single" w:sz="6" w:space="0" w:color="auto"/>
            </w:tcBorders>
            <w:vAlign w:val="center"/>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p>
        </w:tc>
        <w:tc>
          <w:tcPr>
            <w:tcW w:w="995" w:type="dxa"/>
            <w:tcBorders>
              <w:top w:val="nil"/>
              <w:left w:val="single" w:sz="6" w:space="0" w:color="auto"/>
              <w:bottom w:val="single" w:sz="6" w:space="0" w:color="auto"/>
              <w:right w:val="single" w:sz="4" w:space="0" w:color="auto"/>
            </w:tcBorders>
          </w:tcPr>
          <w:p w:rsidR="00F904C0" w:rsidRPr="00F904C0" w:rsidRDefault="00F904C0" w:rsidP="00F904C0">
            <w:pPr>
              <w:spacing w:after="0" w:line="240" w:lineRule="auto"/>
              <w:jc w:val="both"/>
              <w:rPr>
                <w:rStyle w:val="FontStyle13"/>
                <w:rFonts w:ascii="Times New Roman" w:hAnsi="Times New Roman" w:cs="Times New Roman"/>
                <w:spacing w:val="10"/>
                <w:sz w:val="24"/>
                <w:szCs w:val="24"/>
                <w:lang w:val="ru-RU"/>
              </w:rPr>
            </w:pPr>
          </w:p>
        </w:tc>
      </w:tr>
    </w:tbl>
    <w:p w:rsidR="00F904C0" w:rsidRPr="00F904C0" w:rsidRDefault="00F904C0" w:rsidP="00F904C0">
      <w:pPr>
        <w:spacing w:after="0" w:line="240" w:lineRule="auto"/>
        <w:rPr>
          <w:rFonts w:ascii="Times New Roman" w:hAnsi="Times New Roman"/>
          <w:sz w:val="24"/>
          <w:szCs w:val="24"/>
          <w:lang w:val="ru-RU"/>
        </w:rPr>
      </w:pPr>
    </w:p>
    <w:p w:rsidR="000301E7" w:rsidRDefault="000301E7" w:rsidP="00F904C0">
      <w:pPr>
        <w:spacing w:after="0" w:line="240" w:lineRule="auto"/>
        <w:rPr>
          <w:rFonts w:ascii="Times New Roman" w:hAnsi="Times New Roman"/>
          <w:sz w:val="24"/>
          <w:szCs w:val="24"/>
          <w:lang w:val="ru-RU"/>
        </w:rPr>
      </w:pPr>
    </w:p>
    <w:p w:rsidR="000301E7" w:rsidRDefault="000301E7" w:rsidP="00F904C0">
      <w:pPr>
        <w:spacing w:after="0" w:line="240" w:lineRule="auto"/>
        <w:rPr>
          <w:rFonts w:ascii="Times New Roman" w:hAnsi="Times New Roman"/>
          <w:sz w:val="24"/>
          <w:szCs w:val="24"/>
          <w:lang w:val="ru-RU"/>
        </w:rPr>
      </w:pPr>
    </w:p>
    <w:p w:rsidR="000301E7" w:rsidRDefault="000301E7"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rPr>
      </w:pPr>
      <w:r w:rsidRPr="00F904C0">
        <w:rPr>
          <w:rFonts w:ascii="Times New Roman" w:hAnsi="Times New Roman"/>
          <w:sz w:val="24"/>
          <w:szCs w:val="24"/>
        </w:rPr>
        <w:t>ФЕВРАЛЬ</w:t>
      </w:r>
    </w:p>
    <w:tbl>
      <w:tblPr>
        <w:tblW w:w="15031" w:type="dxa"/>
        <w:tblInd w:w="40" w:type="dxa"/>
        <w:tblLayout w:type="fixed"/>
        <w:tblCellMar>
          <w:left w:w="40" w:type="dxa"/>
          <w:right w:w="40" w:type="dxa"/>
        </w:tblCellMar>
        <w:tblLook w:val="04A0"/>
      </w:tblPr>
      <w:tblGrid>
        <w:gridCol w:w="1699"/>
        <w:gridCol w:w="3260"/>
        <w:gridCol w:w="3117"/>
        <w:gridCol w:w="2697"/>
        <w:gridCol w:w="3260"/>
        <w:gridCol w:w="998"/>
      </w:tblGrid>
      <w:tr w:rsidR="00F904C0" w:rsidRPr="00F904C0" w:rsidTr="00F904C0">
        <w:trPr>
          <w:trHeight w:hRule="exact" w:val="667"/>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1-я часть:</w:t>
            </w:r>
          </w:p>
          <w:p w:rsidR="00F904C0" w:rsidRPr="00F904C0" w:rsidRDefault="00F904C0" w:rsidP="00F904C0">
            <w:pPr>
              <w:spacing w:after="0" w:line="240" w:lineRule="auto"/>
              <w:jc w:val="both"/>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 xml:space="preserve"> Вводная</w:t>
            </w:r>
          </w:p>
        </w:tc>
        <w:tc>
          <w:tcPr>
            <w:tcW w:w="12334" w:type="dxa"/>
            <w:gridSpan w:val="4"/>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jc w:val="both"/>
              <w:rPr>
                <w:rStyle w:val="FontStyle14"/>
                <w:rFonts w:ascii="Times New Roman" w:hAnsi="Times New Roman" w:cs="Times New Roman"/>
                <w:b w:val="0"/>
                <w:i w:val="0"/>
                <w:spacing w:val="10"/>
                <w:sz w:val="24"/>
                <w:szCs w:val="24"/>
                <w:lang w:val="ru-RU"/>
              </w:rPr>
            </w:pPr>
            <w:r w:rsidRPr="000301E7">
              <w:rPr>
                <w:rStyle w:val="FontStyle14"/>
                <w:rFonts w:ascii="Times New Roman" w:hAnsi="Times New Roman" w:cs="Times New Roman"/>
                <w:b w:val="0"/>
                <w:i w:val="0"/>
                <w:spacing w:val="10"/>
                <w:sz w:val="24"/>
                <w:szCs w:val="24"/>
                <w:lang w:val="ru-RU"/>
              </w:rPr>
              <w:t>Ходьба с остановкой по сигналу «Фигура»; с изменением направления; между предметами; врассыпную; бег в умеренном темпе до 1,5 мин.; перестроение в колонне по 2 и 3; ходьба по канату боком приставным шагом.</w:t>
            </w:r>
          </w:p>
        </w:tc>
        <w:tc>
          <w:tcPr>
            <w:tcW w:w="998" w:type="dxa"/>
            <w:tcBorders>
              <w:top w:val="single" w:sz="6" w:space="0" w:color="auto"/>
              <w:left w:val="single" w:sz="6" w:space="0" w:color="auto"/>
              <w:bottom w:val="single" w:sz="6" w:space="0" w:color="auto"/>
              <w:right w:val="single" w:sz="4" w:space="0" w:color="auto"/>
            </w:tcBorders>
          </w:tcPr>
          <w:p w:rsidR="00F904C0" w:rsidRPr="00F904C0" w:rsidRDefault="00F904C0" w:rsidP="00F904C0">
            <w:pPr>
              <w:spacing w:after="0" w:line="240" w:lineRule="auto"/>
              <w:jc w:val="both"/>
              <w:rPr>
                <w:rStyle w:val="FontStyle18"/>
                <w:rFonts w:ascii="Times New Roman" w:hAnsi="Times New Roman" w:cs="Times New Roman"/>
                <w:i w:val="0"/>
                <w:sz w:val="24"/>
                <w:szCs w:val="24"/>
              </w:rPr>
            </w:pPr>
            <w:r w:rsidRPr="00F904C0">
              <w:rPr>
                <w:rStyle w:val="FontStyle18"/>
                <w:rFonts w:ascii="Times New Roman" w:hAnsi="Times New Roman" w:cs="Times New Roman"/>
                <w:i w:val="0"/>
                <w:sz w:val="24"/>
                <w:szCs w:val="24"/>
              </w:rPr>
              <w:t>И.о.о.</w:t>
            </w:r>
          </w:p>
        </w:tc>
      </w:tr>
      <w:tr w:rsidR="00F904C0" w:rsidRPr="00EB3E02" w:rsidTr="00F904C0">
        <w:trPr>
          <w:trHeight w:val="419"/>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ОРУ</w:t>
            </w:r>
          </w:p>
        </w:tc>
        <w:tc>
          <w:tcPr>
            <w:tcW w:w="3260"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jc w:val="both"/>
              <w:rPr>
                <w:rStyle w:val="FontStyle14"/>
                <w:rFonts w:ascii="Times New Roman" w:hAnsi="Times New Roman" w:cs="Times New Roman"/>
                <w:b w:val="0"/>
                <w:i w:val="0"/>
                <w:spacing w:val="10"/>
                <w:sz w:val="24"/>
                <w:szCs w:val="24"/>
              </w:rPr>
            </w:pPr>
            <w:r w:rsidRPr="000301E7">
              <w:rPr>
                <w:rStyle w:val="FontStyle14"/>
                <w:rFonts w:ascii="Times New Roman" w:hAnsi="Times New Roman" w:cs="Times New Roman"/>
                <w:b w:val="0"/>
                <w:i w:val="0"/>
                <w:spacing w:val="10"/>
                <w:sz w:val="24"/>
                <w:szCs w:val="24"/>
              </w:rPr>
              <w:t>с малым мячом</w:t>
            </w:r>
          </w:p>
        </w:tc>
        <w:tc>
          <w:tcPr>
            <w:tcW w:w="3117"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jc w:val="both"/>
              <w:rPr>
                <w:rStyle w:val="FontStyle14"/>
                <w:rFonts w:ascii="Times New Roman" w:hAnsi="Times New Roman" w:cs="Times New Roman"/>
                <w:b w:val="0"/>
                <w:i w:val="0"/>
                <w:spacing w:val="10"/>
                <w:sz w:val="24"/>
                <w:szCs w:val="24"/>
              </w:rPr>
            </w:pPr>
            <w:r w:rsidRPr="000301E7">
              <w:rPr>
                <w:rStyle w:val="FontStyle14"/>
                <w:rFonts w:ascii="Times New Roman" w:hAnsi="Times New Roman" w:cs="Times New Roman"/>
                <w:b w:val="0"/>
                <w:i w:val="0"/>
                <w:spacing w:val="10"/>
                <w:sz w:val="24"/>
                <w:szCs w:val="24"/>
              </w:rPr>
              <w:t>с обручем</w:t>
            </w:r>
          </w:p>
        </w:tc>
        <w:tc>
          <w:tcPr>
            <w:tcW w:w="2697"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jc w:val="both"/>
              <w:rPr>
                <w:rStyle w:val="FontStyle14"/>
                <w:rFonts w:ascii="Times New Roman" w:hAnsi="Times New Roman" w:cs="Times New Roman"/>
                <w:b w:val="0"/>
                <w:i w:val="0"/>
                <w:spacing w:val="10"/>
                <w:sz w:val="24"/>
                <w:szCs w:val="24"/>
              </w:rPr>
            </w:pPr>
            <w:r w:rsidRPr="000301E7">
              <w:rPr>
                <w:rStyle w:val="FontStyle14"/>
                <w:rFonts w:ascii="Times New Roman" w:hAnsi="Times New Roman" w:cs="Times New Roman"/>
                <w:b w:val="0"/>
                <w:i w:val="0"/>
                <w:spacing w:val="10"/>
                <w:sz w:val="24"/>
                <w:szCs w:val="24"/>
              </w:rPr>
              <w:t>с малым мячом</w:t>
            </w:r>
          </w:p>
        </w:tc>
        <w:tc>
          <w:tcPr>
            <w:tcW w:w="3260"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jc w:val="both"/>
              <w:rPr>
                <w:rStyle w:val="FontStyle14"/>
                <w:rFonts w:ascii="Times New Roman" w:hAnsi="Times New Roman" w:cs="Times New Roman"/>
                <w:b w:val="0"/>
                <w:i w:val="0"/>
                <w:spacing w:val="10"/>
                <w:sz w:val="24"/>
                <w:szCs w:val="24"/>
              </w:rPr>
            </w:pPr>
            <w:r w:rsidRPr="000301E7">
              <w:rPr>
                <w:rStyle w:val="FontStyle14"/>
                <w:rFonts w:ascii="Times New Roman" w:hAnsi="Times New Roman" w:cs="Times New Roman"/>
                <w:b w:val="0"/>
                <w:i w:val="0"/>
                <w:spacing w:val="10"/>
                <w:sz w:val="24"/>
                <w:szCs w:val="24"/>
              </w:rPr>
              <w:t>б/п</w:t>
            </w:r>
          </w:p>
        </w:tc>
        <w:tc>
          <w:tcPr>
            <w:tcW w:w="998" w:type="dxa"/>
            <w:vMerge w:val="restart"/>
            <w:tcBorders>
              <w:top w:val="single" w:sz="6" w:space="0" w:color="auto"/>
              <w:left w:val="single" w:sz="6" w:space="0" w:color="auto"/>
              <w:right w:val="single" w:sz="4" w:space="0" w:color="auto"/>
            </w:tcBorders>
            <w:textDirection w:val="btLr"/>
          </w:tcPr>
          <w:p w:rsidR="00F904C0" w:rsidRPr="00F904C0" w:rsidRDefault="00F904C0" w:rsidP="00F904C0">
            <w:pPr>
              <w:spacing w:after="0" w:line="240" w:lineRule="auto"/>
              <w:jc w:val="both"/>
              <w:rPr>
                <w:rStyle w:val="FontStyle14"/>
                <w:rFonts w:ascii="Times New Roman" w:hAnsi="Times New Roman" w:cs="Times New Roman"/>
                <w:i w:val="0"/>
                <w:spacing w:val="10"/>
                <w:sz w:val="24"/>
                <w:szCs w:val="24"/>
                <w:lang w:val="ru-RU"/>
              </w:rPr>
            </w:pPr>
            <w:r w:rsidRPr="00F904C0">
              <w:rPr>
                <w:rFonts w:ascii="Times New Roman" w:hAnsi="Times New Roman"/>
                <w:sz w:val="24"/>
                <w:szCs w:val="24"/>
                <w:lang w:val="ru-RU"/>
              </w:rPr>
              <w:t>Речевое развитие, познавательное развитие, социально-коммуникативное,  развитие,художественно-эстетическое развитие</w:t>
            </w:r>
          </w:p>
        </w:tc>
      </w:tr>
      <w:tr w:rsidR="00F904C0" w:rsidRPr="00F904C0" w:rsidTr="00F904C0">
        <w:trPr>
          <w:trHeight w:hRule="exact" w:val="409"/>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 занятия</w:t>
            </w:r>
          </w:p>
        </w:tc>
        <w:tc>
          <w:tcPr>
            <w:tcW w:w="3260"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jc w:val="center"/>
              <w:rPr>
                <w:rStyle w:val="FontStyle14"/>
                <w:rFonts w:ascii="Times New Roman" w:hAnsi="Times New Roman" w:cs="Times New Roman"/>
                <w:b w:val="0"/>
                <w:i w:val="0"/>
                <w:spacing w:val="10"/>
                <w:sz w:val="24"/>
                <w:szCs w:val="24"/>
              </w:rPr>
            </w:pPr>
            <w:r w:rsidRPr="000301E7">
              <w:rPr>
                <w:rStyle w:val="FontStyle14"/>
                <w:rFonts w:ascii="Times New Roman" w:hAnsi="Times New Roman" w:cs="Times New Roman"/>
                <w:b w:val="0"/>
                <w:i w:val="0"/>
                <w:spacing w:val="10"/>
                <w:sz w:val="24"/>
                <w:szCs w:val="24"/>
              </w:rPr>
              <w:t>1-3</w:t>
            </w:r>
          </w:p>
        </w:tc>
        <w:tc>
          <w:tcPr>
            <w:tcW w:w="3117"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jc w:val="center"/>
              <w:rPr>
                <w:rStyle w:val="FontStyle14"/>
                <w:rFonts w:ascii="Times New Roman" w:hAnsi="Times New Roman" w:cs="Times New Roman"/>
                <w:b w:val="0"/>
                <w:i w:val="0"/>
                <w:spacing w:val="10"/>
                <w:sz w:val="24"/>
                <w:szCs w:val="24"/>
              </w:rPr>
            </w:pPr>
            <w:r w:rsidRPr="000301E7">
              <w:rPr>
                <w:rStyle w:val="FontStyle14"/>
                <w:rFonts w:ascii="Times New Roman" w:hAnsi="Times New Roman" w:cs="Times New Roman"/>
                <w:b w:val="0"/>
                <w:i w:val="0"/>
                <w:spacing w:val="10"/>
                <w:sz w:val="24"/>
                <w:szCs w:val="24"/>
              </w:rPr>
              <w:t>4-6</w:t>
            </w:r>
          </w:p>
        </w:tc>
        <w:tc>
          <w:tcPr>
            <w:tcW w:w="2697"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rPr>
                <w:rStyle w:val="FontStyle14"/>
                <w:rFonts w:ascii="Times New Roman" w:hAnsi="Times New Roman" w:cs="Times New Roman"/>
                <w:b w:val="0"/>
                <w:i w:val="0"/>
                <w:spacing w:val="10"/>
                <w:sz w:val="24"/>
                <w:szCs w:val="24"/>
              </w:rPr>
            </w:pPr>
            <w:r w:rsidRPr="000301E7">
              <w:rPr>
                <w:rStyle w:val="FontStyle14"/>
                <w:rFonts w:ascii="Times New Roman" w:hAnsi="Times New Roman" w:cs="Times New Roman"/>
                <w:b w:val="0"/>
                <w:i w:val="0"/>
                <w:spacing w:val="10"/>
                <w:sz w:val="24"/>
                <w:szCs w:val="24"/>
              </w:rPr>
              <w:t xml:space="preserve">                  7-9</w:t>
            </w:r>
          </w:p>
        </w:tc>
        <w:tc>
          <w:tcPr>
            <w:tcW w:w="3260"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jc w:val="center"/>
              <w:rPr>
                <w:rStyle w:val="FontStyle14"/>
                <w:rFonts w:ascii="Times New Roman" w:hAnsi="Times New Roman" w:cs="Times New Roman"/>
                <w:b w:val="0"/>
                <w:i w:val="0"/>
                <w:spacing w:val="10"/>
                <w:sz w:val="24"/>
                <w:szCs w:val="24"/>
              </w:rPr>
            </w:pPr>
            <w:r w:rsidRPr="000301E7">
              <w:rPr>
                <w:rStyle w:val="FontStyle14"/>
                <w:rFonts w:ascii="Times New Roman" w:hAnsi="Times New Roman" w:cs="Times New Roman"/>
                <w:b w:val="0"/>
                <w:i w:val="0"/>
                <w:spacing w:val="10"/>
                <w:sz w:val="24"/>
                <w:szCs w:val="24"/>
              </w:rPr>
              <w:t>10-12</w:t>
            </w:r>
          </w:p>
        </w:tc>
        <w:tc>
          <w:tcPr>
            <w:tcW w:w="998" w:type="dxa"/>
            <w:vMerge/>
            <w:tcBorders>
              <w:left w:val="single" w:sz="6" w:space="0" w:color="auto"/>
              <w:right w:val="single" w:sz="4" w:space="0" w:color="auto"/>
            </w:tcBorders>
            <w:vAlign w:val="center"/>
            <w:hideMark/>
          </w:tcPr>
          <w:p w:rsidR="00F904C0" w:rsidRPr="00F904C0" w:rsidRDefault="00F904C0" w:rsidP="00F904C0">
            <w:pPr>
              <w:spacing w:after="0" w:line="240" w:lineRule="auto"/>
              <w:rPr>
                <w:rStyle w:val="FontStyle14"/>
                <w:rFonts w:ascii="Times New Roman" w:hAnsi="Times New Roman" w:cs="Times New Roman"/>
                <w:i w:val="0"/>
                <w:spacing w:val="10"/>
                <w:sz w:val="24"/>
                <w:szCs w:val="24"/>
              </w:rPr>
            </w:pPr>
          </w:p>
        </w:tc>
      </w:tr>
      <w:tr w:rsidR="00F904C0" w:rsidRPr="00EB3E02" w:rsidTr="00F904C0">
        <w:trPr>
          <w:trHeight w:val="5275"/>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2-я часть:</w:t>
            </w:r>
          </w:p>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Основные</w:t>
            </w:r>
          </w:p>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виды движений</w:t>
            </w:r>
          </w:p>
        </w:tc>
        <w:tc>
          <w:tcPr>
            <w:tcW w:w="3260" w:type="dxa"/>
            <w:tcBorders>
              <w:top w:val="single" w:sz="6" w:space="0" w:color="auto"/>
              <w:left w:val="single" w:sz="6" w:space="0" w:color="auto"/>
              <w:bottom w:val="single" w:sz="6" w:space="0" w:color="auto"/>
              <w:right w:val="single" w:sz="6" w:space="0" w:color="auto"/>
            </w:tcBorders>
          </w:tcPr>
          <w:p w:rsidR="00F904C0" w:rsidRPr="000301E7" w:rsidRDefault="00F904C0" w:rsidP="00F904C0">
            <w:pPr>
              <w:spacing w:after="0" w:line="240" w:lineRule="auto"/>
              <w:rPr>
                <w:rStyle w:val="FontStyle14"/>
                <w:rFonts w:ascii="Times New Roman" w:hAnsi="Times New Roman" w:cs="Times New Roman"/>
                <w:b w:val="0"/>
                <w:i w:val="0"/>
                <w:spacing w:val="10"/>
                <w:sz w:val="24"/>
                <w:szCs w:val="24"/>
                <w:lang w:val="ru-RU"/>
              </w:rPr>
            </w:pPr>
            <w:r w:rsidRPr="000301E7">
              <w:rPr>
                <w:rStyle w:val="FontStyle14"/>
                <w:rFonts w:ascii="Times New Roman" w:hAnsi="Times New Roman" w:cs="Times New Roman"/>
                <w:b w:val="0"/>
                <w:i w:val="0"/>
                <w:spacing w:val="10"/>
                <w:sz w:val="24"/>
                <w:szCs w:val="24"/>
                <w:lang w:val="ru-RU"/>
              </w:rPr>
              <w:t>1.Ходьба с перешагиванием через</w:t>
            </w:r>
            <w:r w:rsidRPr="000301E7">
              <w:rPr>
                <w:rStyle w:val="FontStyle14"/>
                <w:rFonts w:ascii="Times New Roman" w:hAnsi="Times New Roman" w:cs="Times New Roman"/>
                <w:b w:val="0"/>
                <w:i w:val="0"/>
                <w:spacing w:val="10"/>
                <w:sz w:val="24"/>
                <w:szCs w:val="24"/>
                <w:lang w:val="ru-RU"/>
              </w:rPr>
              <w:br/>
              <w:t>набивные мячи;                      2.Прыжки через короткую скакалку с продвижением вперед;         3.Бросание мяча вверх и ловя его 2 руками;                                    4.Ходьба по гимнастической скамейке боком приставным шагом,</w:t>
            </w:r>
            <w:r w:rsidRPr="000301E7">
              <w:rPr>
                <w:rStyle w:val="FontStyle14"/>
                <w:rFonts w:ascii="Times New Roman" w:hAnsi="Times New Roman" w:cs="Times New Roman"/>
                <w:b w:val="0"/>
                <w:i w:val="0"/>
                <w:spacing w:val="10"/>
                <w:sz w:val="24"/>
                <w:szCs w:val="24"/>
                <w:lang w:val="ru-RU"/>
              </w:rPr>
              <w:br/>
              <w:t>руки за голову;                         5.Бросание мяча с хлопком;                                    6.Прыжки через скакалку с промежуточным подскоком;</w:t>
            </w:r>
          </w:p>
          <w:p w:rsidR="00F904C0" w:rsidRPr="000301E7" w:rsidRDefault="00F904C0" w:rsidP="00F904C0">
            <w:pPr>
              <w:spacing w:after="0" w:line="240" w:lineRule="auto"/>
              <w:rPr>
                <w:rStyle w:val="FontStyle14"/>
                <w:rFonts w:ascii="Times New Roman" w:hAnsi="Times New Roman" w:cs="Times New Roman"/>
                <w:b w:val="0"/>
                <w:i w:val="0"/>
                <w:spacing w:val="10"/>
                <w:sz w:val="24"/>
                <w:szCs w:val="24"/>
                <w:lang w:val="ru-RU"/>
              </w:rPr>
            </w:pPr>
          </w:p>
        </w:tc>
        <w:tc>
          <w:tcPr>
            <w:tcW w:w="3117"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rPr>
                <w:rStyle w:val="FontStyle14"/>
                <w:rFonts w:ascii="Times New Roman" w:hAnsi="Times New Roman" w:cs="Times New Roman"/>
                <w:b w:val="0"/>
                <w:i w:val="0"/>
                <w:spacing w:val="10"/>
                <w:sz w:val="24"/>
                <w:szCs w:val="24"/>
                <w:lang w:val="ru-RU"/>
              </w:rPr>
            </w:pPr>
            <w:r w:rsidRPr="000301E7">
              <w:rPr>
                <w:rStyle w:val="FontStyle14"/>
                <w:rFonts w:ascii="Times New Roman" w:hAnsi="Times New Roman" w:cs="Times New Roman"/>
                <w:b w:val="0"/>
                <w:i w:val="0"/>
                <w:spacing w:val="10"/>
                <w:sz w:val="24"/>
                <w:szCs w:val="24"/>
                <w:lang w:val="ru-RU"/>
              </w:rPr>
              <w:t xml:space="preserve">1.Прыжки через набивные мячи (6-8 шт.);                               2.Метание в горизонтальную цель с расстояния </w:t>
            </w:r>
            <w:smartTag w:uri="urn:schemas-microsoft-com:office:smarttags" w:element="metricconverter">
              <w:smartTagPr>
                <w:attr w:name="ProductID" w:val="4 м"/>
              </w:smartTagPr>
              <w:r w:rsidRPr="000301E7">
                <w:rPr>
                  <w:rStyle w:val="FontStyle14"/>
                  <w:rFonts w:ascii="Times New Roman" w:hAnsi="Times New Roman" w:cs="Times New Roman"/>
                  <w:b w:val="0"/>
                  <w:i w:val="0"/>
                  <w:spacing w:val="10"/>
                  <w:sz w:val="24"/>
                  <w:szCs w:val="24"/>
                  <w:lang w:val="ru-RU"/>
                </w:rPr>
                <w:t>4 м</w:t>
              </w:r>
            </w:smartTag>
            <w:r w:rsidRPr="000301E7">
              <w:rPr>
                <w:rStyle w:val="FontStyle14"/>
                <w:rFonts w:ascii="Times New Roman" w:hAnsi="Times New Roman" w:cs="Times New Roman"/>
                <w:b w:val="0"/>
                <w:i w:val="0"/>
                <w:spacing w:val="10"/>
                <w:sz w:val="24"/>
                <w:szCs w:val="24"/>
                <w:lang w:val="ru-RU"/>
              </w:rPr>
              <w:t>;               3.Ползание по скамейке с мешочком</w:t>
            </w:r>
            <w:r w:rsidRPr="000301E7">
              <w:rPr>
                <w:rStyle w:val="FontStyle14"/>
                <w:rFonts w:ascii="Times New Roman" w:hAnsi="Times New Roman" w:cs="Times New Roman"/>
                <w:b w:val="0"/>
                <w:i w:val="0"/>
                <w:spacing w:val="10"/>
                <w:sz w:val="24"/>
                <w:szCs w:val="24"/>
                <w:lang w:val="ru-RU"/>
              </w:rPr>
              <w:br/>
              <w:t>на спине;                                    4.Прыжки с мячом, зажатым между колен (5-</w:t>
            </w:r>
            <w:smartTag w:uri="urn:schemas-microsoft-com:office:smarttags" w:element="metricconverter">
              <w:smartTagPr>
                <w:attr w:name="ProductID" w:val="6 м"/>
              </w:smartTagPr>
              <w:r w:rsidRPr="000301E7">
                <w:rPr>
                  <w:rStyle w:val="FontStyle14"/>
                  <w:rFonts w:ascii="Times New Roman" w:hAnsi="Times New Roman" w:cs="Times New Roman"/>
                  <w:b w:val="0"/>
                  <w:i w:val="0"/>
                  <w:spacing w:val="10"/>
                  <w:sz w:val="24"/>
                  <w:szCs w:val="24"/>
                  <w:lang w:val="ru-RU"/>
                </w:rPr>
                <w:t>6 м</w:t>
              </w:r>
            </w:smartTag>
            <w:r w:rsidRPr="000301E7">
              <w:rPr>
                <w:rStyle w:val="FontStyle14"/>
                <w:rFonts w:ascii="Times New Roman" w:hAnsi="Times New Roman" w:cs="Times New Roman"/>
                <w:b w:val="0"/>
                <w:i w:val="0"/>
                <w:spacing w:val="10"/>
                <w:sz w:val="24"/>
                <w:szCs w:val="24"/>
                <w:lang w:val="ru-RU"/>
              </w:rPr>
              <w:t xml:space="preserve">);                                                5.Ползание на животе, подтягиваясь 2 руками за край скамейки;      </w:t>
            </w:r>
          </w:p>
          <w:p w:rsidR="00F904C0" w:rsidRPr="000301E7" w:rsidRDefault="00F904C0" w:rsidP="00F904C0">
            <w:pPr>
              <w:spacing w:after="0" w:line="240" w:lineRule="auto"/>
              <w:rPr>
                <w:rStyle w:val="FontStyle14"/>
                <w:rFonts w:ascii="Times New Roman" w:hAnsi="Times New Roman" w:cs="Times New Roman"/>
                <w:b w:val="0"/>
                <w:i w:val="0"/>
                <w:spacing w:val="10"/>
                <w:sz w:val="24"/>
                <w:szCs w:val="24"/>
                <w:lang w:val="ru-RU"/>
              </w:rPr>
            </w:pPr>
            <w:r w:rsidRPr="000301E7">
              <w:rPr>
                <w:rStyle w:val="FontStyle14"/>
                <w:rFonts w:ascii="Times New Roman" w:hAnsi="Times New Roman" w:cs="Times New Roman"/>
                <w:b w:val="0"/>
                <w:i w:val="0"/>
                <w:spacing w:val="10"/>
                <w:sz w:val="24"/>
                <w:szCs w:val="24"/>
                <w:lang w:val="ru-RU"/>
              </w:rPr>
              <w:t>6. Пролезание в обруч, не касаясь верхнего края обруча.</w:t>
            </w:r>
          </w:p>
        </w:tc>
        <w:tc>
          <w:tcPr>
            <w:tcW w:w="2697"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rPr>
                <w:rStyle w:val="FontStyle14"/>
                <w:rFonts w:ascii="Times New Roman" w:hAnsi="Times New Roman" w:cs="Times New Roman"/>
                <w:b w:val="0"/>
                <w:i w:val="0"/>
                <w:spacing w:val="10"/>
                <w:sz w:val="24"/>
                <w:szCs w:val="24"/>
                <w:lang w:val="ru-RU"/>
              </w:rPr>
            </w:pPr>
            <w:r w:rsidRPr="000301E7">
              <w:rPr>
                <w:rStyle w:val="FontStyle14"/>
                <w:rFonts w:ascii="Times New Roman" w:hAnsi="Times New Roman" w:cs="Times New Roman"/>
                <w:b w:val="0"/>
                <w:i w:val="0"/>
                <w:spacing w:val="10"/>
                <w:sz w:val="24"/>
                <w:szCs w:val="24"/>
                <w:lang w:val="ru-RU"/>
              </w:rPr>
              <w:t>1.Перебрасывание мячадруг другу снизу 2 руками, стоя в шеренгах(расст/</w:t>
            </w:r>
            <w:smartTag w:uri="urn:schemas-microsoft-com:office:smarttags" w:element="metricconverter">
              <w:smartTagPr>
                <w:attr w:name="ProductID" w:val="3 м"/>
              </w:smartTagPr>
              <w:r w:rsidRPr="000301E7">
                <w:rPr>
                  <w:rStyle w:val="FontStyle14"/>
                  <w:rFonts w:ascii="Times New Roman" w:hAnsi="Times New Roman" w:cs="Times New Roman"/>
                  <w:b w:val="0"/>
                  <w:i w:val="0"/>
                  <w:spacing w:val="10"/>
                  <w:sz w:val="24"/>
                  <w:szCs w:val="24"/>
                  <w:lang w:val="ru-RU"/>
                </w:rPr>
                <w:t>3 м</w:t>
              </w:r>
            </w:smartTag>
            <w:r w:rsidRPr="000301E7">
              <w:rPr>
                <w:rStyle w:val="FontStyle14"/>
                <w:rFonts w:ascii="Times New Roman" w:hAnsi="Times New Roman" w:cs="Times New Roman"/>
                <w:b w:val="0"/>
                <w:i w:val="0"/>
                <w:spacing w:val="10"/>
                <w:sz w:val="24"/>
                <w:szCs w:val="24"/>
                <w:lang w:val="ru-RU"/>
              </w:rPr>
              <w:t xml:space="preserve">);                            2.Пролезание в обруч (3шт.) поочередно прямо ибоком;                                             3.Ходьба на носках между набивными мячами; пролезание между рейками;              4.Лазание по гимнастической стенке;                  </w:t>
            </w:r>
          </w:p>
          <w:p w:rsidR="00F904C0" w:rsidRPr="000301E7" w:rsidRDefault="00F904C0" w:rsidP="00F904C0">
            <w:pPr>
              <w:spacing w:after="0" w:line="240" w:lineRule="auto"/>
              <w:rPr>
                <w:rStyle w:val="FontStyle14"/>
                <w:rFonts w:ascii="Times New Roman" w:hAnsi="Times New Roman" w:cs="Times New Roman"/>
                <w:b w:val="0"/>
                <w:i w:val="0"/>
                <w:spacing w:val="10"/>
                <w:sz w:val="24"/>
                <w:szCs w:val="24"/>
                <w:lang w:val="ru-RU"/>
              </w:rPr>
            </w:pPr>
            <w:r w:rsidRPr="000301E7">
              <w:rPr>
                <w:rStyle w:val="FontStyle14"/>
                <w:rFonts w:ascii="Times New Roman" w:hAnsi="Times New Roman" w:cs="Times New Roman"/>
                <w:b w:val="0"/>
                <w:i w:val="0"/>
                <w:spacing w:val="10"/>
                <w:sz w:val="24"/>
                <w:szCs w:val="24"/>
                <w:lang w:val="ru-RU"/>
              </w:rPr>
              <w:t xml:space="preserve"> 5.Ходьба по гимнастической скамейкебоком приставным шагом с мешочком на голове.</w:t>
            </w:r>
          </w:p>
        </w:tc>
        <w:tc>
          <w:tcPr>
            <w:tcW w:w="3260" w:type="dxa"/>
            <w:vMerge w:val="restart"/>
            <w:tcBorders>
              <w:top w:val="single" w:sz="6" w:space="0" w:color="auto"/>
              <w:left w:val="single" w:sz="6" w:space="0" w:color="auto"/>
              <w:bottom w:val="single" w:sz="6" w:space="0" w:color="auto"/>
              <w:right w:val="single" w:sz="6" w:space="0" w:color="auto"/>
            </w:tcBorders>
          </w:tcPr>
          <w:p w:rsidR="00F904C0" w:rsidRPr="000301E7" w:rsidRDefault="00F904C0" w:rsidP="00F904C0">
            <w:pPr>
              <w:pStyle w:val="ac"/>
              <w:rPr>
                <w:rStyle w:val="FontStyle15"/>
                <w:spacing w:val="10"/>
                <w:sz w:val="24"/>
                <w:szCs w:val="24"/>
                <w:lang w:val="ru-RU"/>
              </w:rPr>
            </w:pPr>
            <w:r w:rsidRPr="000301E7">
              <w:rPr>
                <w:rStyle w:val="FontStyle15"/>
                <w:spacing w:val="10"/>
                <w:sz w:val="24"/>
                <w:szCs w:val="24"/>
                <w:lang w:val="ru-RU"/>
              </w:rPr>
              <w:t xml:space="preserve">Игровые задания: </w:t>
            </w:r>
          </w:p>
          <w:p w:rsidR="00F904C0" w:rsidRPr="000301E7" w:rsidRDefault="00F904C0" w:rsidP="00F904C0">
            <w:pPr>
              <w:pStyle w:val="ac"/>
              <w:rPr>
                <w:rStyle w:val="FontStyle15"/>
                <w:iCs/>
                <w:sz w:val="24"/>
                <w:szCs w:val="24"/>
                <w:lang w:val="ru-RU"/>
              </w:rPr>
            </w:pPr>
            <w:r w:rsidRPr="000301E7">
              <w:rPr>
                <w:rStyle w:val="FontStyle14"/>
                <w:rFonts w:ascii="Times New Roman" w:hAnsi="Times New Roman" w:cs="Times New Roman"/>
                <w:b w:val="0"/>
                <w:i w:val="0"/>
                <w:spacing w:val="10"/>
                <w:sz w:val="24"/>
                <w:szCs w:val="24"/>
                <w:lang w:val="ru-RU"/>
              </w:rPr>
              <w:t>а) «Пробеги - не за</w:t>
            </w:r>
            <w:r w:rsidRPr="000301E7">
              <w:rPr>
                <w:rStyle w:val="FontStyle14"/>
                <w:rFonts w:ascii="Times New Roman" w:hAnsi="Times New Roman" w:cs="Times New Roman"/>
                <w:b w:val="0"/>
                <w:i w:val="0"/>
                <w:spacing w:val="10"/>
                <w:sz w:val="24"/>
                <w:szCs w:val="24"/>
                <w:lang w:val="ru-RU"/>
              </w:rPr>
              <w:softHyphen/>
              <w:t xml:space="preserve">день».                   б) «По местам».                                    в) «Мяч водящему».                             г) «Пожарные на учениях».                                               д) «Ловишки с мячом».       </w:t>
            </w:r>
          </w:p>
          <w:p w:rsidR="00F904C0" w:rsidRPr="000301E7" w:rsidRDefault="00F904C0" w:rsidP="00F904C0">
            <w:pPr>
              <w:pStyle w:val="ac"/>
              <w:rPr>
                <w:rStyle w:val="FontStyle15"/>
                <w:spacing w:val="10"/>
                <w:sz w:val="24"/>
                <w:szCs w:val="24"/>
                <w:lang w:val="ru-RU"/>
              </w:rPr>
            </w:pPr>
          </w:p>
          <w:p w:rsidR="00F904C0" w:rsidRPr="000301E7" w:rsidRDefault="00F904C0" w:rsidP="00F904C0">
            <w:pPr>
              <w:pStyle w:val="ac"/>
              <w:rPr>
                <w:rStyle w:val="FontStyle15"/>
                <w:spacing w:val="10"/>
                <w:sz w:val="24"/>
                <w:szCs w:val="24"/>
                <w:lang w:val="ru-RU"/>
              </w:rPr>
            </w:pPr>
            <w:r w:rsidRPr="000301E7">
              <w:rPr>
                <w:rStyle w:val="FontStyle15"/>
                <w:spacing w:val="10"/>
                <w:sz w:val="24"/>
                <w:szCs w:val="24"/>
                <w:lang w:val="ru-RU"/>
              </w:rPr>
              <w:t>Эстафеты:</w:t>
            </w:r>
          </w:p>
          <w:p w:rsidR="00F904C0" w:rsidRPr="000301E7" w:rsidRDefault="00F904C0" w:rsidP="00F904C0">
            <w:pPr>
              <w:pStyle w:val="ac"/>
              <w:rPr>
                <w:rStyle w:val="FontStyle14"/>
                <w:rFonts w:ascii="Times New Roman" w:hAnsi="Times New Roman" w:cs="Times New Roman"/>
                <w:b w:val="0"/>
                <w:i w:val="0"/>
                <w:spacing w:val="10"/>
                <w:sz w:val="24"/>
                <w:szCs w:val="24"/>
                <w:lang w:val="ru-RU"/>
              </w:rPr>
            </w:pPr>
            <w:r w:rsidRPr="000301E7">
              <w:rPr>
                <w:rStyle w:val="FontStyle14"/>
                <w:rFonts w:ascii="Times New Roman" w:hAnsi="Times New Roman" w:cs="Times New Roman"/>
                <w:b w:val="0"/>
                <w:i w:val="0"/>
                <w:spacing w:val="10"/>
                <w:sz w:val="24"/>
                <w:szCs w:val="24"/>
                <w:lang w:val="ru-RU"/>
              </w:rPr>
              <w:t>а)Прыжковая эстафета</w:t>
            </w:r>
            <w:r w:rsidRPr="000301E7">
              <w:rPr>
                <w:rStyle w:val="FontStyle14"/>
                <w:rFonts w:ascii="Times New Roman" w:hAnsi="Times New Roman" w:cs="Times New Roman"/>
                <w:b w:val="0"/>
                <w:i w:val="0"/>
                <w:spacing w:val="10"/>
                <w:sz w:val="24"/>
                <w:szCs w:val="24"/>
                <w:lang w:val="ru-RU"/>
              </w:rPr>
              <w:br/>
              <w:t>со скамейками.                                  б)«Дни недели».                              в)«Мяч от пола».                        г)«Через тоннель».                    д)«Больная птица».                    е)«Палочка-выручалочка»</w:t>
            </w:r>
            <w:r w:rsidRPr="000301E7">
              <w:rPr>
                <w:rStyle w:val="FontStyle14"/>
                <w:rFonts w:ascii="Times New Roman" w:hAnsi="Times New Roman" w:cs="Times New Roman"/>
                <w:b w:val="0"/>
                <w:i w:val="0"/>
                <w:spacing w:val="10"/>
                <w:sz w:val="24"/>
                <w:szCs w:val="24"/>
                <w:lang w:val="ru-RU"/>
              </w:rPr>
              <w:br/>
              <w:t>(с расчетом по порядку).</w:t>
            </w:r>
          </w:p>
          <w:p w:rsidR="00F904C0" w:rsidRPr="000301E7" w:rsidRDefault="00F904C0" w:rsidP="00F904C0">
            <w:pPr>
              <w:pStyle w:val="ac"/>
              <w:rPr>
                <w:rFonts w:ascii="Times New Roman" w:hAnsi="Times New Roman"/>
                <w:iCs/>
                <w:sz w:val="24"/>
                <w:szCs w:val="24"/>
                <w:lang w:val="ru-RU"/>
              </w:rPr>
            </w:pPr>
          </w:p>
          <w:p w:rsidR="00F904C0" w:rsidRPr="000301E7" w:rsidRDefault="00F904C0" w:rsidP="00F904C0">
            <w:pPr>
              <w:spacing w:after="0" w:line="240" w:lineRule="auto"/>
              <w:rPr>
                <w:rStyle w:val="FontStyle14"/>
                <w:rFonts w:ascii="Times New Roman" w:hAnsi="Times New Roman" w:cs="Times New Roman"/>
                <w:b w:val="0"/>
                <w:i w:val="0"/>
                <w:spacing w:val="10"/>
                <w:sz w:val="24"/>
                <w:szCs w:val="24"/>
                <w:lang w:val="ru-RU"/>
              </w:rPr>
            </w:pPr>
            <w:r w:rsidRPr="000301E7">
              <w:rPr>
                <w:rFonts w:ascii="Times New Roman" w:hAnsi="Times New Roman"/>
                <w:sz w:val="24"/>
                <w:szCs w:val="24"/>
                <w:lang w:val="ru-RU"/>
              </w:rPr>
              <w:t>П/и:«Затейники», «Перелет птиц», «Охотники и утки», «Кто ушел?»</w:t>
            </w:r>
          </w:p>
          <w:p w:rsidR="00F904C0" w:rsidRPr="000301E7" w:rsidRDefault="00F904C0" w:rsidP="00F904C0">
            <w:pPr>
              <w:spacing w:after="0" w:line="240" w:lineRule="auto"/>
              <w:rPr>
                <w:rStyle w:val="FontStyle14"/>
                <w:rFonts w:ascii="Times New Roman" w:hAnsi="Times New Roman" w:cs="Times New Roman"/>
                <w:b w:val="0"/>
                <w:i w:val="0"/>
                <w:spacing w:val="10"/>
                <w:sz w:val="24"/>
                <w:szCs w:val="24"/>
                <w:lang w:val="ru-RU"/>
              </w:rPr>
            </w:pPr>
          </w:p>
          <w:p w:rsidR="00F904C0" w:rsidRPr="000301E7" w:rsidRDefault="00F904C0" w:rsidP="00F904C0">
            <w:pPr>
              <w:spacing w:after="0" w:line="240" w:lineRule="auto"/>
              <w:rPr>
                <w:rStyle w:val="FontStyle14"/>
                <w:rFonts w:ascii="Times New Roman" w:hAnsi="Times New Roman" w:cs="Times New Roman"/>
                <w:b w:val="0"/>
                <w:i w:val="0"/>
                <w:spacing w:val="10"/>
                <w:sz w:val="24"/>
                <w:szCs w:val="24"/>
                <w:lang w:val="ru-RU"/>
              </w:rPr>
            </w:pPr>
          </w:p>
        </w:tc>
        <w:tc>
          <w:tcPr>
            <w:tcW w:w="998" w:type="dxa"/>
            <w:vMerge/>
            <w:tcBorders>
              <w:left w:val="single" w:sz="6" w:space="0" w:color="auto"/>
              <w:bottom w:val="nil"/>
              <w:right w:val="single" w:sz="4" w:space="0" w:color="auto"/>
            </w:tcBorders>
            <w:vAlign w:val="center"/>
            <w:hideMark/>
          </w:tcPr>
          <w:p w:rsidR="00F904C0" w:rsidRPr="00F904C0" w:rsidRDefault="00F904C0" w:rsidP="00F904C0">
            <w:pPr>
              <w:spacing w:after="0" w:line="240" w:lineRule="auto"/>
              <w:rPr>
                <w:rStyle w:val="FontStyle14"/>
                <w:rFonts w:ascii="Times New Roman" w:hAnsi="Times New Roman" w:cs="Times New Roman"/>
                <w:i w:val="0"/>
                <w:spacing w:val="10"/>
                <w:sz w:val="24"/>
                <w:szCs w:val="24"/>
                <w:lang w:val="ru-RU"/>
              </w:rPr>
            </w:pPr>
          </w:p>
        </w:tc>
      </w:tr>
      <w:tr w:rsidR="00F904C0" w:rsidRPr="00EB3E02" w:rsidTr="00F904C0">
        <w:trPr>
          <w:trHeight w:hRule="exact" w:val="1186"/>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Подвижные игры</w:t>
            </w:r>
            <w:r w:rsidRPr="00F904C0">
              <w:rPr>
                <w:rFonts w:ascii="Times New Roman" w:hAnsi="Times New Roman"/>
                <w:sz w:val="24"/>
                <w:szCs w:val="24"/>
              </w:rPr>
              <w:t>, игровые упражнения</w:t>
            </w:r>
          </w:p>
        </w:tc>
        <w:tc>
          <w:tcPr>
            <w:tcW w:w="3260"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jc w:val="center"/>
              <w:rPr>
                <w:rStyle w:val="FontStyle14"/>
                <w:rFonts w:ascii="Times New Roman" w:hAnsi="Times New Roman" w:cs="Times New Roman"/>
                <w:i w:val="0"/>
                <w:spacing w:val="10"/>
                <w:sz w:val="24"/>
                <w:szCs w:val="24"/>
                <w:lang w:val="ru-RU"/>
              </w:rPr>
            </w:pPr>
            <w:r w:rsidRPr="000301E7">
              <w:rPr>
                <w:rStyle w:val="FontStyle14"/>
                <w:rFonts w:ascii="Times New Roman" w:hAnsi="Times New Roman" w:cs="Times New Roman"/>
                <w:i w:val="0"/>
                <w:spacing w:val="10"/>
                <w:sz w:val="24"/>
                <w:szCs w:val="24"/>
                <w:lang w:val="ru-RU"/>
              </w:rPr>
              <w:t>«</w:t>
            </w:r>
            <w:r w:rsidRPr="000301E7">
              <w:rPr>
                <w:rStyle w:val="FontStyle14"/>
                <w:rFonts w:ascii="Times New Roman" w:hAnsi="Times New Roman" w:cs="Times New Roman"/>
                <w:b w:val="0"/>
                <w:i w:val="0"/>
                <w:spacing w:val="10"/>
                <w:sz w:val="24"/>
                <w:szCs w:val="24"/>
                <w:lang w:val="ru-RU"/>
              </w:rPr>
              <w:t>Догони свою пару», «Не давай мяч водящему», «Перелет птиц», «Охотники и утки</w:t>
            </w:r>
            <w:r w:rsidRPr="000301E7">
              <w:rPr>
                <w:rStyle w:val="FontStyle14"/>
                <w:rFonts w:ascii="Times New Roman" w:hAnsi="Times New Roman" w:cs="Times New Roman"/>
                <w:i w:val="0"/>
                <w:spacing w:val="10"/>
                <w:sz w:val="24"/>
                <w:szCs w:val="24"/>
                <w:lang w:val="ru-RU"/>
              </w:rPr>
              <w:t xml:space="preserve">», </w:t>
            </w:r>
            <w:r w:rsidRPr="000301E7">
              <w:rPr>
                <w:rStyle w:val="FontStyle14"/>
                <w:rFonts w:ascii="Times New Roman" w:hAnsi="Times New Roman" w:cs="Times New Roman"/>
                <w:b w:val="0"/>
                <w:i w:val="0"/>
                <w:spacing w:val="10"/>
                <w:sz w:val="24"/>
                <w:szCs w:val="24"/>
                <w:lang w:val="ru-RU"/>
              </w:rPr>
              <w:t>«Самолеты»</w:t>
            </w:r>
          </w:p>
        </w:tc>
        <w:tc>
          <w:tcPr>
            <w:tcW w:w="3117"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jc w:val="center"/>
              <w:rPr>
                <w:rStyle w:val="FontStyle14"/>
                <w:rFonts w:ascii="Times New Roman" w:hAnsi="Times New Roman" w:cs="Times New Roman"/>
                <w:i w:val="0"/>
                <w:spacing w:val="10"/>
                <w:sz w:val="24"/>
                <w:szCs w:val="24"/>
                <w:lang w:val="ru-RU"/>
              </w:rPr>
            </w:pPr>
            <w:r w:rsidRPr="000301E7">
              <w:rPr>
                <w:rStyle w:val="FontStyle14"/>
                <w:rFonts w:ascii="Times New Roman" w:hAnsi="Times New Roman" w:cs="Times New Roman"/>
                <w:b w:val="0"/>
                <w:i w:val="0"/>
                <w:spacing w:val="10"/>
                <w:sz w:val="24"/>
                <w:szCs w:val="24"/>
                <w:lang w:val="ru-RU"/>
              </w:rPr>
              <w:t>«Пингвины», «Ловишка с</w:t>
            </w:r>
            <w:r w:rsidRPr="000301E7">
              <w:rPr>
                <w:rStyle w:val="FontStyle14"/>
                <w:rFonts w:ascii="Times New Roman" w:hAnsi="Times New Roman" w:cs="Times New Roman"/>
                <w:i w:val="0"/>
                <w:spacing w:val="10"/>
                <w:sz w:val="24"/>
                <w:szCs w:val="24"/>
                <w:lang w:val="ru-RU"/>
              </w:rPr>
              <w:t xml:space="preserve"> </w:t>
            </w:r>
            <w:r w:rsidRPr="000301E7">
              <w:rPr>
                <w:rStyle w:val="FontStyle14"/>
                <w:rFonts w:ascii="Times New Roman" w:hAnsi="Times New Roman" w:cs="Times New Roman"/>
                <w:b w:val="0"/>
                <w:i w:val="0"/>
                <w:spacing w:val="10"/>
                <w:sz w:val="24"/>
                <w:szCs w:val="24"/>
                <w:lang w:val="ru-RU"/>
              </w:rPr>
              <w:t>мячом»</w:t>
            </w:r>
            <w:r w:rsidRPr="000301E7">
              <w:rPr>
                <w:rStyle w:val="FontStyle14"/>
                <w:rFonts w:ascii="Times New Roman" w:hAnsi="Times New Roman" w:cs="Times New Roman"/>
                <w:i w:val="0"/>
                <w:spacing w:val="10"/>
                <w:sz w:val="24"/>
                <w:szCs w:val="24"/>
                <w:lang w:val="ru-RU"/>
              </w:rPr>
              <w:t xml:space="preserve">, </w:t>
            </w:r>
            <w:r w:rsidRPr="000301E7">
              <w:rPr>
                <w:rFonts w:ascii="Times New Roman" w:hAnsi="Times New Roman"/>
                <w:sz w:val="24"/>
                <w:szCs w:val="24"/>
                <w:lang w:val="ru-RU"/>
              </w:rPr>
              <w:t>, «Стадо», «Кто дальше прыгнет», «Льдинки, ветер и мороз»</w:t>
            </w:r>
          </w:p>
        </w:tc>
        <w:tc>
          <w:tcPr>
            <w:tcW w:w="2697"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jc w:val="center"/>
              <w:rPr>
                <w:rStyle w:val="FontStyle14"/>
                <w:rFonts w:ascii="Times New Roman" w:hAnsi="Times New Roman" w:cs="Times New Roman"/>
                <w:i w:val="0"/>
                <w:spacing w:val="10"/>
                <w:sz w:val="24"/>
                <w:szCs w:val="24"/>
                <w:lang w:val="ru-RU"/>
              </w:rPr>
            </w:pPr>
            <w:r w:rsidRPr="000301E7">
              <w:rPr>
                <w:rStyle w:val="FontStyle14"/>
                <w:rFonts w:ascii="Times New Roman" w:hAnsi="Times New Roman" w:cs="Times New Roman"/>
                <w:b w:val="0"/>
                <w:i w:val="0"/>
                <w:spacing w:val="10"/>
                <w:sz w:val="24"/>
                <w:szCs w:val="24"/>
                <w:lang w:val="ru-RU"/>
              </w:rPr>
              <w:t>«Держи за хвост», «Не оставайся на полу», «Аист»</w:t>
            </w:r>
            <w:r w:rsidRPr="000301E7">
              <w:rPr>
                <w:rStyle w:val="FontStyle14"/>
                <w:rFonts w:ascii="Times New Roman" w:hAnsi="Times New Roman" w:cs="Times New Roman"/>
                <w:i w:val="0"/>
                <w:spacing w:val="10"/>
                <w:sz w:val="24"/>
                <w:szCs w:val="24"/>
                <w:lang w:val="ru-RU"/>
              </w:rPr>
              <w:t>,</w:t>
            </w:r>
            <w:r w:rsidRPr="000301E7">
              <w:rPr>
                <w:rStyle w:val="FontStyle15"/>
                <w:sz w:val="24"/>
                <w:szCs w:val="24"/>
                <w:lang w:val="ru-RU"/>
              </w:rPr>
              <w:t>«Меткий стрелок», «Догоняшки»</w:t>
            </w:r>
            <w:r w:rsidRPr="000301E7">
              <w:rPr>
                <w:rStyle w:val="FontStyle11"/>
                <w:rFonts w:ascii="Times New Roman" w:eastAsia="Microsoft Sans Serif" w:hAnsi="Times New Roman" w:cs="Times New Roman"/>
                <w:sz w:val="24"/>
                <w:szCs w:val="24"/>
                <w:lang w:val="ru-RU"/>
              </w:rPr>
              <w:t>.</w:t>
            </w:r>
          </w:p>
        </w:tc>
        <w:tc>
          <w:tcPr>
            <w:tcW w:w="3260" w:type="dxa"/>
            <w:vMerge/>
            <w:tcBorders>
              <w:top w:val="single" w:sz="6" w:space="0" w:color="auto"/>
              <w:left w:val="single" w:sz="6" w:space="0" w:color="auto"/>
              <w:bottom w:val="single" w:sz="6" w:space="0" w:color="auto"/>
              <w:right w:val="single" w:sz="6" w:space="0" w:color="auto"/>
            </w:tcBorders>
            <w:vAlign w:val="center"/>
            <w:hideMark/>
          </w:tcPr>
          <w:p w:rsidR="00F904C0" w:rsidRPr="00F904C0" w:rsidRDefault="00F904C0" w:rsidP="00F904C0">
            <w:pPr>
              <w:spacing w:after="0" w:line="240" w:lineRule="auto"/>
              <w:rPr>
                <w:rStyle w:val="FontStyle14"/>
                <w:rFonts w:ascii="Times New Roman" w:hAnsi="Times New Roman" w:cs="Times New Roman"/>
                <w:i w:val="0"/>
                <w:spacing w:val="10"/>
                <w:sz w:val="24"/>
                <w:szCs w:val="24"/>
                <w:lang w:val="ru-RU"/>
              </w:rPr>
            </w:pPr>
          </w:p>
        </w:tc>
        <w:tc>
          <w:tcPr>
            <w:tcW w:w="998" w:type="dxa"/>
            <w:tcBorders>
              <w:top w:val="nil"/>
              <w:left w:val="single" w:sz="6" w:space="0" w:color="auto"/>
              <w:bottom w:val="nil"/>
              <w:right w:val="single" w:sz="4" w:space="0" w:color="auto"/>
            </w:tcBorders>
          </w:tcPr>
          <w:p w:rsidR="00F904C0" w:rsidRPr="00F904C0" w:rsidRDefault="00F904C0" w:rsidP="00F904C0">
            <w:pPr>
              <w:spacing w:after="0" w:line="240" w:lineRule="auto"/>
              <w:jc w:val="both"/>
              <w:rPr>
                <w:rStyle w:val="FontStyle14"/>
                <w:rFonts w:ascii="Times New Roman" w:hAnsi="Times New Roman" w:cs="Times New Roman"/>
                <w:i w:val="0"/>
                <w:spacing w:val="10"/>
                <w:sz w:val="24"/>
                <w:szCs w:val="24"/>
                <w:lang w:val="ru-RU"/>
              </w:rPr>
            </w:pPr>
          </w:p>
        </w:tc>
      </w:tr>
      <w:tr w:rsidR="00F904C0" w:rsidRPr="00F904C0" w:rsidTr="00F904C0">
        <w:trPr>
          <w:trHeight w:hRule="exact" w:val="702"/>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Малоподвиж</w:t>
            </w:r>
            <w:r w:rsidRPr="00F904C0">
              <w:rPr>
                <w:rStyle w:val="FontStyle13"/>
                <w:rFonts w:ascii="Times New Roman" w:hAnsi="Times New Roman" w:cs="Times New Roman"/>
                <w:spacing w:val="10"/>
                <w:sz w:val="24"/>
                <w:szCs w:val="24"/>
              </w:rPr>
              <w:softHyphen/>
              <w:t>ные игры</w:t>
            </w:r>
          </w:p>
        </w:tc>
        <w:tc>
          <w:tcPr>
            <w:tcW w:w="3260"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jc w:val="center"/>
              <w:rPr>
                <w:rStyle w:val="FontStyle14"/>
                <w:rFonts w:ascii="Times New Roman" w:hAnsi="Times New Roman" w:cs="Times New Roman"/>
                <w:b w:val="0"/>
                <w:i w:val="0"/>
                <w:spacing w:val="10"/>
                <w:sz w:val="24"/>
                <w:szCs w:val="24"/>
              </w:rPr>
            </w:pPr>
            <w:r w:rsidRPr="000301E7">
              <w:rPr>
                <w:rStyle w:val="FontStyle14"/>
                <w:rFonts w:ascii="Times New Roman" w:hAnsi="Times New Roman" w:cs="Times New Roman"/>
                <w:b w:val="0"/>
                <w:i w:val="0"/>
                <w:spacing w:val="10"/>
                <w:sz w:val="24"/>
                <w:szCs w:val="24"/>
              </w:rPr>
              <w:t>«Кто ушел», «Улей», «Стадо»</w:t>
            </w:r>
          </w:p>
        </w:tc>
        <w:tc>
          <w:tcPr>
            <w:tcW w:w="3117"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jc w:val="center"/>
              <w:rPr>
                <w:rStyle w:val="FontStyle14"/>
                <w:rFonts w:ascii="Times New Roman" w:hAnsi="Times New Roman" w:cs="Times New Roman"/>
                <w:i w:val="0"/>
                <w:spacing w:val="10"/>
                <w:sz w:val="24"/>
                <w:szCs w:val="24"/>
                <w:lang w:val="ru-RU"/>
              </w:rPr>
            </w:pPr>
            <w:r w:rsidRPr="000301E7">
              <w:rPr>
                <w:rStyle w:val="FontStyle14"/>
                <w:rFonts w:ascii="Times New Roman" w:hAnsi="Times New Roman" w:cs="Times New Roman"/>
                <w:b w:val="0"/>
                <w:i w:val="0"/>
                <w:spacing w:val="10"/>
                <w:sz w:val="24"/>
                <w:szCs w:val="24"/>
                <w:lang w:val="ru-RU"/>
              </w:rPr>
              <w:t>«Ровным кругом», «Тук-ток», «Летает, не летает</w:t>
            </w:r>
            <w:r w:rsidRPr="000301E7">
              <w:rPr>
                <w:rStyle w:val="FontStyle14"/>
                <w:rFonts w:ascii="Times New Roman" w:hAnsi="Times New Roman" w:cs="Times New Roman"/>
                <w:i w:val="0"/>
                <w:spacing w:val="10"/>
                <w:sz w:val="24"/>
                <w:szCs w:val="24"/>
                <w:lang w:val="ru-RU"/>
              </w:rPr>
              <w:t>»</w:t>
            </w:r>
          </w:p>
        </w:tc>
        <w:tc>
          <w:tcPr>
            <w:tcW w:w="2697"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jc w:val="center"/>
              <w:rPr>
                <w:rStyle w:val="FontStyle14"/>
                <w:rFonts w:ascii="Times New Roman" w:hAnsi="Times New Roman" w:cs="Times New Roman"/>
                <w:b w:val="0"/>
                <w:i w:val="0"/>
                <w:spacing w:val="10"/>
                <w:sz w:val="24"/>
                <w:szCs w:val="24"/>
              </w:rPr>
            </w:pPr>
            <w:r w:rsidRPr="000301E7">
              <w:rPr>
                <w:rStyle w:val="FontStyle14"/>
                <w:rFonts w:ascii="Times New Roman" w:hAnsi="Times New Roman" w:cs="Times New Roman"/>
                <w:b w:val="0"/>
                <w:i w:val="0"/>
                <w:spacing w:val="10"/>
                <w:sz w:val="24"/>
                <w:szCs w:val="24"/>
              </w:rPr>
              <w:t>«Мороз», «Кто позвал?», «Улей»</w:t>
            </w:r>
          </w:p>
        </w:tc>
        <w:tc>
          <w:tcPr>
            <w:tcW w:w="3260" w:type="dxa"/>
            <w:vMerge/>
            <w:tcBorders>
              <w:top w:val="single" w:sz="6" w:space="0" w:color="auto"/>
              <w:left w:val="single" w:sz="6" w:space="0" w:color="auto"/>
              <w:bottom w:val="single" w:sz="6" w:space="0" w:color="auto"/>
              <w:right w:val="single" w:sz="6" w:space="0" w:color="auto"/>
            </w:tcBorders>
            <w:vAlign w:val="center"/>
            <w:hideMark/>
          </w:tcPr>
          <w:p w:rsidR="00F904C0" w:rsidRPr="00F904C0" w:rsidRDefault="00F904C0" w:rsidP="00F904C0">
            <w:pPr>
              <w:spacing w:after="0" w:line="240" w:lineRule="auto"/>
              <w:rPr>
                <w:rStyle w:val="FontStyle14"/>
                <w:rFonts w:ascii="Times New Roman" w:hAnsi="Times New Roman" w:cs="Times New Roman"/>
                <w:i w:val="0"/>
                <w:spacing w:val="10"/>
                <w:sz w:val="24"/>
                <w:szCs w:val="24"/>
              </w:rPr>
            </w:pPr>
          </w:p>
        </w:tc>
        <w:tc>
          <w:tcPr>
            <w:tcW w:w="998" w:type="dxa"/>
            <w:tcBorders>
              <w:top w:val="nil"/>
              <w:left w:val="single" w:sz="6" w:space="0" w:color="auto"/>
              <w:bottom w:val="single" w:sz="6" w:space="0" w:color="auto"/>
              <w:right w:val="single" w:sz="4" w:space="0" w:color="auto"/>
            </w:tcBorders>
          </w:tcPr>
          <w:p w:rsidR="00F904C0" w:rsidRPr="00F904C0" w:rsidRDefault="00F904C0" w:rsidP="00F904C0">
            <w:pPr>
              <w:spacing w:after="0" w:line="240" w:lineRule="auto"/>
              <w:jc w:val="both"/>
              <w:rPr>
                <w:rStyle w:val="FontStyle14"/>
                <w:rFonts w:ascii="Times New Roman" w:hAnsi="Times New Roman" w:cs="Times New Roman"/>
                <w:i w:val="0"/>
                <w:spacing w:val="10"/>
                <w:sz w:val="24"/>
                <w:szCs w:val="24"/>
              </w:rPr>
            </w:pPr>
          </w:p>
        </w:tc>
      </w:tr>
    </w:tbl>
    <w:p w:rsidR="000301E7" w:rsidRDefault="000301E7" w:rsidP="00F904C0">
      <w:pPr>
        <w:spacing w:after="0" w:line="240" w:lineRule="auto"/>
        <w:rPr>
          <w:rFonts w:ascii="Times New Roman" w:hAnsi="Times New Roman"/>
          <w:sz w:val="24"/>
          <w:szCs w:val="24"/>
          <w:lang w:val="ru-RU"/>
        </w:rPr>
      </w:pPr>
    </w:p>
    <w:p w:rsidR="000301E7" w:rsidRDefault="000301E7" w:rsidP="00F904C0">
      <w:pPr>
        <w:spacing w:after="0" w:line="240" w:lineRule="auto"/>
        <w:rPr>
          <w:rFonts w:ascii="Times New Roman" w:hAnsi="Times New Roman"/>
          <w:sz w:val="24"/>
          <w:szCs w:val="24"/>
          <w:lang w:val="ru-RU"/>
        </w:rPr>
      </w:pPr>
    </w:p>
    <w:p w:rsidR="000301E7" w:rsidRDefault="000301E7"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rPr>
      </w:pPr>
      <w:r w:rsidRPr="00F904C0">
        <w:rPr>
          <w:rFonts w:ascii="Times New Roman" w:hAnsi="Times New Roman"/>
          <w:sz w:val="24"/>
          <w:szCs w:val="24"/>
        </w:rPr>
        <w:t>МАРТ</w:t>
      </w:r>
    </w:p>
    <w:tbl>
      <w:tblPr>
        <w:tblW w:w="15031" w:type="dxa"/>
        <w:tblInd w:w="40" w:type="dxa"/>
        <w:tblLayout w:type="fixed"/>
        <w:tblCellMar>
          <w:left w:w="40" w:type="dxa"/>
          <w:right w:w="40" w:type="dxa"/>
        </w:tblCellMar>
        <w:tblLook w:val="04A0"/>
      </w:tblPr>
      <w:tblGrid>
        <w:gridCol w:w="1699"/>
        <w:gridCol w:w="3260"/>
        <w:gridCol w:w="3117"/>
        <w:gridCol w:w="2697"/>
        <w:gridCol w:w="3260"/>
        <w:gridCol w:w="998"/>
      </w:tblGrid>
      <w:tr w:rsidR="00F904C0" w:rsidRPr="00F904C0" w:rsidTr="00F904C0">
        <w:trPr>
          <w:trHeight w:hRule="exact" w:val="1069"/>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1-я часть:</w:t>
            </w:r>
          </w:p>
          <w:p w:rsidR="00F904C0" w:rsidRPr="00F904C0" w:rsidRDefault="00F904C0" w:rsidP="00F904C0">
            <w:pPr>
              <w:spacing w:after="0" w:line="240" w:lineRule="auto"/>
              <w:jc w:val="both"/>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 xml:space="preserve"> Вводная </w:t>
            </w:r>
          </w:p>
        </w:tc>
        <w:tc>
          <w:tcPr>
            <w:tcW w:w="12334" w:type="dxa"/>
            <w:gridSpan w:val="4"/>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5"/>
                <w:spacing w:val="10"/>
                <w:sz w:val="24"/>
                <w:szCs w:val="24"/>
                <w:lang w:val="ru-RU"/>
              </w:rPr>
            </w:pPr>
            <w:r w:rsidRPr="00F904C0">
              <w:rPr>
                <w:rStyle w:val="FontStyle15"/>
                <w:spacing w:val="10"/>
                <w:sz w:val="24"/>
                <w:szCs w:val="24"/>
                <w:lang w:val="ru-RU"/>
              </w:rPr>
              <w:t xml:space="preserve">Ходьба и бег в чередовании (ходьба - 10м, бег - </w:t>
            </w:r>
            <w:smartTag w:uri="urn:schemas-microsoft-com:office:smarttags" w:element="metricconverter">
              <w:smartTagPr>
                <w:attr w:name="ProductID" w:val="20 м"/>
              </w:smartTagPr>
              <w:r w:rsidRPr="00F904C0">
                <w:rPr>
                  <w:rStyle w:val="FontStyle15"/>
                  <w:spacing w:val="10"/>
                  <w:sz w:val="24"/>
                  <w:szCs w:val="24"/>
                  <w:lang w:val="ru-RU"/>
                </w:rPr>
                <w:t>20 м</w:t>
              </w:r>
            </w:smartTag>
            <w:r w:rsidRPr="00F904C0">
              <w:rPr>
                <w:rStyle w:val="FontStyle15"/>
                <w:spacing w:val="10"/>
                <w:sz w:val="24"/>
                <w:szCs w:val="24"/>
                <w:lang w:val="ru-RU"/>
              </w:rPr>
              <w:t>); врассыпную; строевые упражнения; перестроение в колонне по 2 в движении; в колонне по 1 в движении. Ходьба и бег через набивные мячи, с изменением направления движения; бег до 2,5 мин. Построение в 3 колонны на «1-2-3»; бег до 3 мин.; ходьба и бег «змейкой».</w:t>
            </w:r>
          </w:p>
        </w:tc>
        <w:tc>
          <w:tcPr>
            <w:tcW w:w="998" w:type="dxa"/>
            <w:tcBorders>
              <w:top w:val="single" w:sz="6" w:space="0" w:color="auto"/>
              <w:left w:val="single" w:sz="6" w:space="0" w:color="auto"/>
              <w:bottom w:val="single" w:sz="6" w:space="0" w:color="auto"/>
              <w:right w:val="single" w:sz="4" w:space="0" w:color="auto"/>
            </w:tcBorders>
          </w:tcPr>
          <w:p w:rsidR="00F904C0" w:rsidRPr="00F904C0" w:rsidRDefault="00F904C0" w:rsidP="00F904C0">
            <w:pPr>
              <w:spacing w:after="0" w:line="240" w:lineRule="auto"/>
              <w:jc w:val="both"/>
              <w:rPr>
                <w:rStyle w:val="FontStyle18"/>
                <w:rFonts w:ascii="Times New Roman" w:hAnsi="Times New Roman" w:cs="Times New Roman"/>
                <w:i w:val="0"/>
                <w:sz w:val="24"/>
                <w:szCs w:val="24"/>
              </w:rPr>
            </w:pPr>
            <w:r w:rsidRPr="00F904C0">
              <w:rPr>
                <w:rStyle w:val="FontStyle18"/>
                <w:rFonts w:ascii="Times New Roman" w:hAnsi="Times New Roman" w:cs="Times New Roman"/>
                <w:i w:val="0"/>
                <w:sz w:val="24"/>
                <w:szCs w:val="24"/>
              </w:rPr>
              <w:t>И.о.о.</w:t>
            </w:r>
          </w:p>
        </w:tc>
      </w:tr>
      <w:tr w:rsidR="00F904C0" w:rsidRPr="00EB3E02" w:rsidTr="00F904C0">
        <w:trPr>
          <w:trHeight w:val="283"/>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ОРУ</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5"/>
                <w:spacing w:val="10"/>
                <w:sz w:val="24"/>
                <w:szCs w:val="24"/>
              </w:rPr>
            </w:pPr>
            <w:r w:rsidRPr="00F904C0">
              <w:rPr>
                <w:rStyle w:val="FontStyle15"/>
                <w:spacing w:val="10"/>
                <w:sz w:val="24"/>
                <w:szCs w:val="24"/>
              </w:rPr>
              <w:t>б/п</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5"/>
                <w:spacing w:val="10"/>
                <w:sz w:val="24"/>
                <w:szCs w:val="24"/>
              </w:rPr>
            </w:pPr>
            <w:r w:rsidRPr="00F904C0">
              <w:rPr>
                <w:rStyle w:val="FontStyle15"/>
                <w:spacing w:val="10"/>
                <w:sz w:val="24"/>
                <w:szCs w:val="24"/>
              </w:rPr>
              <w:t>с палкой</w:t>
            </w:r>
          </w:p>
        </w:tc>
        <w:tc>
          <w:tcPr>
            <w:tcW w:w="269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5"/>
                <w:spacing w:val="10"/>
                <w:sz w:val="24"/>
                <w:szCs w:val="24"/>
              </w:rPr>
            </w:pPr>
            <w:r w:rsidRPr="00F904C0">
              <w:rPr>
                <w:rStyle w:val="FontStyle15"/>
                <w:spacing w:val="10"/>
                <w:sz w:val="24"/>
                <w:szCs w:val="24"/>
              </w:rPr>
              <w:t>б/п</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5"/>
                <w:spacing w:val="10"/>
                <w:sz w:val="24"/>
                <w:szCs w:val="24"/>
              </w:rPr>
            </w:pPr>
            <w:r w:rsidRPr="00F904C0">
              <w:rPr>
                <w:rStyle w:val="FontStyle15"/>
                <w:spacing w:val="10"/>
                <w:sz w:val="24"/>
                <w:szCs w:val="24"/>
              </w:rPr>
              <w:t>с большим мячом</w:t>
            </w:r>
          </w:p>
        </w:tc>
        <w:tc>
          <w:tcPr>
            <w:tcW w:w="998" w:type="dxa"/>
            <w:vMerge w:val="restart"/>
            <w:tcBorders>
              <w:top w:val="single" w:sz="6" w:space="0" w:color="auto"/>
              <w:left w:val="single" w:sz="6" w:space="0" w:color="auto"/>
              <w:bottom w:val="nil"/>
              <w:right w:val="single" w:sz="4" w:space="0" w:color="auto"/>
            </w:tcBorders>
            <w:textDirection w:val="btLr"/>
          </w:tcPr>
          <w:p w:rsidR="00F904C0" w:rsidRPr="00F904C0" w:rsidRDefault="00F904C0" w:rsidP="00F904C0">
            <w:pPr>
              <w:spacing w:after="0" w:line="240" w:lineRule="auto"/>
              <w:jc w:val="both"/>
              <w:rPr>
                <w:rStyle w:val="FontStyle14"/>
                <w:rFonts w:ascii="Times New Roman" w:hAnsi="Times New Roman" w:cs="Times New Roman"/>
                <w:i w:val="0"/>
                <w:spacing w:val="10"/>
                <w:sz w:val="24"/>
                <w:szCs w:val="24"/>
                <w:lang w:val="ru-RU"/>
              </w:rPr>
            </w:pPr>
            <w:r w:rsidRPr="00F904C0">
              <w:rPr>
                <w:rFonts w:ascii="Times New Roman" w:hAnsi="Times New Roman"/>
                <w:sz w:val="24"/>
                <w:szCs w:val="24"/>
                <w:lang w:val="ru-RU"/>
              </w:rPr>
              <w:t>Речевое развитие, познавательное развитие, социально-коммуникативное,  развитие,художественно-эстетическое развитие</w:t>
            </w:r>
          </w:p>
        </w:tc>
      </w:tr>
      <w:tr w:rsidR="00F904C0" w:rsidRPr="00F904C0" w:rsidTr="00F904C0">
        <w:trPr>
          <w:trHeight w:hRule="exact" w:val="283"/>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 занятия</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5"/>
                <w:spacing w:val="10"/>
                <w:sz w:val="24"/>
                <w:szCs w:val="24"/>
              </w:rPr>
            </w:pPr>
            <w:r w:rsidRPr="00F904C0">
              <w:rPr>
                <w:rStyle w:val="FontStyle15"/>
                <w:spacing w:val="10"/>
                <w:sz w:val="24"/>
                <w:szCs w:val="24"/>
              </w:rPr>
              <w:t>1-3</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5"/>
                <w:spacing w:val="10"/>
                <w:sz w:val="24"/>
                <w:szCs w:val="24"/>
              </w:rPr>
            </w:pPr>
            <w:r w:rsidRPr="00F904C0">
              <w:rPr>
                <w:rStyle w:val="FontStyle15"/>
                <w:spacing w:val="10"/>
                <w:sz w:val="24"/>
                <w:szCs w:val="24"/>
              </w:rPr>
              <w:t>4-6</w:t>
            </w:r>
          </w:p>
        </w:tc>
        <w:tc>
          <w:tcPr>
            <w:tcW w:w="269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5"/>
                <w:spacing w:val="10"/>
                <w:sz w:val="24"/>
                <w:szCs w:val="24"/>
              </w:rPr>
            </w:pPr>
            <w:r w:rsidRPr="00F904C0">
              <w:rPr>
                <w:rStyle w:val="FontStyle15"/>
                <w:spacing w:val="10"/>
                <w:sz w:val="24"/>
                <w:szCs w:val="24"/>
              </w:rPr>
              <w:t>7-9</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5"/>
                <w:spacing w:val="10"/>
                <w:sz w:val="24"/>
                <w:szCs w:val="24"/>
              </w:rPr>
            </w:pPr>
            <w:r w:rsidRPr="00F904C0">
              <w:rPr>
                <w:rStyle w:val="FontStyle15"/>
                <w:spacing w:val="10"/>
                <w:sz w:val="24"/>
                <w:szCs w:val="24"/>
              </w:rPr>
              <w:t>10-12</w:t>
            </w:r>
          </w:p>
        </w:tc>
        <w:tc>
          <w:tcPr>
            <w:tcW w:w="998" w:type="dxa"/>
            <w:vMerge/>
            <w:tcBorders>
              <w:top w:val="single" w:sz="6" w:space="0" w:color="auto"/>
              <w:left w:val="single" w:sz="6" w:space="0" w:color="auto"/>
              <w:bottom w:val="nil"/>
              <w:right w:val="single" w:sz="4" w:space="0" w:color="auto"/>
            </w:tcBorders>
            <w:vAlign w:val="center"/>
            <w:hideMark/>
          </w:tcPr>
          <w:p w:rsidR="00F904C0" w:rsidRPr="00F904C0" w:rsidRDefault="00F904C0" w:rsidP="00F904C0">
            <w:pPr>
              <w:spacing w:after="0" w:line="240" w:lineRule="auto"/>
              <w:rPr>
                <w:rStyle w:val="FontStyle15"/>
                <w:spacing w:val="10"/>
                <w:sz w:val="24"/>
                <w:szCs w:val="24"/>
              </w:rPr>
            </w:pPr>
          </w:p>
        </w:tc>
      </w:tr>
      <w:tr w:rsidR="00F904C0" w:rsidRPr="00720F93" w:rsidTr="00F904C0">
        <w:trPr>
          <w:trHeight w:val="4011"/>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 xml:space="preserve">2-я часть: </w:t>
            </w:r>
          </w:p>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Основные</w:t>
            </w:r>
          </w:p>
          <w:p w:rsidR="00F904C0" w:rsidRPr="00F904C0" w:rsidRDefault="00F904C0" w:rsidP="00F904C0">
            <w:pPr>
              <w:spacing w:after="0" w:line="240" w:lineRule="auto"/>
              <w:rPr>
                <w:rStyle w:val="FontStyle13"/>
                <w:rFonts w:ascii="Times New Roman" w:hAnsi="Times New Roman" w:cs="Times New Roman"/>
                <w:spacing w:val="10"/>
                <w:sz w:val="24"/>
                <w:szCs w:val="24"/>
                <w:lang w:val="ru-RU"/>
              </w:rPr>
            </w:pPr>
            <w:r w:rsidRPr="00F904C0">
              <w:rPr>
                <w:rStyle w:val="FontStyle13"/>
                <w:rFonts w:ascii="Times New Roman" w:hAnsi="Times New Roman" w:cs="Times New Roman"/>
                <w:spacing w:val="10"/>
                <w:sz w:val="24"/>
                <w:szCs w:val="24"/>
                <w:lang w:val="ru-RU"/>
              </w:rPr>
              <w:t>виды движений</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5"/>
                <w:spacing w:val="10"/>
                <w:sz w:val="24"/>
                <w:szCs w:val="24"/>
                <w:lang w:val="ru-RU"/>
              </w:rPr>
            </w:pPr>
            <w:r w:rsidRPr="00F904C0">
              <w:rPr>
                <w:rStyle w:val="FontStyle15"/>
                <w:spacing w:val="10"/>
                <w:sz w:val="24"/>
                <w:szCs w:val="24"/>
                <w:lang w:val="ru-RU"/>
              </w:rPr>
              <w:t>1.Ходьба по рейке гимнастической скамейки: приставляя пятку к носку другой ноги, руки за голову; с мешочком на голове, руки на поясе;                  2.Прыжки на 2 ногах вдоль шнура, перепрыгивая его справа и слева; поочередно на правой и левой;                    3.Бросание мяча вверх, ловя с хлопками; с поворотом кругом.</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5"/>
                <w:spacing w:val="10"/>
                <w:sz w:val="24"/>
                <w:szCs w:val="24"/>
                <w:lang w:val="ru-RU"/>
              </w:rPr>
            </w:pPr>
            <w:r w:rsidRPr="00F904C0">
              <w:rPr>
                <w:rStyle w:val="FontStyle15"/>
                <w:spacing w:val="10"/>
                <w:sz w:val="24"/>
                <w:szCs w:val="24"/>
                <w:lang w:val="ru-RU"/>
              </w:rPr>
              <w:t xml:space="preserve">1.Прыжки в длину с места;                                          2.Метание в вертикальную цель левой и правой руками;                           3.Лазание по гимнастической скамейке на ладонях и коленях;                 4.Пролезание под шнур (высота </w:t>
            </w:r>
            <w:smartTag w:uri="urn:schemas-microsoft-com:office:smarttags" w:element="metricconverter">
              <w:smartTagPr>
                <w:attr w:name="ProductID" w:val="40 см"/>
              </w:smartTagPr>
              <w:r w:rsidRPr="00F904C0">
                <w:rPr>
                  <w:rStyle w:val="FontStyle15"/>
                  <w:spacing w:val="10"/>
                  <w:sz w:val="24"/>
                  <w:szCs w:val="24"/>
                  <w:lang w:val="ru-RU"/>
                </w:rPr>
                <w:t>40 см</w:t>
              </w:r>
            </w:smartTag>
            <w:r w:rsidRPr="00F904C0">
              <w:rPr>
                <w:rStyle w:val="FontStyle15"/>
                <w:spacing w:val="10"/>
                <w:sz w:val="24"/>
                <w:szCs w:val="24"/>
                <w:lang w:val="ru-RU"/>
              </w:rPr>
              <w:t xml:space="preserve">), не касаясь руками пола;    </w:t>
            </w:r>
          </w:p>
          <w:p w:rsidR="00F904C0" w:rsidRPr="00F904C0" w:rsidRDefault="00F904C0" w:rsidP="00F904C0">
            <w:pPr>
              <w:spacing w:after="0" w:line="240" w:lineRule="auto"/>
              <w:rPr>
                <w:rStyle w:val="FontStyle15"/>
                <w:spacing w:val="10"/>
                <w:sz w:val="24"/>
                <w:szCs w:val="24"/>
                <w:lang w:val="ru-RU"/>
              </w:rPr>
            </w:pPr>
            <w:r w:rsidRPr="00F904C0">
              <w:rPr>
                <w:rStyle w:val="FontStyle15"/>
                <w:spacing w:val="10"/>
                <w:sz w:val="24"/>
                <w:szCs w:val="24"/>
                <w:lang w:val="ru-RU"/>
              </w:rPr>
              <w:t>5.Ходьба по скамейке</w:t>
            </w:r>
            <w:r w:rsidRPr="00F904C0">
              <w:rPr>
                <w:rStyle w:val="FontStyle15"/>
                <w:spacing w:val="10"/>
                <w:sz w:val="24"/>
                <w:szCs w:val="24"/>
                <w:lang w:val="ru-RU"/>
              </w:rPr>
              <w:br/>
              <w:t>боком приставным шагом</w:t>
            </w:r>
            <w:r w:rsidRPr="00F904C0">
              <w:rPr>
                <w:rStyle w:val="FontStyle15"/>
                <w:spacing w:val="10"/>
                <w:sz w:val="24"/>
                <w:szCs w:val="24"/>
                <w:lang w:val="ru-RU"/>
              </w:rPr>
              <w:br/>
              <w:t>с мешочком на голове,</w:t>
            </w:r>
            <w:r w:rsidRPr="00F904C0">
              <w:rPr>
                <w:rStyle w:val="FontStyle15"/>
                <w:spacing w:val="10"/>
                <w:sz w:val="24"/>
                <w:szCs w:val="24"/>
                <w:lang w:val="ru-RU"/>
              </w:rPr>
              <w:br/>
              <w:t>руки на пояс.</w:t>
            </w:r>
          </w:p>
        </w:tc>
        <w:tc>
          <w:tcPr>
            <w:tcW w:w="269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5"/>
                <w:spacing w:val="10"/>
                <w:sz w:val="24"/>
                <w:szCs w:val="24"/>
              </w:rPr>
            </w:pPr>
            <w:r w:rsidRPr="00F904C0">
              <w:rPr>
                <w:rStyle w:val="FontStyle15"/>
                <w:spacing w:val="10"/>
                <w:sz w:val="24"/>
                <w:szCs w:val="24"/>
                <w:lang w:val="ru-RU"/>
              </w:rPr>
              <w:t>1.Метание мячей в горизонтальную цель на</w:t>
            </w:r>
            <w:r w:rsidRPr="00F904C0">
              <w:rPr>
                <w:rStyle w:val="FontStyle15"/>
                <w:spacing w:val="10"/>
                <w:sz w:val="24"/>
                <w:szCs w:val="24"/>
                <w:lang w:val="ru-RU"/>
              </w:rPr>
              <w:br/>
              <w:t>очки (2 команды);                          2.Пролезание в обруч в</w:t>
            </w:r>
            <w:r w:rsidRPr="00F904C0">
              <w:rPr>
                <w:rStyle w:val="FontStyle15"/>
                <w:spacing w:val="10"/>
                <w:sz w:val="24"/>
                <w:szCs w:val="24"/>
                <w:lang w:val="ru-RU"/>
              </w:rPr>
              <w:br/>
              <w:t>парах;                                              3.Прокатывание обручей</w:t>
            </w:r>
            <w:r w:rsidRPr="00F904C0">
              <w:rPr>
                <w:rStyle w:val="FontStyle15"/>
                <w:spacing w:val="10"/>
                <w:sz w:val="24"/>
                <w:szCs w:val="24"/>
                <w:lang w:val="ru-RU"/>
              </w:rPr>
              <w:br/>
              <w:t>друг другу;                                4.Вращение обруча на</w:t>
            </w:r>
            <w:r w:rsidRPr="00F904C0">
              <w:rPr>
                <w:rStyle w:val="FontStyle15"/>
                <w:spacing w:val="10"/>
                <w:sz w:val="24"/>
                <w:szCs w:val="24"/>
                <w:lang w:val="ru-RU"/>
              </w:rPr>
              <w:br/>
              <w:t>кисти руки;                              5.Вращение обруча на</w:t>
            </w:r>
            <w:r w:rsidRPr="00F904C0">
              <w:rPr>
                <w:rStyle w:val="FontStyle15"/>
                <w:spacing w:val="10"/>
                <w:sz w:val="24"/>
                <w:szCs w:val="24"/>
                <w:lang w:val="ru-RU"/>
              </w:rPr>
              <w:br/>
              <w:t xml:space="preserve">полу;                                                6. </w:t>
            </w:r>
            <w:r w:rsidRPr="00F904C0">
              <w:rPr>
                <w:rStyle w:val="FontStyle15"/>
                <w:spacing w:val="10"/>
                <w:sz w:val="24"/>
                <w:szCs w:val="24"/>
              </w:rPr>
              <w:t>Лазание по гимнасти</w:t>
            </w:r>
            <w:r w:rsidRPr="00F904C0">
              <w:rPr>
                <w:rStyle w:val="FontStyle15"/>
                <w:spacing w:val="10"/>
                <w:sz w:val="24"/>
                <w:szCs w:val="24"/>
              </w:rPr>
              <w:softHyphen/>
              <w:t>ческой стенке изученным способом.</w:t>
            </w:r>
          </w:p>
        </w:tc>
        <w:tc>
          <w:tcPr>
            <w:tcW w:w="3260" w:type="dxa"/>
            <w:vMerge w:val="restart"/>
            <w:tcBorders>
              <w:top w:val="single" w:sz="6" w:space="0" w:color="auto"/>
              <w:left w:val="single" w:sz="6" w:space="0" w:color="auto"/>
              <w:bottom w:val="single" w:sz="6" w:space="0" w:color="auto"/>
              <w:right w:val="single" w:sz="6" w:space="0" w:color="auto"/>
            </w:tcBorders>
          </w:tcPr>
          <w:p w:rsidR="00F904C0" w:rsidRPr="00F904C0" w:rsidRDefault="00F904C0" w:rsidP="00F904C0">
            <w:pPr>
              <w:spacing w:after="0" w:line="240" w:lineRule="auto"/>
              <w:rPr>
                <w:rStyle w:val="FontStyle15"/>
                <w:iCs/>
                <w:spacing w:val="10"/>
                <w:sz w:val="24"/>
                <w:szCs w:val="24"/>
                <w:lang w:val="ru-RU"/>
              </w:rPr>
            </w:pPr>
            <w:r w:rsidRPr="00F904C0">
              <w:rPr>
                <w:rStyle w:val="FontStyle14"/>
                <w:rFonts w:ascii="Times New Roman" w:hAnsi="Times New Roman" w:cs="Times New Roman"/>
                <w:i w:val="0"/>
                <w:spacing w:val="10"/>
                <w:sz w:val="24"/>
                <w:szCs w:val="24"/>
                <w:lang w:val="ru-RU"/>
              </w:rPr>
              <w:t>Игровые задания:</w:t>
            </w:r>
            <w:r w:rsidRPr="00F904C0">
              <w:rPr>
                <w:rStyle w:val="FontStyle15"/>
                <w:spacing w:val="10"/>
                <w:sz w:val="24"/>
                <w:szCs w:val="24"/>
                <w:lang w:val="ru-RU"/>
              </w:rPr>
              <w:t>а)«Через болото по кочкам» (из обруча в обруч).       б)«Ведение мяча» (футбол.).                                         в)«Мяч о стенку».                            г)«Быстро по местам».             д)«Тяни в круг».</w:t>
            </w:r>
          </w:p>
          <w:p w:rsidR="00F904C0" w:rsidRPr="00F904C0" w:rsidRDefault="00F904C0" w:rsidP="00F904C0">
            <w:pPr>
              <w:spacing w:after="0" w:line="240" w:lineRule="auto"/>
              <w:rPr>
                <w:rStyle w:val="FontStyle15"/>
                <w:spacing w:val="10"/>
                <w:sz w:val="24"/>
                <w:szCs w:val="24"/>
                <w:lang w:val="ru-RU"/>
              </w:rPr>
            </w:pPr>
            <w:r w:rsidRPr="00F904C0">
              <w:rPr>
                <w:rStyle w:val="FontStyle14"/>
                <w:rFonts w:ascii="Times New Roman" w:hAnsi="Times New Roman" w:cs="Times New Roman"/>
                <w:i w:val="0"/>
                <w:spacing w:val="10"/>
                <w:sz w:val="24"/>
                <w:szCs w:val="24"/>
                <w:lang w:val="ru-RU"/>
              </w:rPr>
              <w:t>Эстафеты:</w:t>
            </w:r>
            <w:r w:rsidRPr="00F904C0">
              <w:rPr>
                <w:rStyle w:val="FontStyle15"/>
                <w:spacing w:val="10"/>
                <w:sz w:val="24"/>
                <w:szCs w:val="24"/>
                <w:lang w:val="ru-RU"/>
              </w:rPr>
              <w:t>а)«Пингвины».                           б)«Пробеги - не сбей».                   в)Волейбол с большим мячом.                                        г)«Мишень - корзинка».                                д)«Ловкие ребята»: спрыгнуть по наклонной лестнице; по скамейке на четвереньках.</w:t>
            </w:r>
          </w:p>
          <w:p w:rsidR="00F904C0" w:rsidRPr="00F904C0" w:rsidRDefault="00F904C0" w:rsidP="00F904C0">
            <w:pPr>
              <w:pStyle w:val="ac"/>
              <w:rPr>
                <w:rStyle w:val="FontStyle12"/>
                <w:sz w:val="24"/>
                <w:szCs w:val="24"/>
                <w:lang w:val="ru-RU"/>
              </w:rPr>
            </w:pPr>
            <w:r w:rsidRPr="00F904C0">
              <w:rPr>
                <w:rStyle w:val="FontStyle15"/>
                <w:spacing w:val="10"/>
                <w:sz w:val="24"/>
                <w:szCs w:val="24"/>
                <w:lang w:val="ru-RU"/>
              </w:rPr>
              <w:t xml:space="preserve">П/и: </w:t>
            </w:r>
            <w:r w:rsidRPr="00F904C0">
              <w:rPr>
                <w:rStyle w:val="FontStyle12"/>
                <w:spacing w:val="10"/>
                <w:sz w:val="24"/>
                <w:szCs w:val="24"/>
                <w:lang w:val="ru-RU"/>
              </w:rPr>
              <w:t>«Перелет птиц»,</w:t>
            </w:r>
          </w:p>
          <w:p w:rsidR="00F904C0" w:rsidRPr="00F904C0" w:rsidRDefault="00F904C0" w:rsidP="00F904C0">
            <w:pPr>
              <w:pStyle w:val="ac"/>
              <w:rPr>
                <w:rStyle w:val="FontStyle12"/>
                <w:spacing w:val="10"/>
                <w:sz w:val="24"/>
                <w:szCs w:val="24"/>
                <w:lang w:val="ru-RU"/>
              </w:rPr>
            </w:pPr>
            <w:r w:rsidRPr="00F904C0">
              <w:rPr>
                <w:rStyle w:val="FontStyle12"/>
                <w:spacing w:val="10"/>
                <w:sz w:val="24"/>
                <w:szCs w:val="24"/>
                <w:lang w:val="ru-RU"/>
              </w:rPr>
              <w:t xml:space="preserve"> «Лягушки и цапля»,</w:t>
            </w:r>
          </w:p>
          <w:p w:rsidR="00F904C0" w:rsidRPr="00F904C0" w:rsidRDefault="00F904C0" w:rsidP="00F904C0">
            <w:pPr>
              <w:pStyle w:val="ac"/>
              <w:rPr>
                <w:rStyle w:val="FontStyle12"/>
                <w:spacing w:val="10"/>
                <w:sz w:val="24"/>
                <w:szCs w:val="24"/>
                <w:lang w:val="ru-RU"/>
              </w:rPr>
            </w:pPr>
            <w:r w:rsidRPr="00F904C0">
              <w:rPr>
                <w:rStyle w:val="FontStyle12"/>
                <w:spacing w:val="10"/>
                <w:sz w:val="24"/>
                <w:szCs w:val="24"/>
                <w:lang w:val="ru-RU"/>
              </w:rPr>
              <w:t>«Совушка»,</w:t>
            </w:r>
          </w:p>
          <w:p w:rsidR="00F904C0" w:rsidRPr="00F904C0" w:rsidRDefault="00F904C0" w:rsidP="00F904C0">
            <w:pPr>
              <w:pStyle w:val="ac"/>
              <w:rPr>
                <w:rFonts w:ascii="Times New Roman" w:hAnsi="Times New Roman"/>
                <w:sz w:val="24"/>
                <w:szCs w:val="24"/>
                <w:lang w:val="ru-RU"/>
              </w:rPr>
            </w:pPr>
            <w:r w:rsidRPr="00F904C0">
              <w:rPr>
                <w:rStyle w:val="FontStyle11"/>
                <w:rFonts w:ascii="Times New Roman" w:eastAsia="Microsoft Sans Serif" w:hAnsi="Times New Roman" w:cs="Times New Roman"/>
                <w:sz w:val="24"/>
                <w:szCs w:val="24"/>
                <w:lang w:val="ru-RU"/>
              </w:rPr>
              <w:t xml:space="preserve"> «Держи за хвост», «Пингвины», «Пожарные на учении», «Картошка»</w:t>
            </w:r>
          </w:p>
          <w:p w:rsidR="00F904C0" w:rsidRPr="00F904C0" w:rsidRDefault="00F904C0" w:rsidP="00F904C0">
            <w:pPr>
              <w:spacing w:after="0" w:line="240" w:lineRule="auto"/>
              <w:rPr>
                <w:rStyle w:val="FontStyle15"/>
                <w:iCs/>
                <w:spacing w:val="10"/>
                <w:sz w:val="24"/>
                <w:szCs w:val="24"/>
                <w:lang w:val="ru-RU"/>
              </w:rPr>
            </w:pPr>
          </w:p>
          <w:p w:rsidR="00F904C0" w:rsidRPr="00F904C0" w:rsidRDefault="00F904C0" w:rsidP="00F904C0">
            <w:pPr>
              <w:spacing w:after="0" w:line="240" w:lineRule="auto"/>
              <w:rPr>
                <w:rStyle w:val="FontStyle15"/>
                <w:spacing w:val="10"/>
                <w:sz w:val="24"/>
                <w:szCs w:val="24"/>
                <w:lang w:val="ru-RU"/>
              </w:rPr>
            </w:pPr>
          </w:p>
          <w:p w:rsidR="00F904C0" w:rsidRPr="00F904C0" w:rsidRDefault="00F904C0" w:rsidP="00F904C0">
            <w:pPr>
              <w:spacing w:after="0" w:line="240" w:lineRule="auto"/>
              <w:rPr>
                <w:rStyle w:val="FontStyle15"/>
                <w:spacing w:val="10"/>
                <w:sz w:val="24"/>
                <w:szCs w:val="24"/>
                <w:lang w:val="ru-RU"/>
              </w:rPr>
            </w:pPr>
          </w:p>
          <w:p w:rsidR="00F904C0" w:rsidRPr="00F904C0" w:rsidRDefault="00F904C0" w:rsidP="00F904C0">
            <w:pPr>
              <w:spacing w:after="0" w:line="240" w:lineRule="auto"/>
              <w:rPr>
                <w:rStyle w:val="FontStyle15"/>
                <w:spacing w:val="10"/>
                <w:sz w:val="24"/>
                <w:szCs w:val="24"/>
                <w:lang w:val="ru-RU"/>
              </w:rPr>
            </w:pPr>
          </w:p>
        </w:tc>
        <w:tc>
          <w:tcPr>
            <w:tcW w:w="998" w:type="dxa"/>
            <w:vMerge/>
            <w:tcBorders>
              <w:top w:val="single" w:sz="6" w:space="0" w:color="auto"/>
              <w:left w:val="single" w:sz="6" w:space="0" w:color="auto"/>
              <w:bottom w:val="nil"/>
              <w:right w:val="single" w:sz="4" w:space="0" w:color="auto"/>
            </w:tcBorders>
            <w:vAlign w:val="center"/>
            <w:hideMark/>
          </w:tcPr>
          <w:p w:rsidR="00F904C0" w:rsidRPr="00F904C0" w:rsidRDefault="00F904C0" w:rsidP="00F904C0">
            <w:pPr>
              <w:spacing w:after="0" w:line="240" w:lineRule="auto"/>
              <w:rPr>
                <w:rStyle w:val="FontStyle15"/>
                <w:spacing w:val="10"/>
                <w:sz w:val="24"/>
                <w:szCs w:val="24"/>
                <w:lang w:val="ru-RU"/>
              </w:rPr>
            </w:pPr>
          </w:p>
        </w:tc>
      </w:tr>
      <w:tr w:rsidR="00F904C0" w:rsidRPr="00720F93" w:rsidTr="00F904C0">
        <w:trPr>
          <w:trHeight w:hRule="exact" w:val="1310"/>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Подвижные игры</w:t>
            </w:r>
            <w:r w:rsidRPr="00F904C0">
              <w:rPr>
                <w:rFonts w:ascii="Times New Roman" w:hAnsi="Times New Roman"/>
                <w:sz w:val="24"/>
                <w:szCs w:val="24"/>
              </w:rPr>
              <w:t>, игровые упражнения</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Fonts w:ascii="Times New Roman" w:hAnsi="Times New Roman"/>
                <w:sz w:val="24"/>
                <w:szCs w:val="24"/>
                <w:lang w:val="ru-RU"/>
              </w:rPr>
            </w:pPr>
            <w:r w:rsidRPr="00F904C0">
              <w:rPr>
                <w:rStyle w:val="FontStyle12"/>
                <w:spacing w:val="10"/>
                <w:sz w:val="24"/>
                <w:szCs w:val="24"/>
                <w:lang w:val="ru-RU"/>
              </w:rPr>
              <w:t>«Пожарные на учении», «Кто быстрей?»</w:t>
            </w:r>
            <w:r w:rsidRPr="00F904C0">
              <w:rPr>
                <w:rStyle w:val="FontStyle11"/>
                <w:rFonts w:ascii="Times New Roman" w:eastAsia="Microsoft Sans Serif" w:hAnsi="Times New Roman" w:cs="Times New Roman"/>
                <w:sz w:val="24"/>
                <w:szCs w:val="24"/>
                <w:lang w:val="ru-RU"/>
              </w:rPr>
              <w:t>, «Канатоходцы» , «Выше ноги от земли», «Догони пару»</w:t>
            </w:r>
          </w:p>
          <w:p w:rsidR="00F904C0" w:rsidRPr="00F904C0" w:rsidRDefault="00F904C0" w:rsidP="00F904C0">
            <w:pPr>
              <w:spacing w:after="0" w:line="240" w:lineRule="auto"/>
              <w:jc w:val="center"/>
              <w:rPr>
                <w:rStyle w:val="FontStyle15"/>
                <w:spacing w:val="10"/>
                <w:sz w:val="24"/>
                <w:szCs w:val="24"/>
                <w:lang w:val="ru-RU"/>
              </w:rPr>
            </w:pP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Fonts w:ascii="Times New Roman" w:hAnsi="Times New Roman"/>
                <w:sz w:val="24"/>
                <w:szCs w:val="24"/>
                <w:lang w:val="ru-RU"/>
              </w:rPr>
            </w:pPr>
            <w:r w:rsidRPr="00F904C0">
              <w:rPr>
                <w:rStyle w:val="FontStyle12"/>
                <w:spacing w:val="10"/>
                <w:sz w:val="24"/>
                <w:szCs w:val="24"/>
                <w:lang w:val="ru-RU"/>
              </w:rPr>
              <w:t>«Хитрая лиса», «Прыжки через ров»</w:t>
            </w:r>
            <w:r w:rsidRPr="00F904C0">
              <w:rPr>
                <w:rStyle w:val="aff8"/>
                <w:rFonts w:ascii="Times New Roman" w:hAnsi="Times New Roman"/>
                <w:sz w:val="24"/>
                <w:szCs w:val="24"/>
                <w:lang w:val="ru-RU"/>
              </w:rPr>
              <w:t xml:space="preserve">, </w:t>
            </w:r>
            <w:r w:rsidRPr="00F904C0">
              <w:rPr>
                <w:rStyle w:val="FontStyle11"/>
                <w:rFonts w:ascii="Times New Roman" w:eastAsia="Microsoft Sans Serif" w:hAnsi="Times New Roman" w:cs="Times New Roman"/>
                <w:sz w:val="24"/>
                <w:szCs w:val="24"/>
                <w:lang w:val="ru-RU"/>
              </w:rPr>
              <w:t xml:space="preserve"> «Бездомный заяц», «Пингвины», «Охотники и утки»</w:t>
            </w:r>
          </w:p>
          <w:p w:rsidR="00F904C0" w:rsidRPr="00F904C0" w:rsidRDefault="00F904C0" w:rsidP="00F904C0">
            <w:pPr>
              <w:spacing w:after="0" w:line="240" w:lineRule="auto"/>
              <w:jc w:val="center"/>
              <w:rPr>
                <w:rStyle w:val="FontStyle15"/>
                <w:spacing w:val="10"/>
                <w:sz w:val="24"/>
                <w:szCs w:val="24"/>
                <w:lang w:val="ru-RU"/>
              </w:rPr>
            </w:pPr>
          </w:p>
        </w:tc>
        <w:tc>
          <w:tcPr>
            <w:tcW w:w="269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1"/>
                <w:rFonts w:ascii="Times New Roman" w:eastAsia="Microsoft Sans Serif" w:hAnsi="Times New Roman" w:cs="Times New Roman"/>
                <w:sz w:val="24"/>
                <w:szCs w:val="24"/>
                <w:lang w:val="ru-RU"/>
              </w:rPr>
            </w:pPr>
            <w:r w:rsidRPr="00F904C0">
              <w:rPr>
                <w:rStyle w:val="FontStyle12"/>
                <w:spacing w:val="10"/>
                <w:sz w:val="24"/>
                <w:szCs w:val="24"/>
                <w:lang w:val="ru-RU"/>
              </w:rPr>
              <w:t xml:space="preserve">«Караси и щука», «Удочка», </w:t>
            </w:r>
            <w:r w:rsidRPr="00F904C0">
              <w:rPr>
                <w:rStyle w:val="FontStyle11"/>
                <w:rFonts w:ascii="Times New Roman" w:eastAsia="Microsoft Sans Serif" w:hAnsi="Times New Roman" w:cs="Times New Roman"/>
                <w:sz w:val="24"/>
                <w:szCs w:val="24"/>
                <w:lang w:val="ru-RU"/>
              </w:rPr>
              <w:t>«Аист», Меткие стрельцы», «Колдун»</w:t>
            </w:r>
          </w:p>
          <w:p w:rsidR="00F904C0" w:rsidRPr="00F904C0" w:rsidRDefault="00F904C0" w:rsidP="00F904C0">
            <w:pPr>
              <w:spacing w:after="0" w:line="240" w:lineRule="auto"/>
              <w:jc w:val="center"/>
              <w:rPr>
                <w:rStyle w:val="FontStyle15"/>
                <w:spacing w:val="10"/>
                <w:sz w:val="24"/>
                <w:szCs w:val="24"/>
                <w:lang w:val="ru-RU"/>
              </w:rPr>
            </w:pPr>
          </w:p>
        </w:tc>
        <w:tc>
          <w:tcPr>
            <w:tcW w:w="3260" w:type="dxa"/>
            <w:vMerge/>
            <w:tcBorders>
              <w:top w:val="single" w:sz="6" w:space="0" w:color="auto"/>
              <w:left w:val="single" w:sz="6" w:space="0" w:color="auto"/>
              <w:bottom w:val="single" w:sz="6" w:space="0" w:color="auto"/>
              <w:right w:val="single" w:sz="6" w:space="0" w:color="auto"/>
            </w:tcBorders>
            <w:vAlign w:val="center"/>
            <w:hideMark/>
          </w:tcPr>
          <w:p w:rsidR="00F904C0" w:rsidRPr="00F904C0" w:rsidRDefault="00F904C0" w:rsidP="00F904C0">
            <w:pPr>
              <w:spacing w:after="0" w:line="240" w:lineRule="auto"/>
              <w:rPr>
                <w:rStyle w:val="FontStyle15"/>
                <w:spacing w:val="10"/>
                <w:sz w:val="24"/>
                <w:szCs w:val="24"/>
                <w:lang w:val="ru-RU"/>
              </w:rPr>
            </w:pPr>
          </w:p>
        </w:tc>
        <w:tc>
          <w:tcPr>
            <w:tcW w:w="998" w:type="dxa"/>
            <w:tcBorders>
              <w:top w:val="nil"/>
              <w:left w:val="single" w:sz="6" w:space="0" w:color="auto"/>
              <w:bottom w:val="nil"/>
              <w:right w:val="single" w:sz="4" w:space="0" w:color="auto"/>
            </w:tcBorders>
          </w:tcPr>
          <w:p w:rsidR="00F904C0" w:rsidRPr="00F904C0" w:rsidRDefault="00F904C0" w:rsidP="00F904C0">
            <w:pPr>
              <w:spacing w:after="0" w:line="240" w:lineRule="auto"/>
              <w:jc w:val="both"/>
              <w:rPr>
                <w:rStyle w:val="FontStyle14"/>
                <w:rFonts w:ascii="Times New Roman" w:hAnsi="Times New Roman" w:cs="Times New Roman"/>
                <w:i w:val="0"/>
                <w:spacing w:val="10"/>
                <w:sz w:val="24"/>
                <w:szCs w:val="24"/>
                <w:lang w:val="ru-RU"/>
              </w:rPr>
            </w:pPr>
          </w:p>
        </w:tc>
      </w:tr>
      <w:tr w:rsidR="00F904C0" w:rsidRPr="00720F93" w:rsidTr="00F904C0">
        <w:trPr>
          <w:trHeight w:hRule="exact" w:val="1180"/>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3"/>
                <w:rFonts w:ascii="Times New Roman" w:hAnsi="Times New Roman" w:cs="Times New Roman"/>
                <w:spacing w:val="10"/>
                <w:sz w:val="24"/>
                <w:szCs w:val="24"/>
              </w:rPr>
            </w:pPr>
            <w:r w:rsidRPr="00F904C0">
              <w:rPr>
                <w:rStyle w:val="FontStyle13"/>
                <w:rFonts w:ascii="Times New Roman" w:hAnsi="Times New Roman" w:cs="Times New Roman"/>
                <w:spacing w:val="10"/>
                <w:sz w:val="24"/>
                <w:szCs w:val="24"/>
              </w:rPr>
              <w:t>Малоподвиж</w:t>
            </w:r>
            <w:r w:rsidRPr="00F904C0">
              <w:rPr>
                <w:rStyle w:val="FontStyle13"/>
                <w:rFonts w:ascii="Times New Roman" w:hAnsi="Times New Roman" w:cs="Times New Roman"/>
                <w:spacing w:val="10"/>
                <w:sz w:val="24"/>
                <w:szCs w:val="24"/>
              </w:rPr>
              <w:softHyphen/>
              <w:t>ные игры</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5"/>
                <w:spacing w:val="10"/>
                <w:sz w:val="24"/>
                <w:szCs w:val="24"/>
                <w:lang w:val="ru-RU"/>
              </w:rPr>
            </w:pPr>
            <w:r w:rsidRPr="00F904C0">
              <w:rPr>
                <w:rStyle w:val="FontStyle12"/>
                <w:spacing w:val="10"/>
                <w:sz w:val="24"/>
                <w:szCs w:val="24"/>
                <w:lang w:val="ru-RU"/>
              </w:rPr>
              <w:t>Эстафета «Мяч ведущему» «Художники»</w:t>
            </w:r>
            <w:r w:rsidRPr="00F904C0">
              <w:rPr>
                <w:rStyle w:val="FontStyle11"/>
                <w:rFonts w:ascii="Times New Roman" w:eastAsia="Microsoft Sans Serif" w:hAnsi="Times New Roman" w:cs="Times New Roman"/>
                <w:sz w:val="24"/>
                <w:szCs w:val="24"/>
                <w:lang w:val="ru-RU"/>
              </w:rPr>
              <w:t xml:space="preserve"> «Кто позвал?»</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5"/>
                <w:spacing w:val="10"/>
                <w:sz w:val="24"/>
                <w:szCs w:val="24"/>
                <w:lang w:val="ru-RU"/>
              </w:rPr>
            </w:pPr>
            <w:r w:rsidRPr="00F904C0">
              <w:rPr>
                <w:rStyle w:val="FontStyle12"/>
                <w:spacing w:val="10"/>
                <w:sz w:val="24"/>
                <w:szCs w:val="24"/>
                <w:lang w:val="ru-RU"/>
              </w:rPr>
              <w:t>«Помощники», «Северный и южный ветер»,    «Улиточка»</w:t>
            </w:r>
          </w:p>
        </w:tc>
        <w:tc>
          <w:tcPr>
            <w:tcW w:w="269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5"/>
                <w:spacing w:val="10"/>
                <w:sz w:val="24"/>
                <w:szCs w:val="24"/>
                <w:lang w:val="ru-RU"/>
              </w:rPr>
            </w:pPr>
            <w:r w:rsidRPr="00F904C0">
              <w:rPr>
                <w:rStyle w:val="FontStyle12"/>
                <w:spacing w:val="10"/>
                <w:sz w:val="24"/>
                <w:szCs w:val="24"/>
                <w:lang w:val="ru-RU"/>
              </w:rPr>
              <w:t>«Угадай по голосу», «Тук-ток», «Рыбаки и сеть»</w:t>
            </w:r>
          </w:p>
        </w:tc>
        <w:tc>
          <w:tcPr>
            <w:tcW w:w="3260" w:type="dxa"/>
            <w:vMerge/>
            <w:tcBorders>
              <w:top w:val="single" w:sz="6" w:space="0" w:color="auto"/>
              <w:left w:val="single" w:sz="6" w:space="0" w:color="auto"/>
              <w:bottom w:val="single" w:sz="6" w:space="0" w:color="auto"/>
              <w:right w:val="single" w:sz="6" w:space="0" w:color="auto"/>
            </w:tcBorders>
            <w:vAlign w:val="center"/>
            <w:hideMark/>
          </w:tcPr>
          <w:p w:rsidR="00F904C0" w:rsidRPr="00F904C0" w:rsidRDefault="00F904C0" w:rsidP="00F904C0">
            <w:pPr>
              <w:spacing w:after="0" w:line="240" w:lineRule="auto"/>
              <w:rPr>
                <w:rStyle w:val="FontStyle15"/>
                <w:spacing w:val="10"/>
                <w:sz w:val="24"/>
                <w:szCs w:val="24"/>
                <w:lang w:val="ru-RU"/>
              </w:rPr>
            </w:pPr>
          </w:p>
        </w:tc>
        <w:tc>
          <w:tcPr>
            <w:tcW w:w="998" w:type="dxa"/>
            <w:tcBorders>
              <w:top w:val="nil"/>
              <w:left w:val="single" w:sz="6" w:space="0" w:color="auto"/>
              <w:bottom w:val="single" w:sz="6" w:space="0" w:color="auto"/>
              <w:right w:val="single" w:sz="4" w:space="0" w:color="auto"/>
            </w:tcBorders>
          </w:tcPr>
          <w:p w:rsidR="00F904C0" w:rsidRPr="00F904C0" w:rsidRDefault="00F904C0" w:rsidP="00F904C0">
            <w:pPr>
              <w:spacing w:after="0" w:line="240" w:lineRule="auto"/>
              <w:jc w:val="both"/>
              <w:rPr>
                <w:rStyle w:val="FontStyle15"/>
                <w:spacing w:val="10"/>
                <w:sz w:val="24"/>
                <w:szCs w:val="24"/>
                <w:lang w:val="ru-RU"/>
              </w:rPr>
            </w:pPr>
          </w:p>
        </w:tc>
      </w:tr>
    </w:tbl>
    <w:p w:rsidR="000301E7" w:rsidRDefault="000301E7" w:rsidP="00F904C0">
      <w:pPr>
        <w:spacing w:after="0" w:line="240" w:lineRule="auto"/>
        <w:rPr>
          <w:rFonts w:ascii="Times New Roman" w:hAnsi="Times New Roman"/>
          <w:sz w:val="24"/>
          <w:szCs w:val="24"/>
          <w:lang w:val="ru-RU"/>
        </w:rPr>
      </w:pPr>
    </w:p>
    <w:p w:rsidR="000301E7" w:rsidRDefault="000301E7" w:rsidP="00F904C0">
      <w:pPr>
        <w:spacing w:after="0" w:line="240" w:lineRule="auto"/>
        <w:rPr>
          <w:rFonts w:ascii="Times New Roman" w:hAnsi="Times New Roman"/>
          <w:sz w:val="24"/>
          <w:szCs w:val="24"/>
          <w:lang w:val="ru-RU"/>
        </w:rPr>
      </w:pPr>
    </w:p>
    <w:p w:rsidR="000301E7" w:rsidRDefault="000301E7"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rPr>
      </w:pPr>
      <w:r w:rsidRPr="00F904C0">
        <w:rPr>
          <w:rFonts w:ascii="Times New Roman" w:hAnsi="Times New Roman"/>
          <w:sz w:val="24"/>
          <w:szCs w:val="24"/>
        </w:rPr>
        <w:t>АПРЕЛЬ</w:t>
      </w:r>
    </w:p>
    <w:tbl>
      <w:tblPr>
        <w:tblW w:w="15031" w:type="dxa"/>
        <w:tblInd w:w="40" w:type="dxa"/>
        <w:tblLayout w:type="fixed"/>
        <w:tblCellMar>
          <w:left w:w="40" w:type="dxa"/>
          <w:right w:w="40" w:type="dxa"/>
        </w:tblCellMar>
        <w:tblLook w:val="04A0"/>
      </w:tblPr>
      <w:tblGrid>
        <w:gridCol w:w="1699"/>
        <w:gridCol w:w="3260"/>
        <w:gridCol w:w="3117"/>
        <w:gridCol w:w="2697"/>
        <w:gridCol w:w="3260"/>
        <w:gridCol w:w="998"/>
      </w:tblGrid>
      <w:tr w:rsidR="00F904C0" w:rsidRPr="00F904C0" w:rsidTr="00F904C0">
        <w:trPr>
          <w:trHeight w:hRule="exact" w:val="846"/>
        </w:trPr>
        <w:tc>
          <w:tcPr>
            <w:tcW w:w="1699"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jc w:val="both"/>
              <w:rPr>
                <w:rStyle w:val="FontStyle14"/>
                <w:rFonts w:ascii="Times New Roman" w:hAnsi="Times New Roman" w:cs="Times New Roman"/>
                <w:b w:val="0"/>
                <w:i w:val="0"/>
                <w:spacing w:val="10"/>
                <w:sz w:val="24"/>
                <w:szCs w:val="24"/>
              </w:rPr>
            </w:pPr>
            <w:r w:rsidRPr="000301E7">
              <w:rPr>
                <w:rStyle w:val="FontStyle14"/>
                <w:rFonts w:ascii="Times New Roman" w:hAnsi="Times New Roman" w:cs="Times New Roman"/>
                <w:b w:val="0"/>
                <w:i w:val="0"/>
                <w:spacing w:val="10"/>
                <w:sz w:val="24"/>
                <w:szCs w:val="24"/>
              </w:rPr>
              <w:t>1-я часть:</w:t>
            </w:r>
          </w:p>
          <w:p w:rsidR="00F904C0" w:rsidRPr="000301E7" w:rsidRDefault="00F904C0" w:rsidP="00F904C0">
            <w:pPr>
              <w:spacing w:after="0" w:line="240" w:lineRule="auto"/>
              <w:jc w:val="both"/>
              <w:rPr>
                <w:rStyle w:val="FontStyle14"/>
                <w:rFonts w:ascii="Times New Roman" w:hAnsi="Times New Roman" w:cs="Times New Roman"/>
                <w:b w:val="0"/>
                <w:i w:val="0"/>
                <w:spacing w:val="10"/>
                <w:sz w:val="24"/>
                <w:szCs w:val="24"/>
              </w:rPr>
            </w:pPr>
            <w:r w:rsidRPr="000301E7">
              <w:rPr>
                <w:rStyle w:val="FontStyle14"/>
                <w:rFonts w:ascii="Times New Roman" w:hAnsi="Times New Roman" w:cs="Times New Roman"/>
                <w:b w:val="0"/>
                <w:i w:val="0"/>
                <w:spacing w:val="10"/>
                <w:sz w:val="24"/>
                <w:szCs w:val="24"/>
              </w:rPr>
              <w:t xml:space="preserve"> Вводная</w:t>
            </w:r>
          </w:p>
        </w:tc>
        <w:tc>
          <w:tcPr>
            <w:tcW w:w="12334" w:type="dxa"/>
            <w:gridSpan w:val="4"/>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5"/>
                <w:spacing w:val="10"/>
                <w:sz w:val="24"/>
                <w:szCs w:val="24"/>
                <w:lang w:val="ru-RU"/>
              </w:rPr>
            </w:pPr>
            <w:r w:rsidRPr="00F904C0">
              <w:rPr>
                <w:rStyle w:val="FontStyle15"/>
                <w:spacing w:val="10"/>
                <w:sz w:val="24"/>
                <w:szCs w:val="24"/>
                <w:lang w:val="ru-RU"/>
              </w:rPr>
              <w:t xml:space="preserve">Ходьба с изменением направления; с ускорением и замедлением движений по сигналу; с изменением направления движения; «Улитка» - ходьба в 2 круга во встречном направлении; бег со средней скоростью до </w:t>
            </w:r>
            <w:smartTag w:uri="urn:schemas-microsoft-com:office:smarttags" w:element="metricconverter">
              <w:smartTagPr>
                <w:attr w:name="ProductID" w:val="80 м"/>
              </w:smartTagPr>
              <w:r w:rsidRPr="00F904C0">
                <w:rPr>
                  <w:rStyle w:val="FontStyle15"/>
                  <w:spacing w:val="10"/>
                  <w:sz w:val="24"/>
                  <w:szCs w:val="24"/>
                  <w:lang w:val="ru-RU"/>
                </w:rPr>
                <w:t>80 м</w:t>
              </w:r>
            </w:smartTag>
            <w:r w:rsidRPr="00F904C0">
              <w:rPr>
                <w:rStyle w:val="FontStyle15"/>
                <w:spacing w:val="10"/>
                <w:sz w:val="24"/>
                <w:szCs w:val="24"/>
                <w:lang w:val="ru-RU"/>
              </w:rPr>
              <w:t xml:space="preserve"> (1,5 мин.); бег с перешагиванием через шнуры; ходьба врассыпную, по сигналу построение в колонне по одному; перестроение на«1 -2».</w:t>
            </w:r>
          </w:p>
        </w:tc>
        <w:tc>
          <w:tcPr>
            <w:tcW w:w="998" w:type="dxa"/>
            <w:tcBorders>
              <w:top w:val="single" w:sz="6" w:space="0" w:color="auto"/>
              <w:left w:val="single" w:sz="6" w:space="0" w:color="auto"/>
              <w:bottom w:val="single" w:sz="6" w:space="0" w:color="auto"/>
              <w:right w:val="single" w:sz="4" w:space="0" w:color="auto"/>
            </w:tcBorders>
          </w:tcPr>
          <w:p w:rsidR="00F904C0" w:rsidRPr="00F904C0" w:rsidRDefault="00F904C0" w:rsidP="00F904C0">
            <w:pPr>
              <w:spacing w:after="0" w:line="240" w:lineRule="auto"/>
              <w:jc w:val="both"/>
              <w:rPr>
                <w:rStyle w:val="FontStyle18"/>
                <w:rFonts w:ascii="Times New Roman" w:hAnsi="Times New Roman" w:cs="Times New Roman"/>
                <w:i w:val="0"/>
                <w:sz w:val="24"/>
                <w:szCs w:val="24"/>
              </w:rPr>
            </w:pPr>
            <w:r w:rsidRPr="00F904C0">
              <w:rPr>
                <w:rStyle w:val="FontStyle18"/>
                <w:rFonts w:ascii="Times New Roman" w:hAnsi="Times New Roman" w:cs="Times New Roman"/>
                <w:i w:val="0"/>
                <w:sz w:val="24"/>
                <w:szCs w:val="24"/>
              </w:rPr>
              <w:t>И.о.о.</w:t>
            </w:r>
          </w:p>
        </w:tc>
      </w:tr>
      <w:tr w:rsidR="00F904C0" w:rsidRPr="00EB3E02" w:rsidTr="00F904C0">
        <w:trPr>
          <w:trHeight w:val="283"/>
        </w:trPr>
        <w:tc>
          <w:tcPr>
            <w:tcW w:w="1699"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jc w:val="both"/>
              <w:rPr>
                <w:rStyle w:val="FontStyle14"/>
                <w:rFonts w:ascii="Times New Roman" w:hAnsi="Times New Roman" w:cs="Times New Roman"/>
                <w:b w:val="0"/>
                <w:i w:val="0"/>
                <w:spacing w:val="10"/>
                <w:sz w:val="24"/>
                <w:szCs w:val="24"/>
              </w:rPr>
            </w:pPr>
            <w:r w:rsidRPr="000301E7">
              <w:rPr>
                <w:rStyle w:val="FontStyle14"/>
                <w:rFonts w:ascii="Times New Roman" w:hAnsi="Times New Roman" w:cs="Times New Roman"/>
                <w:b w:val="0"/>
                <w:i w:val="0"/>
                <w:spacing w:val="10"/>
                <w:sz w:val="24"/>
                <w:szCs w:val="24"/>
              </w:rPr>
              <w:t>ОРУ</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5"/>
                <w:spacing w:val="10"/>
                <w:sz w:val="24"/>
                <w:szCs w:val="24"/>
              </w:rPr>
            </w:pPr>
            <w:r w:rsidRPr="00F904C0">
              <w:rPr>
                <w:rStyle w:val="FontStyle15"/>
                <w:spacing w:val="10"/>
                <w:sz w:val="24"/>
                <w:szCs w:val="24"/>
              </w:rPr>
              <w:t>с обручами</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5"/>
                <w:spacing w:val="10"/>
                <w:sz w:val="24"/>
                <w:szCs w:val="24"/>
              </w:rPr>
            </w:pPr>
            <w:r w:rsidRPr="00F904C0">
              <w:rPr>
                <w:rStyle w:val="FontStyle15"/>
                <w:spacing w:val="10"/>
                <w:sz w:val="24"/>
                <w:szCs w:val="24"/>
              </w:rPr>
              <w:t>б/п</w:t>
            </w:r>
          </w:p>
        </w:tc>
        <w:tc>
          <w:tcPr>
            <w:tcW w:w="269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5"/>
                <w:spacing w:val="10"/>
                <w:sz w:val="24"/>
                <w:szCs w:val="24"/>
              </w:rPr>
            </w:pPr>
            <w:r w:rsidRPr="00F904C0">
              <w:rPr>
                <w:rStyle w:val="FontStyle15"/>
                <w:spacing w:val="10"/>
                <w:sz w:val="24"/>
                <w:szCs w:val="24"/>
              </w:rPr>
              <w:t>со скакалкой</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5"/>
                <w:spacing w:val="10"/>
                <w:sz w:val="24"/>
                <w:szCs w:val="24"/>
              </w:rPr>
            </w:pPr>
            <w:r w:rsidRPr="00F904C0">
              <w:rPr>
                <w:rStyle w:val="FontStyle15"/>
                <w:spacing w:val="10"/>
                <w:sz w:val="24"/>
                <w:szCs w:val="24"/>
              </w:rPr>
              <w:t>б/п</w:t>
            </w:r>
          </w:p>
        </w:tc>
        <w:tc>
          <w:tcPr>
            <w:tcW w:w="998" w:type="dxa"/>
            <w:vMerge w:val="restart"/>
            <w:tcBorders>
              <w:top w:val="single" w:sz="6" w:space="0" w:color="auto"/>
              <w:left w:val="single" w:sz="6" w:space="0" w:color="auto"/>
              <w:bottom w:val="nil"/>
              <w:right w:val="single" w:sz="4" w:space="0" w:color="auto"/>
            </w:tcBorders>
            <w:textDirection w:val="btLr"/>
          </w:tcPr>
          <w:p w:rsidR="00F904C0" w:rsidRPr="00F904C0" w:rsidRDefault="00F904C0" w:rsidP="00F904C0">
            <w:pPr>
              <w:spacing w:after="0" w:line="240" w:lineRule="auto"/>
              <w:jc w:val="both"/>
              <w:rPr>
                <w:rStyle w:val="FontStyle14"/>
                <w:rFonts w:ascii="Times New Roman" w:hAnsi="Times New Roman" w:cs="Times New Roman"/>
                <w:i w:val="0"/>
                <w:spacing w:val="10"/>
                <w:sz w:val="24"/>
                <w:szCs w:val="24"/>
                <w:lang w:val="ru-RU"/>
              </w:rPr>
            </w:pPr>
            <w:r w:rsidRPr="00F904C0">
              <w:rPr>
                <w:rFonts w:ascii="Times New Roman" w:hAnsi="Times New Roman"/>
                <w:sz w:val="24"/>
                <w:szCs w:val="24"/>
                <w:lang w:val="ru-RU"/>
              </w:rPr>
              <w:t>Речевое развитие, познавательное развитие, социально-коммуникативное,  развитие,художественно-эстетическое развитие</w:t>
            </w:r>
          </w:p>
        </w:tc>
      </w:tr>
      <w:tr w:rsidR="00F904C0" w:rsidRPr="00F904C0" w:rsidTr="00F904C0">
        <w:trPr>
          <w:trHeight w:hRule="exact" w:val="307"/>
        </w:trPr>
        <w:tc>
          <w:tcPr>
            <w:tcW w:w="1699"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jc w:val="both"/>
              <w:rPr>
                <w:rStyle w:val="FontStyle14"/>
                <w:rFonts w:ascii="Times New Roman" w:hAnsi="Times New Roman" w:cs="Times New Roman"/>
                <w:b w:val="0"/>
                <w:i w:val="0"/>
                <w:spacing w:val="10"/>
                <w:sz w:val="24"/>
                <w:szCs w:val="24"/>
              </w:rPr>
            </w:pPr>
            <w:r w:rsidRPr="000301E7">
              <w:rPr>
                <w:rStyle w:val="FontStyle14"/>
                <w:rFonts w:ascii="Times New Roman" w:hAnsi="Times New Roman" w:cs="Times New Roman"/>
                <w:b w:val="0"/>
                <w:i w:val="0"/>
                <w:spacing w:val="10"/>
                <w:sz w:val="24"/>
                <w:szCs w:val="24"/>
              </w:rPr>
              <w:t>№ занятия</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5"/>
                <w:spacing w:val="10"/>
                <w:sz w:val="24"/>
                <w:szCs w:val="24"/>
              </w:rPr>
            </w:pPr>
            <w:r w:rsidRPr="00F904C0">
              <w:rPr>
                <w:rStyle w:val="FontStyle15"/>
                <w:spacing w:val="10"/>
                <w:sz w:val="24"/>
                <w:szCs w:val="24"/>
              </w:rPr>
              <w:t>1-3</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5"/>
                <w:spacing w:val="10"/>
                <w:sz w:val="24"/>
                <w:szCs w:val="24"/>
              </w:rPr>
            </w:pPr>
            <w:r w:rsidRPr="00F904C0">
              <w:rPr>
                <w:rStyle w:val="FontStyle15"/>
                <w:spacing w:val="10"/>
                <w:sz w:val="24"/>
                <w:szCs w:val="24"/>
              </w:rPr>
              <w:t>4-6</w:t>
            </w:r>
          </w:p>
        </w:tc>
        <w:tc>
          <w:tcPr>
            <w:tcW w:w="269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5"/>
                <w:spacing w:val="10"/>
                <w:sz w:val="24"/>
                <w:szCs w:val="24"/>
              </w:rPr>
            </w:pPr>
            <w:r w:rsidRPr="00F904C0">
              <w:rPr>
                <w:rStyle w:val="FontStyle15"/>
                <w:spacing w:val="10"/>
                <w:sz w:val="24"/>
                <w:szCs w:val="24"/>
              </w:rPr>
              <w:t>7-9</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5"/>
                <w:spacing w:val="10"/>
                <w:sz w:val="24"/>
                <w:szCs w:val="24"/>
              </w:rPr>
            </w:pPr>
            <w:r w:rsidRPr="00F904C0">
              <w:rPr>
                <w:rStyle w:val="FontStyle15"/>
                <w:spacing w:val="10"/>
                <w:sz w:val="24"/>
                <w:szCs w:val="24"/>
              </w:rPr>
              <w:t>10-12</w:t>
            </w:r>
          </w:p>
        </w:tc>
        <w:tc>
          <w:tcPr>
            <w:tcW w:w="998" w:type="dxa"/>
            <w:vMerge/>
            <w:tcBorders>
              <w:top w:val="single" w:sz="6" w:space="0" w:color="auto"/>
              <w:left w:val="single" w:sz="6" w:space="0" w:color="auto"/>
              <w:bottom w:val="nil"/>
              <w:right w:val="single" w:sz="4" w:space="0" w:color="auto"/>
            </w:tcBorders>
            <w:vAlign w:val="center"/>
            <w:hideMark/>
          </w:tcPr>
          <w:p w:rsidR="00F904C0" w:rsidRPr="00F904C0" w:rsidRDefault="00F904C0" w:rsidP="00F904C0">
            <w:pPr>
              <w:spacing w:after="0" w:line="240" w:lineRule="auto"/>
              <w:rPr>
                <w:rStyle w:val="FontStyle15"/>
                <w:spacing w:val="10"/>
                <w:sz w:val="24"/>
                <w:szCs w:val="24"/>
              </w:rPr>
            </w:pPr>
          </w:p>
        </w:tc>
      </w:tr>
      <w:tr w:rsidR="00F904C0" w:rsidRPr="00EB3E02" w:rsidTr="00F904C0">
        <w:trPr>
          <w:trHeight w:val="4435"/>
        </w:trPr>
        <w:tc>
          <w:tcPr>
            <w:tcW w:w="1699"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rPr>
                <w:rStyle w:val="FontStyle14"/>
                <w:rFonts w:ascii="Times New Roman" w:hAnsi="Times New Roman" w:cs="Times New Roman"/>
                <w:b w:val="0"/>
                <w:i w:val="0"/>
                <w:spacing w:val="10"/>
                <w:sz w:val="24"/>
                <w:szCs w:val="24"/>
                <w:lang w:val="ru-RU"/>
              </w:rPr>
            </w:pPr>
            <w:r w:rsidRPr="000301E7">
              <w:rPr>
                <w:rStyle w:val="FontStyle14"/>
                <w:rFonts w:ascii="Times New Roman" w:hAnsi="Times New Roman" w:cs="Times New Roman"/>
                <w:b w:val="0"/>
                <w:i w:val="0"/>
                <w:spacing w:val="10"/>
                <w:sz w:val="24"/>
                <w:szCs w:val="24"/>
                <w:lang w:val="ru-RU"/>
              </w:rPr>
              <w:t>2-я часть:</w:t>
            </w:r>
          </w:p>
          <w:p w:rsidR="00F904C0" w:rsidRPr="000301E7" w:rsidRDefault="00F904C0" w:rsidP="00F904C0">
            <w:pPr>
              <w:spacing w:after="0" w:line="240" w:lineRule="auto"/>
              <w:rPr>
                <w:rStyle w:val="FontStyle14"/>
                <w:rFonts w:ascii="Times New Roman" w:hAnsi="Times New Roman" w:cs="Times New Roman"/>
                <w:b w:val="0"/>
                <w:i w:val="0"/>
                <w:spacing w:val="10"/>
                <w:sz w:val="24"/>
                <w:szCs w:val="24"/>
                <w:lang w:val="ru-RU"/>
              </w:rPr>
            </w:pPr>
            <w:r w:rsidRPr="000301E7">
              <w:rPr>
                <w:rStyle w:val="FontStyle14"/>
                <w:rFonts w:ascii="Times New Roman" w:hAnsi="Times New Roman" w:cs="Times New Roman"/>
                <w:b w:val="0"/>
                <w:i w:val="0"/>
                <w:spacing w:val="10"/>
                <w:sz w:val="24"/>
                <w:szCs w:val="24"/>
                <w:lang w:val="ru-RU"/>
              </w:rPr>
              <w:t>Основные</w:t>
            </w:r>
          </w:p>
          <w:p w:rsidR="00F904C0" w:rsidRPr="000301E7" w:rsidRDefault="00F904C0" w:rsidP="00F904C0">
            <w:pPr>
              <w:spacing w:after="0" w:line="240" w:lineRule="auto"/>
              <w:rPr>
                <w:rStyle w:val="FontStyle14"/>
                <w:rFonts w:ascii="Times New Roman" w:hAnsi="Times New Roman" w:cs="Times New Roman"/>
                <w:b w:val="0"/>
                <w:i w:val="0"/>
                <w:spacing w:val="10"/>
                <w:sz w:val="24"/>
                <w:szCs w:val="24"/>
                <w:lang w:val="ru-RU"/>
              </w:rPr>
            </w:pPr>
            <w:r w:rsidRPr="000301E7">
              <w:rPr>
                <w:rStyle w:val="FontStyle14"/>
                <w:rFonts w:ascii="Times New Roman" w:hAnsi="Times New Roman" w:cs="Times New Roman"/>
                <w:b w:val="0"/>
                <w:i w:val="0"/>
                <w:spacing w:val="10"/>
                <w:sz w:val="24"/>
                <w:szCs w:val="24"/>
                <w:lang w:val="ru-RU"/>
              </w:rPr>
              <w:t>виды движений</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5"/>
                <w:spacing w:val="10"/>
                <w:sz w:val="24"/>
                <w:szCs w:val="24"/>
              </w:rPr>
            </w:pPr>
            <w:r w:rsidRPr="00F904C0">
              <w:rPr>
                <w:rStyle w:val="FontStyle15"/>
                <w:spacing w:val="10"/>
                <w:sz w:val="24"/>
                <w:szCs w:val="24"/>
                <w:lang w:val="ru-RU"/>
              </w:rPr>
              <w:t xml:space="preserve">1.Ходьба парами по 2 параллельным скамейкам.                             2.Прыжки на 2-х ногах по прямой с мешочком зажатым между коленей.                       3.Метание мешочков в горизонтальную цель.                                  4.Ходьба по гимнастической скамейке навстречу друг другу на середине, разойтись.                                </w:t>
            </w:r>
            <w:r w:rsidRPr="00F904C0">
              <w:rPr>
                <w:rStyle w:val="FontStyle15"/>
                <w:spacing w:val="10"/>
                <w:sz w:val="24"/>
                <w:szCs w:val="24"/>
              </w:rPr>
              <w:t>5.Метание набивного мяча 2 руками из-за головы.</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5"/>
                <w:spacing w:val="10"/>
                <w:sz w:val="24"/>
                <w:szCs w:val="24"/>
                <w:lang w:val="ru-RU"/>
              </w:rPr>
            </w:pPr>
            <w:r w:rsidRPr="00F904C0">
              <w:rPr>
                <w:rStyle w:val="FontStyle15"/>
                <w:spacing w:val="10"/>
                <w:sz w:val="24"/>
                <w:szCs w:val="24"/>
                <w:lang w:val="ru-RU"/>
              </w:rPr>
              <w:t>1.Прыжки через скамейку с одной ноги на другую; на 2 ногах.</w:t>
            </w:r>
          </w:p>
          <w:p w:rsidR="00F904C0" w:rsidRPr="00F904C0" w:rsidRDefault="00F904C0" w:rsidP="00F904C0">
            <w:pPr>
              <w:spacing w:after="0" w:line="240" w:lineRule="auto"/>
              <w:rPr>
                <w:rStyle w:val="FontStyle15"/>
                <w:spacing w:val="10"/>
                <w:sz w:val="24"/>
                <w:szCs w:val="24"/>
                <w:lang w:val="ru-RU"/>
              </w:rPr>
            </w:pPr>
            <w:r w:rsidRPr="00F904C0">
              <w:rPr>
                <w:rStyle w:val="FontStyle15"/>
                <w:spacing w:val="10"/>
                <w:sz w:val="24"/>
                <w:szCs w:val="24"/>
                <w:lang w:val="ru-RU"/>
              </w:rPr>
              <w:t>2.Ведение мяча правой и левой руками и забрасывание его в корзину.</w:t>
            </w:r>
          </w:p>
          <w:p w:rsidR="00F904C0" w:rsidRPr="00F904C0" w:rsidRDefault="00F904C0" w:rsidP="00F904C0">
            <w:pPr>
              <w:spacing w:after="0" w:line="240" w:lineRule="auto"/>
              <w:rPr>
                <w:rStyle w:val="FontStyle15"/>
                <w:spacing w:val="10"/>
                <w:sz w:val="24"/>
                <w:szCs w:val="24"/>
                <w:lang w:val="ru-RU"/>
              </w:rPr>
            </w:pPr>
            <w:r w:rsidRPr="00F904C0">
              <w:rPr>
                <w:rStyle w:val="FontStyle15"/>
                <w:spacing w:val="10"/>
                <w:sz w:val="24"/>
                <w:szCs w:val="24"/>
                <w:lang w:val="ru-RU"/>
              </w:rPr>
              <w:t>3.Ведение мяча между предметами.</w:t>
            </w:r>
          </w:p>
          <w:p w:rsidR="00F904C0" w:rsidRPr="00F904C0" w:rsidRDefault="00F904C0" w:rsidP="00F904C0">
            <w:pPr>
              <w:spacing w:after="0" w:line="240" w:lineRule="auto"/>
              <w:rPr>
                <w:rStyle w:val="FontStyle15"/>
                <w:spacing w:val="10"/>
                <w:sz w:val="24"/>
                <w:szCs w:val="24"/>
                <w:lang w:val="ru-RU"/>
              </w:rPr>
            </w:pPr>
            <w:r w:rsidRPr="00F904C0">
              <w:rPr>
                <w:rStyle w:val="FontStyle15"/>
                <w:spacing w:val="10"/>
                <w:sz w:val="24"/>
                <w:szCs w:val="24"/>
                <w:lang w:val="ru-RU"/>
              </w:rPr>
              <w:t>4.Прыжки через скамейку с продвижением вперед.</w:t>
            </w:r>
          </w:p>
          <w:p w:rsidR="00F904C0" w:rsidRPr="00F904C0" w:rsidRDefault="00F904C0" w:rsidP="00F904C0">
            <w:pPr>
              <w:spacing w:after="0" w:line="240" w:lineRule="auto"/>
              <w:rPr>
                <w:rStyle w:val="FontStyle15"/>
                <w:spacing w:val="10"/>
                <w:sz w:val="24"/>
                <w:szCs w:val="24"/>
                <w:lang w:val="ru-RU"/>
              </w:rPr>
            </w:pPr>
            <w:r w:rsidRPr="00F904C0">
              <w:rPr>
                <w:rStyle w:val="FontStyle15"/>
                <w:spacing w:val="10"/>
                <w:sz w:val="24"/>
                <w:szCs w:val="24"/>
                <w:lang w:val="ru-RU"/>
              </w:rPr>
              <w:t>5. Прыжки в длину с разбега.</w:t>
            </w:r>
          </w:p>
        </w:tc>
        <w:tc>
          <w:tcPr>
            <w:tcW w:w="269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5"/>
                <w:spacing w:val="10"/>
                <w:sz w:val="24"/>
                <w:szCs w:val="24"/>
                <w:lang w:val="ru-RU"/>
              </w:rPr>
            </w:pPr>
            <w:r w:rsidRPr="00F904C0">
              <w:rPr>
                <w:rStyle w:val="FontStyle15"/>
                <w:spacing w:val="10"/>
                <w:sz w:val="24"/>
                <w:szCs w:val="24"/>
                <w:lang w:val="ru-RU"/>
              </w:rPr>
              <w:t>1.Метание мешочка в вертикальную цель правой и левой руками от плеча (</w:t>
            </w:r>
            <w:smartTag w:uri="urn:schemas-microsoft-com:office:smarttags" w:element="metricconverter">
              <w:smartTagPr>
                <w:attr w:name="ProductID" w:val="4 м"/>
              </w:smartTagPr>
              <w:r w:rsidRPr="00F904C0">
                <w:rPr>
                  <w:rStyle w:val="FontStyle15"/>
                  <w:spacing w:val="10"/>
                  <w:sz w:val="24"/>
                  <w:szCs w:val="24"/>
                  <w:lang w:val="ru-RU"/>
                </w:rPr>
                <w:t>4 м</w:t>
              </w:r>
            </w:smartTag>
            <w:r w:rsidRPr="00F904C0">
              <w:rPr>
                <w:rStyle w:val="FontStyle15"/>
                <w:spacing w:val="10"/>
                <w:sz w:val="24"/>
                <w:szCs w:val="24"/>
                <w:lang w:val="ru-RU"/>
              </w:rPr>
              <w:t>).                  2.Лазание по гимн/ скамейке с мешочком на спине («Кто быстрее?»).                          3.Прыжки через скакалкупроизвольн/ способом.                                       4.Ходьба по рейке гимнастической скамейки.   5.Ходьба боком приставным шагом, по канату.</w:t>
            </w:r>
            <w:r w:rsidRPr="00F904C0">
              <w:rPr>
                <w:rStyle w:val="FontStyle15"/>
                <w:spacing w:val="10"/>
                <w:sz w:val="24"/>
                <w:szCs w:val="24"/>
                <w:lang w:val="ru-RU"/>
              </w:rPr>
              <w:br/>
            </w:r>
          </w:p>
        </w:tc>
        <w:tc>
          <w:tcPr>
            <w:tcW w:w="3260" w:type="dxa"/>
            <w:vMerge w:val="restart"/>
            <w:tcBorders>
              <w:top w:val="single" w:sz="6" w:space="0" w:color="auto"/>
              <w:left w:val="single" w:sz="6" w:space="0" w:color="auto"/>
              <w:bottom w:val="single" w:sz="6" w:space="0" w:color="auto"/>
              <w:right w:val="single" w:sz="6" w:space="0" w:color="auto"/>
            </w:tcBorders>
          </w:tcPr>
          <w:p w:rsidR="00F904C0" w:rsidRPr="00F904C0" w:rsidRDefault="00F904C0" w:rsidP="00F904C0">
            <w:pPr>
              <w:pStyle w:val="ac"/>
              <w:rPr>
                <w:rStyle w:val="FontStyle16"/>
                <w:rFonts w:ascii="Times New Roman" w:hAnsi="Times New Roman" w:cs="Times New Roman"/>
                <w:spacing w:val="10"/>
                <w:sz w:val="24"/>
                <w:szCs w:val="24"/>
                <w:lang w:val="ru-RU"/>
              </w:rPr>
            </w:pPr>
            <w:r w:rsidRPr="00F904C0">
              <w:rPr>
                <w:rStyle w:val="FontStyle16"/>
                <w:rFonts w:ascii="Times New Roman" w:hAnsi="Times New Roman" w:cs="Times New Roman"/>
                <w:spacing w:val="10"/>
                <w:sz w:val="24"/>
                <w:szCs w:val="24"/>
                <w:lang w:val="ru-RU"/>
              </w:rPr>
              <w:t>Игровые задания:</w:t>
            </w:r>
          </w:p>
          <w:p w:rsidR="00F904C0" w:rsidRPr="00F904C0" w:rsidRDefault="00F904C0" w:rsidP="00F904C0">
            <w:pPr>
              <w:pStyle w:val="ac"/>
              <w:rPr>
                <w:rStyle w:val="FontStyle15"/>
                <w:sz w:val="24"/>
                <w:szCs w:val="24"/>
                <w:lang w:val="ru-RU"/>
              </w:rPr>
            </w:pPr>
            <w:r w:rsidRPr="00F904C0">
              <w:rPr>
                <w:rStyle w:val="FontStyle15"/>
                <w:spacing w:val="10"/>
                <w:sz w:val="24"/>
                <w:szCs w:val="24"/>
                <w:lang w:val="ru-RU"/>
              </w:rPr>
              <w:t>а)«Кто быстрее соберется?».                                      б)«Перебрось - поймай».      в)«Передал - садись».              г)Дни недели.</w:t>
            </w:r>
          </w:p>
          <w:p w:rsidR="00F904C0" w:rsidRPr="00F904C0" w:rsidRDefault="00F904C0" w:rsidP="00F904C0">
            <w:pPr>
              <w:pStyle w:val="ac"/>
              <w:rPr>
                <w:rStyle w:val="FontStyle16"/>
                <w:rFonts w:ascii="Times New Roman" w:hAnsi="Times New Roman" w:cs="Times New Roman"/>
                <w:spacing w:val="10"/>
                <w:sz w:val="24"/>
                <w:szCs w:val="24"/>
                <w:lang w:val="ru-RU"/>
              </w:rPr>
            </w:pPr>
          </w:p>
          <w:p w:rsidR="00F904C0" w:rsidRPr="00F904C0" w:rsidRDefault="00F904C0" w:rsidP="00F904C0">
            <w:pPr>
              <w:pStyle w:val="ac"/>
              <w:rPr>
                <w:rStyle w:val="FontStyle16"/>
                <w:rFonts w:ascii="Times New Roman" w:hAnsi="Times New Roman" w:cs="Times New Roman"/>
                <w:sz w:val="24"/>
                <w:szCs w:val="24"/>
                <w:lang w:val="ru-RU"/>
              </w:rPr>
            </w:pPr>
            <w:r w:rsidRPr="00F904C0">
              <w:rPr>
                <w:rStyle w:val="FontStyle16"/>
                <w:rFonts w:ascii="Times New Roman" w:hAnsi="Times New Roman" w:cs="Times New Roman"/>
                <w:spacing w:val="10"/>
                <w:sz w:val="24"/>
                <w:szCs w:val="24"/>
                <w:lang w:val="ru-RU"/>
              </w:rPr>
              <w:t>Эстафеты:</w:t>
            </w:r>
          </w:p>
          <w:p w:rsidR="00F904C0" w:rsidRPr="00F904C0" w:rsidRDefault="00F904C0" w:rsidP="00F904C0">
            <w:pPr>
              <w:pStyle w:val="ac"/>
              <w:rPr>
                <w:rStyle w:val="FontStyle15"/>
                <w:sz w:val="24"/>
                <w:szCs w:val="24"/>
                <w:lang w:val="ru-RU"/>
              </w:rPr>
            </w:pPr>
            <w:r w:rsidRPr="00F904C0">
              <w:rPr>
                <w:rStyle w:val="FontStyle15"/>
                <w:spacing w:val="10"/>
                <w:sz w:val="24"/>
                <w:szCs w:val="24"/>
                <w:lang w:val="ru-RU"/>
              </w:rPr>
              <w:t>а)Бег со скакалкой;</w:t>
            </w:r>
          </w:p>
          <w:p w:rsidR="00F904C0" w:rsidRPr="00F904C0" w:rsidRDefault="00F904C0" w:rsidP="00F904C0">
            <w:pPr>
              <w:pStyle w:val="ac"/>
              <w:rPr>
                <w:rStyle w:val="FontStyle15"/>
                <w:spacing w:val="10"/>
                <w:sz w:val="24"/>
                <w:szCs w:val="24"/>
                <w:lang w:val="ru-RU"/>
              </w:rPr>
            </w:pPr>
            <w:r w:rsidRPr="00F904C0">
              <w:rPr>
                <w:rStyle w:val="FontStyle15"/>
                <w:spacing w:val="10"/>
                <w:sz w:val="24"/>
                <w:szCs w:val="24"/>
                <w:lang w:val="ru-RU"/>
              </w:rPr>
              <w:t>б)«Рыбак и рыбки»;</w:t>
            </w:r>
          </w:p>
          <w:p w:rsidR="00F904C0" w:rsidRPr="00F904C0" w:rsidRDefault="00F904C0" w:rsidP="00F904C0">
            <w:pPr>
              <w:pStyle w:val="ac"/>
              <w:rPr>
                <w:rStyle w:val="FontStyle15"/>
                <w:spacing w:val="10"/>
                <w:sz w:val="24"/>
                <w:szCs w:val="24"/>
                <w:lang w:val="ru-RU"/>
              </w:rPr>
            </w:pPr>
            <w:r w:rsidRPr="00F904C0">
              <w:rPr>
                <w:rStyle w:val="FontStyle15"/>
                <w:spacing w:val="10"/>
                <w:sz w:val="24"/>
                <w:szCs w:val="24"/>
                <w:lang w:val="ru-RU"/>
              </w:rPr>
              <w:t>в)Мяч через сетку;</w:t>
            </w:r>
          </w:p>
          <w:p w:rsidR="00F904C0" w:rsidRPr="00F904C0" w:rsidRDefault="00F904C0" w:rsidP="00F904C0">
            <w:pPr>
              <w:pStyle w:val="ac"/>
              <w:rPr>
                <w:rStyle w:val="FontStyle15"/>
                <w:spacing w:val="10"/>
                <w:sz w:val="24"/>
                <w:szCs w:val="24"/>
                <w:lang w:val="ru-RU"/>
              </w:rPr>
            </w:pPr>
            <w:r w:rsidRPr="00F904C0">
              <w:rPr>
                <w:rStyle w:val="FontStyle15"/>
                <w:spacing w:val="10"/>
                <w:sz w:val="24"/>
                <w:szCs w:val="24"/>
                <w:lang w:val="ru-RU"/>
              </w:rPr>
              <w:t>г)«Быстро разложи - быстро собери»;</w:t>
            </w:r>
          </w:p>
          <w:p w:rsidR="00F904C0" w:rsidRPr="00F904C0" w:rsidRDefault="00F904C0" w:rsidP="00F904C0">
            <w:pPr>
              <w:pStyle w:val="ac"/>
              <w:rPr>
                <w:rStyle w:val="FontStyle15"/>
                <w:spacing w:val="10"/>
                <w:sz w:val="24"/>
                <w:szCs w:val="24"/>
                <w:lang w:val="ru-RU"/>
              </w:rPr>
            </w:pPr>
            <w:r w:rsidRPr="00F904C0">
              <w:rPr>
                <w:rStyle w:val="FontStyle15"/>
                <w:spacing w:val="10"/>
                <w:sz w:val="24"/>
                <w:szCs w:val="24"/>
                <w:lang w:val="ru-RU"/>
              </w:rPr>
              <w:t>д)«Мышеловка»;</w:t>
            </w:r>
          </w:p>
          <w:p w:rsidR="00F904C0" w:rsidRPr="00F904C0" w:rsidRDefault="00F904C0" w:rsidP="00F904C0">
            <w:pPr>
              <w:pStyle w:val="ac"/>
              <w:rPr>
                <w:rStyle w:val="FontStyle15"/>
                <w:spacing w:val="10"/>
                <w:sz w:val="24"/>
                <w:szCs w:val="24"/>
                <w:lang w:val="ru-RU"/>
              </w:rPr>
            </w:pPr>
            <w:r w:rsidRPr="00F904C0">
              <w:rPr>
                <w:rStyle w:val="FontStyle15"/>
                <w:spacing w:val="10"/>
                <w:sz w:val="24"/>
                <w:szCs w:val="24"/>
                <w:lang w:val="ru-RU"/>
              </w:rPr>
              <w:t>е)«Ловишки с ленточкой».</w:t>
            </w:r>
          </w:p>
          <w:p w:rsidR="00F904C0" w:rsidRPr="00F904C0" w:rsidRDefault="00F904C0" w:rsidP="00F904C0">
            <w:pPr>
              <w:pStyle w:val="ac"/>
              <w:rPr>
                <w:rFonts w:ascii="Times New Roman" w:hAnsi="Times New Roman"/>
                <w:spacing w:val="10"/>
                <w:sz w:val="24"/>
                <w:szCs w:val="24"/>
                <w:lang w:val="ru-RU"/>
              </w:rPr>
            </w:pPr>
          </w:p>
          <w:p w:rsidR="00F904C0" w:rsidRPr="00F904C0" w:rsidRDefault="00F904C0" w:rsidP="00F904C0">
            <w:pPr>
              <w:spacing w:after="0" w:line="240" w:lineRule="auto"/>
              <w:rPr>
                <w:rStyle w:val="FontStyle15"/>
                <w:spacing w:val="10"/>
                <w:sz w:val="24"/>
                <w:szCs w:val="24"/>
                <w:lang w:val="ru-RU"/>
              </w:rPr>
            </w:pPr>
            <w:r w:rsidRPr="00F904C0">
              <w:rPr>
                <w:rFonts w:ascii="Times New Roman" w:hAnsi="Times New Roman"/>
                <w:sz w:val="24"/>
                <w:szCs w:val="24"/>
                <w:lang w:val="ru-RU"/>
              </w:rPr>
              <w:t>П/и: «Прыжки через ров», «Выше ноги от земли», «Брось-догони», «Ловкая пара»</w:t>
            </w:r>
          </w:p>
          <w:p w:rsidR="00F904C0" w:rsidRPr="00F904C0" w:rsidRDefault="00F904C0" w:rsidP="00F904C0">
            <w:pPr>
              <w:spacing w:after="0" w:line="240" w:lineRule="auto"/>
              <w:rPr>
                <w:rStyle w:val="FontStyle15"/>
                <w:spacing w:val="10"/>
                <w:sz w:val="24"/>
                <w:szCs w:val="24"/>
                <w:lang w:val="ru-RU"/>
              </w:rPr>
            </w:pPr>
          </w:p>
          <w:p w:rsidR="00F904C0" w:rsidRPr="00F904C0" w:rsidRDefault="00F904C0" w:rsidP="00F904C0">
            <w:pPr>
              <w:spacing w:after="0" w:line="240" w:lineRule="auto"/>
              <w:rPr>
                <w:rStyle w:val="FontStyle15"/>
                <w:spacing w:val="10"/>
                <w:sz w:val="24"/>
                <w:szCs w:val="24"/>
                <w:lang w:val="ru-RU"/>
              </w:rPr>
            </w:pPr>
          </w:p>
        </w:tc>
        <w:tc>
          <w:tcPr>
            <w:tcW w:w="998" w:type="dxa"/>
            <w:vMerge/>
            <w:tcBorders>
              <w:top w:val="single" w:sz="6" w:space="0" w:color="auto"/>
              <w:left w:val="single" w:sz="6" w:space="0" w:color="auto"/>
              <w:bottom w:val="nil"/>
              <w:right w:val="single" w:sz="4" w:space="0" w:color="auto"/>
            </w:tcBorders>
            <w:vAlign w:val="center"/>
            <w:hideMark/>
          </w:tcPr>
          <w:p w:rsidR="00F904C0" w:rsidRPr="00F904C0" w:rsidRDefault="00F904C0" w:rsidP="00F904C0">
            <w:pPr>
              <w:spacing w:after="0" w:line="240" w:lineRule="auto"/>
              <w:rPr>
                <w:rStyle w:val="FontStyle15"/>
                <w:spacing w:val="10"/>
                <w:sz w:val="24"/>
                <w:szCs w:val="24"/>
                <w:lang w:val="ru-RU"/>
              </w:rPr>
            </w:pPr>
          </w:p>
        </w:tc>
      </w:tr>
      <w:tr w:rsidR="00F904C0" w:rsidRPr="00EB3E02" w:rsidTr="00F904C0">
        <w:trPr>
          <w:trHeight w:hRule="exact" w:val="1390"/>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4"/>
                <w:rFonts w:ascii="Times New Roman" w:hAnsi="Times New Roman" w:cs="Times New Roman"/>
                <w:i w:val="0"/>
                <w:spacing w:val="10"/>
                <w:sz w:val="24"/>
                <w:szCs w:val="24"/>
              </w:rPr>
            </w:pPr>
            <w:r w:rsidRPr="000301E7">
              <w:rPr>
                <w:rStyle w:val="FontStyle14"/>
                <w:rFonts w:ascii="Times New Roman" w:hAnsi="Times New Roman" w:cs="Times New Roman"/>
                <w:b w:val="0"/>
                <w:i w:val="0"/>
                <w:spacing w:val="10"/>
                <w:sz w:val="24"/>
                <w:szCs w:val="24"/>
              </w:rPr>
              <w:t>Подвижные игры</w:t>
            </w:r>
            <w:r w:rsidRPr="00F904C0">
              <w:rPr>
                <w:rFonts w:ascii="Times New Roman" w:hAnsi="Times New Roman"/>
                <w:sz w:val="24"/>
                <w:szCs w:val="24"/>
              </w:rPr>
              <w:t>, игровые упражнения</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5"/>
                <w:spacing w:val="10"/>
                <w:sz w:val="24"/>
                <w:szCs w:val="24"/>
                <w:lang w:val="ru-RU"/>
              </w:rPr>
            </w:pPr>
            <w:r w:rsidRPr="00F904C0">
              <w:rPr>
                <w:rStyle w:val="FontStyle15"/>
                <w:spacing w:val="10"/>
                <w:sz w:val="24"/>
                <w:szCs w:val="24"/>
                <w:lang w:val="ru-RU"/>
              </w:rPr>
              <w:t>«Медведь и пчелы», «Выше ноги от земли»</w:t>
            </w:r>
            <w:r w:rsidRPr="00F904C0">
              <w:rPr>
                <w:rFonts w:ascii="Times New Roman" w:hAnsi="Times New Roman"/>
                <w:sz w:val="24"/>
                <w:szCs w:val="24"/>
                <w:lang w:val="ru-RU"/>
              </w:rPr>
              <w:t xml:space="preserve"> «Прыжки через ров», «Брось дргони», «Выше ноги от земли», «Сокол и лиса»)</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5"/>
                <w:spacing w:val="10"/>
                <w:sz w:val="24"/>
                <w:szCs w:val="24"/>
                <w:lang w:val="ru-RU"/>
              </w:rPr>
            </w:pPr>
            <w:r w:rsidRPr="00F904C0">
              <w:rPr>
                <w:rStyle w:val="FontStyle15"/>
                <w:spacing w:val="10"/>
                <w:sz w:val="24"/>
                <w:szCs w:val="24"/>
                <w:lang w:val="ru-RU"/>
              </w:rPr>
              <w:t>«Космонавты», «Ловкая пара»,</w:t>
            </w:r>
            <w:r w:rsidRPr="00F904C0">
              <w:rPr>
                <w:rFonts w:ascii="Times New Roman" w:hAnsi="Times New Roman"/>
                <w:sz w:val="24"/>
                <w:szCs w:val="24"/>
                <w:lang w:val="ru-RU"/>
              </w:rPr>
              <w:t xml:space="preserve"> «На одной ножке по дорожке», «Кто быстрее?», «Меткий стрелок», «Караси и щука»)</w:t>
            </w:r>
          </w:p>
        </w:tc>
        <w:tc>
          <w:tcPr>
            <w:tcW w:w="269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5"/>
                <w:spacing w:val="10"/>
                <w:sz w:val="24"/>
                <w:szCs w:val="24"/>
                <w:lang w:val="ru-RU"/>
              </w:rPr>
            </w:pPr>
            <w:r w:rsidRPr="00F904C0">
              <w:rPr>
                <w:rStyle w:val="FontStyle15"/>
                <w:spacing w:val="10"/>
                <w:sz w:val="24"/>
                <w:szCs w:val="24"/>
                <w:lang w:val="ru-RU"/>
              </w:rPr>
              <w:t xml:space="preserve">«Светофорик»,«Горелки»,     </w:t>
            </w:r>
            <w:r w:rsidRPr="00F904C0">
              <w:rPr>
                <w:rFonts w:ascii="Times New Roman" w:hAnsi="Times New Roman"/>
                <w:sz w:val="24"/>
                <w:szCs w:val="24"/>
                <w:lang w:val="ru-RU"/>
              </w:rPr>
              <w:t>«Вдоль дорожки», «Ловкие ребята», «Меткие стрелки», «Ласточка и пчелы»)</w:t>
            </w:r>
          </w:p>
        </w:tc>
        <w:tc>
          <w:tcPr>
            <w:tcW w:w="3260" w:type="dxa"/>
            <w:vMerge/>
            <w:tcBorders>
              <w:top w:val="single" w:sz="6" w:space="0" w:color="auto"/>
              <w:left w:val="single" w:sz="6" w:space="0" w:color="auto"/>
              <w:bottom w:val="single" w:sz="6" w:space="0" w:color="auto"/>
              <w:right w:val="single" w:sz="6" w:space="0" w:color="auto"/>
            </w:tcBorders>
            <w:vAlign w:val="center"/>
            <w:hideMark/>
          </w:tcPr>
          <w:p w:rsidR="00F904C0" w:rsidRPr="00F904C0" w:rsidRDefault="00F904C0" w:rsidP="00F904C0">
            <w:pPr>
              <w:spacing w:after="0" w:line="240" w:lineRule="auto"/>
              <w:rPr>
                <w:rStyle w:val="FontStyle15"/>
                <w:spacing w:val="10"/>
                <w:sz w:val="24"/>
                <w:szCs w:val="24"/>
                <w:lang w:val="ru-RU"/>
              </w:rPr>
            </w:pPr>
          </w:p>
        </w:tc>
        <w:tc>
          <w:tcPr>
            <w:tcW w:w="998" w:type="dxa"/>
            <w:tcBorders>
              <w:top w:val="nil"/>
              <w:left w:val="single" w:sz="6" w:space="0" w:color="auto"/>
              <w:bottom w:val="nil"/>
              <w:right w:val="single" w:sz="4" w:space="0" w:color="auto"/>
            </w:tcBorders>
          </w:tcPr>
          <w:p w:rsidR="00F904C0" w:rsidRPr="00F904C0" w:rsidRDefault="00F904C0" w:rsidP="00F904C0">
            <w:pPr>
              <w:spacing w:after="0" w:line="240" w:lineRule="auto"/>
              <w:jc w:val="both"/>
              <w:rPr>
                <w:rStyle w:val="FontStyle14"/>
                <w:rFonts w:ascii="Times New Roman" w:hAnsi="Times New Roman" w:cs="Times New Roman"/>
                <w:i w:val="0"/>
                <w:spacing w:val="10"/>
                <w:sz w:val="24"/>
                <w:szCs w:val="24"/>
                <w:lang w:val="ru-RU"/>
              </w:rPr>
            </w:pPr>
          </w:p>
        </w:tc>
      </w:tr>
      <w:tr w:rsidR="00F904C0" w:rsidRPr="00F904C0" w:rsidTr="00F904C0">
        <w:trPr>
          <w:trHeight w:hRule="exact" w:val="844"/>
        </w:trPr>
        <w:tc>
          <w:tcPr>
            <w:tcW w:w="1699"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rPr>
                <w:rStyle w:val="FontStyle14"/>
                <w:rFonts w:ascii="Times New Roman" w:hAnsi="Times New Roman" w:cs="Times New Roman"/>
                <w:b w:val="0"/>
                <w:i w:val="0"/>
                <w:spacing w:val="10"/>
                <w:sz w:val="24"/>
                <w:szCs w:val="24"/>
              </w:rPr>
            </w:pPr>
            <w:r w:rsidRPr="000301E7">
              <w:rPr>
                <w:rStyle w:val="FontStyle14"/>
                <w:rFonts w:ascii="Times New Roman" w:hAnsi="Times New Roman" w:cs="Times New Roman"/>
                <w:b w:val="0"/>
                <w:i w:val="0"/>
                <w:spacing w:val="10"/>
                <w:sz w:val="24"/>
                <w:szCs w:val="24"/>
              </w:rPr>
              <w:t>Малоподвиж</w:t>
            </w:r>
            <w:r w:rsidRPr="000301E7">
              <w:rPr>
                <w:rStyle w:val="FontStyle14"/>
                <w:rFonts w:ascii="Times New Roman" w:hAnsi="Times New Roman" w:cs="Times New Roman"/>
                <w:b w:val="0"/>
                <w:i w:val="0"/>
                <w:spacing w:val="10"/>
                <w:sz w:val="24"/>
                <w:szCs w:val="24"/>
              </w:rPr>
              <w:softHyphen/>
              <w:t>ные игры</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5"/>
                <w:spacing w:val="10"/>
                <w:sz w:val="24"/>
                <w:szCs w:val="24"/>
              </w:rPr>
            </w:pPr>
            <w:r w:rsidRPr="00F904C0">
              <w:rPr>
                <w:rStyle w:val="FontStyle15"/>
                <w:spacing w:val="10"/>
                <w:sz w:val="24"/>
                <w:szCs w:val="24"/>
              </w:rPr>
              <w:t>«Сделай фигуру», «Часы»</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5"/>
                <w:spacing w:val="10"/>
                <w:sz w:val="24"/>
                <w:szCs w:val="24"/>
              </w:rPr>
            </w:pPr>
            <w:r w:rsidRPr="00F904C0">
              <w:rPr>
                <w:rStyle w:val="FontStyle15"/>
                <w:spacing w:val="10"/>
                <w:sz w:val="24"/>
                <w:szCs w:val="24"/>
              </w:rPr>
              <w:t>«Стоп», «Хоровод», «Что лишнее?»</w:t>
            </w:r>
          </w:p>
        </w:tc>
        <w:tc>
          <w:tcPr>
            <w:tcW w:w="269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5"/>
                <w:spacing w:val="10"/>
                <w:sz w:val="24"/>
                <w:szCs w:val="24"/>
              </w:rPr>
            </w:pPr>
            <w:r w:rsidRPr="00F904C0">
              <w:rPr>
                <w:rStyle w:val="FontStyle15"/>
                <w:spacing w:val="10"/>
                <w:sz w:val="24"/>
                <w:szCs w:val="24"/>
              </w:rPr>
              <w:t>«Кто ушел», «Лимпопо», «Гусеница»</w:t>
            </w:r>
          </w:p>
        </w:tc>
        <w:tc>
          <w:tcPr>
            <w:tcW w:w="3260" w:type="dxa"/>
            <w:vMerge/>
            <w:tcBorders>
              <w:top w:val="single" w:sz="6" w:space="0" w:color="auto"/>
              <w:left w:val="single" w:sz="6" w:space="0" w:color="auto"/>
              <w:bottom w:val="single" w:sz="6" w:space="0" w:color="auto"/>
              <w:right w:val="single" w:sz="6" w:space="0" w:color="auto"/>
            </w:tcBorders>
            <w:vAlign w:val="center"/>
            <w:hideMark/>
          </w:tcPr>
          <w:p w:rsidR="00F904C0" w:rsidRPr="00F904C0" w:rsidRDefault="00F904C0" w:rsidP="00F904C0">
            <w:pPr>
              <w:spacing w:after="0" w:line="240" w:lineRule="auto"/>
              <w:rPr>
                <w:rStyle w:val="FontStyle15"/>
                <w:spacing w:val="10"/>
                <w:sz w:val="24"/>
                <w:szCs w:val="24"/>
              </w:rPr>
            </w:pPr>
          </w:p>
        </w:tc>
        <w:tc>
          <w:tcPr>
            <w:tcW w:w="998" w:type="dxa"/>
            <w:tcBorders>
              <w:top w:val="nil"/>
              <w:left w:val="single" w:sz="6" w:space="0" w:color="auto"/>
              <w:bottom w:val="single" w:sz="6" w:space="0" w:color="auto"/>
              <w:right w:val="single" w:sz="4" w:space="0" w:color="auto"/>
            </w:tcBorders>
          </w:tcPr>
          <w:p w:rsidR="00F904C0" w:rsidRPr="00F904C0" w:rsidRDefault="00F904C0" w:rsidP="00F904C0">
            <w:pPr>
              <w:spacing w:after="0" w:line="240" w:lineRule="auto"/>
              <w:jc w:val="center"/>
              <w:rPr>
                <w:rStyle w:val="FontStyle15"/>
                <w:spacing w:val="10"/>
                <w:sz w:val="24"/>
                <w:szCs w:val="24"/>
              </w:rPr>
            </w:pPr>
          </w:p>
        </w:tc>
      </w:tr>
    </w:tbl>
    <w:p w:rsidR="00F904C0" w:rsidRPr="00F904C0" w:rsidRDefault="00F904C0" w:rsidP="00F904C0">
      <w:pPr>
        <w:spacing w:after="0" w:line="240" w:lineRule="auto"/>
        <w:rPr>
          <w:rFonts w:ascii="Times New Roman" w:hAnsi="Times New Roman"/>
          <w:sz w:val="24"/>
          <w:szCs w:val="24"/>
        </w:rPr>
      </w:pPr>
    </w:p>
    <w:p w:rsidR="00F904C0" w:rsidRPr="00F904C0" w:rsidRDefault="00F904C0" w:rsidP="00F904C0">
      <w:pPr>
        <w:spacing w:after="0" w:line="240" w:lineRule="auto"/>
        <w:rPr>
          <w:rFonts w:ascii="Times New Roman" w:hAnsi="Times New Roman"/>
          <w:sz w:val="24"/>
          <w:szCs w:val="24"/>
        </w:rPr>
      </w:pPr>
    </w:p>
    <w:p w:rsidR="000301E7" w:rsidRDefault="000301E7" w:rsidP="00F904C0">
      <w:pPr>
        <w:spacing w:after="0" w:line="240" w:lineRule="auto"/>
        <w:rPr>
          <w:rFonts w:ascii="Times New Roman" w:hAnsi="Times New Roman"/>
          <w:sz w:val="24"/>
          <w:szCs w:val="24"/>
          <w:lang w:val="ru-RU"/>
        </w:rPr>
      </w:pPr>
    </w:p>
    <w:p w:rsidR="000301E7" w:rsidRDefault="000301E7" w:rsidP="00F904C0">
      <w:pPr>
        <w:spacing w:after="0" w:line="240" w:lineRule="auto"/>
        <w:rPr>
          <w:rFonts w:ascii="Times New Roman" w:hAnsi="Times New Roman"/>
          <w:sz w:val="24"/>
          <w:szCs w:val="24"/>
          <w:lang w:val="ru-RU"/>
        </w:rPr>
      </w:pPr>
    </w:p>
    <w:p w:rsidR="00F904C0" w:rsidRPr="00F904C0" w:rsidRDefault="00F904C0" w:rsidP="00F904C0">
      <w:pPr>
        <w:spacing w:after="0" w:line="240" w:lineRule="auto"/>
        <w:rPr>
          <w:rFonts w:ascii="Times New Roman" w:hAnsi="Times New Roman"/>
          <w:sz w:val="24"/>
          <w:szCs w:val="24"/>
        </w:rPr>
      </w:pPr>
      <w:r w:rsidRPr="00F904C0">
        <w:rPr>
          <w:rFonts w:ascii="Times New Roman" w:hAnsi="Times New Roman"/>
          <w:sz w:val="24"/>
          <w:szCs w:val="24"/>
        </w:rPr>
        <w:t>МАЙ</w:t>
      </w:r>
    </w:p>
    <w:tbl>
      <w:tblPr>
        <w:tblW w:w="15031" w:type="dxa"/>
        <w:tblInd w:w="40" w:type="dxa"/>
        <w:tblLayout w:type="fixed"/>
        <w:tblCellMar>
          <w:left w:w="40" w:type="dxa"/>
          <w:right w:w="40" w:type="dxa"/>
        </w:tblCellMar>
        <w:tblLook w:val="04A0"/>
      </w:tblPr>
      <w:tblGrid>
        <w:gridCol w:w="1699"/>
        <w:gridCol w:w="3260"/>
        <w:gridCol w:w="3117"/>
        <w:gridCol w:w="2697"/>
        <w:gridCol w:w="3260"/>
        <w:gridCol w:w="998"/>
      </w:tblGrid>
      <w:tr w:rsidR="00F904C0" w:rsidRPr="00F904C0" w:rsidTr="00F904C0">
        <w:trPr>
          <w:trHeight w:hRule="exact" w:val="678"/>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2"/>
                <w:spacing w:val="10"/>
                <w:sz w:val="24"/>
                <w:szCs w:val="24"/>
              </w:rPr>
            </w:pPr>
            <w:r w:rsidRPr="00F904C0">
              <w:rPr>
                <w:rStyle w:val="FontStyle12"/>
                <w:spacing w:val="10"/>
                <w:sz w:val="24"/>
                <w:szCs w:val="24"/>
              </w:rPr>
              <w:t>1-я часть: Вводная</w:t>
            </w:r>
          </w:p>
        </w:tc>
        <w:tc>
          <w:tcPr>
            <w:tcW w:w="12334" w:type="dxa"/>
            <w:gridSpan w:val="4"/>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jc w:val="both"/>
              <w:rPr>
                <w:rStyle w:val="FontStyle14"/>
                <w:rFonts w:ascii="Times New Roman" w:hAnsi="Times New Roman" w:cs="Times New Roman"/>
                <w:b w:val="0"/>
                <w:i w:val="0"/>
                <w:spacing w:val="10"/>
                <w:sz w:val="24"/>
                <w:szCs w:val="24"/>
                <w:lang w:val="ru-RU"/>
              </w:rPr>
            </w:pPr>
            <w:r w:rsidRPr="000301E7">
              <w:rPr>
                <w:rStyle w:val="FontStyle14"/>
                <w:rFonts w:ascii="Times New Roman" w:hAnsi="Times New Roman" w:cs="Times New Roman"/>
                <w:b w:val="0"/>
                <w:i w:val="0"/>
                <w:spacing w:val="10"/>
                <w:sz w:val="24"/>
                <w:szCs w:val="24"/>
                <w:lang w:val="ru-RU"/>
              </w:rPr>
              <w:t>Повторить разные виды ходьбы и бега; ходьба и бег с перешагиванием через предметы; строевые упражнения.</w:t>
            </w:r>
          </w:p>
        </w:tc>
        <w:tc>
          <w:tcPr>
            <w:tcW w:w="998" w:type="dxa"/>
            <w:tcBorders>
              <w:top w:val="single" w:sz="6" w:space="0" w:color="auto"/>
              <w:left w:val="single" w:sz="6" w:space="0" w:color="auto"/>
              <w:bottom w:val="single" w:sz="6" w:space="0" w:color="auto"/>
              <w:right w:val="single" w:sz="4" w:space="0" w:color="auto"/>
            </w:tcBorders>
          </w:tcPr>
          <w:p w:rsidR="00F904C0" w:rsidRPr="00F904C0" w:rsidRDefault="00F904C0" w:rsidP="00F904C0">
            <w:pPr>
              <w:spacing w:after="0" w:line="240" w:lineRule="auto"/>
              <w:jc w:val="both"/>
              <w:rPr>
                <w:rStyle w:val="FontStyle18"/>
                <w:rFonts w:ascii="Times New Roman" w:hAnsi="Times New Roman" w:cs="Times New Roman"/>
                <w:i w:val="0"/>
                <w:sz w:val="24"/>
                <w:szCs w:val="24"/>
              </w:rPr>
            </w:pPr>
            <w:r w:rsidRPr="00F904C0">
              <w:rPr>
                <w:rStyle w:val="FontStyle18"/>
                <w:rFonts w:ascii="Times New Roman" w:hAnsi="Times New Roman" w:cs="Times New Roman"/>
                <w:i w:val="0"/>
                <w:sz w:val="24"/>
                <w:szCs w:val="24"/>
              </w:rPr>
              <w:t>И.о.о.</w:t>
            </w:r>
          </w:p>
        </w:tc>
      </w:tr>
      <w:tr w:rsidR="00F904C0" w:rsidRPr="00EB3E02" w:rsidTr="00F904C0">
        <w:trPr>
          <w:trHeight w:val="480"/>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2"/>
                <w:spacing w:val="10"/>
                <w:sz w:val="24"/>
                <w:szCs w:val="24"/>
              </w:rPr>
            </w:pPr>
            <w:r w:rsidRPr="00F904C0">
              <w:rPr>
                <w:rStyle w:val="FontStyle12"/>
                <w:spacing w:val="10"/>
                <w:sz w:val="24"/>
                <w:szCs w:val="24"/>
              </w:rPr>
              <w:t>ОРУ</w:t>
            </w:r>
          </w:p>
        </w:tc>
        <w:tc>
          <w:tcPr>
            <w:tcW w:w="3260" w:type="dxa"/>
            <w:tcBorders>
              <w:top w:val="single" w:sz="6" w:space="0" w:color="auto"/>
              <w:left w:val="single" w:sz="6" w:space="0" w:color="auto"/>
              <w:bottom w:val="single" w:sz="6" w:space="0" w:color="auto"/>
              <w:right w:val="nil"/>
            </w:tcBorders>
            <w:hideMark/>
          </w:tcPr>
          <w:p w:rsidR="00F904C0" w:rsidRPr="000301E7" w:rsidRDefault="00F904C0" w:rsidP="00F904C0">
            <w:pPr>
              <w:spacing w:after="0" w:line="240" w:lineRule="auto"/>
              <w:jc w:val="both"/>
              <w:rPr>
                <w:rStyle w:val="FontStyle14"/>
                <w:rFonts w:ascii="Times New Roman" w:hAnsi="Times New Roman" w:cs="Times New Roman"/>
                <w:b w:val="0"/>
                <w:i w:val="0"/>
                <w:spacing w:val="10"/>
                <w:sz w:val="24"/>
                <w:szCs w:val="24"/>
              </w:rPr>
            </w:pPr>
            <w:r w:rsidRPr="000301E7">
              <w:rPr>
                <w:rStyle w:val="FontStyle14"/>
                <w:rFonts w:ascii="Times New Roman" w:hAnsi="Times New Roman" w:cs="Times New Roman"/>
                <w:b w:val="0"/>
                <w:i w:val="0"/>
                <w:spacing w:val="10"/>
                <w:sz w:val="24"/>
                <w:szCs w:val="24"/>
              </w:rPr>
              <w:t>с малым мячом</w:t>
            </w:r>
          </w:p>
        </w:tc>
        <w:tc>
          <w:tcPr>
            <w:tcW w:w="3117" w:type="dxa"/>
            <w:tcBorders>
              <w:top w:val="single" w:sz="6" w:space="0" w:color="auto"/>
              <w:left w:val="nil"/>
              <w:bottom w:val="single" w:sz="6" w:space="0" w:color="auto"/>
              <w:right w:val="nil"/>
            </w:tcBorders>
            <w:hideMark/>
          </w:tcPr>
          <w:p w:rsidR="00F904C0" w:rsidRPr="000301E7" w:rsidRDefault="00F904C0" w:rsidP="00F904C0">
            <w:pPr>
              <w:spacing w:after="0" w:line="240" w:lineRule="auto"/>
              <w:jc w:val="both"/>
              <w:rPr>
                <w:rStyle w:val="FontStyle14"/>
                <w:rFonts w:ascii="Times New Roman" w:hAnsi="Times New Roman" w:cs="Times New Roman"/>
                <w:b w:val="0"/>
                <w:i w:val="0"/>
                <w:spacing w:val="10"/>
                <w:sz w:val="24"/>
                <w:szCs w:val="24"/>
              </w:rPr>
            </w:pPr>
            <w:r w:rsidRPr="000301E7">
              <w:rPr>
                <w:rStyle w:val="FontStyle14"/>
                <w:rFonts w:ascii="Times New Roman" w:hAnsi="Times New Roman" w:cs="Times New Roman"/>
                <w:b w:val="0"/>
                <w:i w:val="0"/>
                <w:spacing w:val="10"/>
                <w:sz w:val="24"/>
                <w:szCs w:val="24"/>
              </w:rPr>
              <w:t>с гимнастической палкой</w:t>
            </w:r>
          </w:p>
        </w:tc>
        <w:tc>
          <w:tcPr>
            <w:tcW w:w="2697" w:type="dxa"/>
            <w:tcBorders>
              <w:top w:val="single" w:sz="6" w:space="0" w:color="auto"/>
              <w:left w:val="nil"/>
              <w:bottom w:val="single" w:sz="6" w:space="0" w:color="auto"/>
              <w:right w:val="single" w:sz="4" w:space="0" w:color="auto"/>
            </w:tcBorders>
            <w:hideMark/>
          </w:tcPr>
          <w:p w:rsidR="00F904C0" w:rsidRPr="000301E7" w:rsidRDefault="00F904C0" w:rsidP="00F904C0">
            <w:pPr>
              <w:spacing w:after="0" w:line="240" w:lineRule="auto"/>
              <w:jc w:val="both"/>
              <w:rPr>
                <w:rStyle w:val="FontStyle14"/>
                <w:rFonts w:ascii="Times New Roman" w:hAnsi="Times New Roman" w:cs="Times New Roman"/>
                <w:b w:val="0"/>
                <w:i w:val="0"/>
                <w:spacing w:val="10"/>
                <w:sz w:val="24"/>
                <w:szCs w:val="24"/>
              </w:rPr>
            </w:pPr>
            <w:r w:rsidRPr="000301E7">
              <w:rPr>
                <w:rStyle w:val="FontStyle14"/>
                <w:rFonts w:ascii="Times New Roman" w:hAnsi="Times New Roman" w:cs="Times New Roman"/>
                <w:b w:val="0"/>
                <w:i w:val="0"/>
                <w:spacing w:val="10"/>
                <w:sz w:val="24"/>
                <w:szCs w:val="24"/>
              </w:rPr>
              <w:t>с большим мячом</w:t>
            </w:r>
          </w:p>
        </w:tc>
        <w:tc>
          <w:tcPr>
            <w:tcW w:w="3260" w:type="dxa"/>
            <w:tcBorders>
              <w:top w:val="single" w:sz="6" w:space="0" w:color="auto"/>
              <w:left w:val="single" w:sz="4" w:space="0" w:color="auto"/>
              <w:bottom w:val="single" w:sz="6" w:space="0" w:color="auto"/>
              <w:right w:val="single" w:sz="6" w:space="0" w:color="auto"/>
            </w:tcBorders>
            <w:hideMark/>
          </w:tcPr>
          <w:p w:rsidR="00F904C0" w:rsidRPr="000301E7" w:rsidRDefault="00F904C0" w:rsidP="00F904C0">
            <w:pPr>
              <w:spacing w:after="0" w:line="240" w:lineRule="auto"/>
              <w:jc w:val="both"/>
              <w:rPr>
                <w:rStyle w:val="FontStyle14"/>
                <w:rFonts w:ascii="Times New Roman" w:hAnsi="Times New Roman" w:cs="Times New Roman"/>
                <w:b w:val="0"/>
                <w:i w:val="0"/>
                <w:spacing w:val="10"/>
                <w:sz w:val="24"/>
                <w:szCs w:val="24"/>
              </w:rPr>
            </w:pPr>
            <w:r w:rsidRPr="000301E7">
              <w:rPr>
                <w:rStyle w:val="FontStyle14"/>
                <w:rFonts w:ascii="Times New Roman" w:hAnsi="Times New Roman" w:cs="Times New Roman"/>
                <w:b w:val="0"/>
                <w:i w:val="0"/>
                <w:spacing w:val="10"/>
                <w:sz w:val="24"/>
                <w:szCs w:val="24"/>
              </w:rPr>
              <w:t>с обручами</w:t>
            </w:r>
          </w:p>
        </w:tc>
        <w:tc>
          <w:tcPr>
            <w:tcW w:w="998" w:type="dxa"/>
            <w:vMerge w:val="restart"/>
            <w:tcBorders>
              <w:top w:val="single" w:sz="6" w:space="0" w:color="auto"/>
              <w:left w:val="single" w:sz="4" w:space="0" w:color="auto"/>
              <w:bottom w:val="nil"/>
              <w:right w:val="single" w:sz="4" w:space="0" w:color="auto"/>
            </w:tcBorders>
            <w:textDirection w:val="btLr"/>
          </w:tcPr>
          <w:p w:rsidR="00F904C0" w:rsidRPr="00F904C0" w:rsidRDefault="00F904C0" w:rsidP="00F904C0">
            <w:pPr>
              <w:spacing w:after="0" w:line="240" w:lineRule="auto"/>
              <w:jc w:val="both"/>
              <w:rPr>
                <w:rStyle w:val="FontStyle14"/>
                <w:rFonts w:ascii="Times New Roman" w:hAnsi="Times New Roman" w:cs="Times New Roman"/>
                <w:i w:val="0"/>
                <w:spacing w:val="10"/>
                <w:sz w:val="24"/>
                <w:szCs w:val="24"/>
                <w:lang w:val="ru-RU"/>
              </w:rPr>
            </w:pPr>
            <w:r w:rsidRPr="00F904C0">
              <w:rPr>
                <w:rFonts w:ascii="Times New Roman" w:hAnsi="Times New Roman"/>
                <w:sz w:val="24"/>
                <w:szCs w:val="24"/>
                <w:lang w:val="ru-RU"/>
              </w:rPr>
              <w:t>Речевое развитие, познавательное развитие, социально-коммуникативное,  развитие,художественно-эстетическое развитие</w:t>
            </w:r>
          </w:p>
        </w:tc>
      </w:tr>
      <w:tr w:rsidR="00F904C0" w:rsidRPr="00F904C0" w:rsidTr="00F904C0">
        <w:trPr>
          <w:trHeight w:hRule="exact" w:val="302"/>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2"/>
                <w:spacing w:val="10"/>
                <w:sz w:val="24"/>
                <w:szCs w:val="24"/>
              </w:rPr>
            </w:pPr>
            <w:r w:rsidRPr="00F904C0">
              <w:rPr>
                <w:rStyle w:val="FontStyle12"/>
                <w:spacing w:val="10"/>
                <w:sz w:val="24"/>
                <w:szCs w:val="24"/>
              </w:rPr>
              <w:t>№ занятия</w:t>
            </w:r>
          </w:p>
        </w:tc>
        <w:tc>
          <w:tcPr>
            <w:tcW w:w="3260"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jc w:val="center"/>
              <w:rPr>
                <w:rStyle w:val="FontStyle14"/>
                <w:rFonts w:ascii="Times New Roman" w:hAnsi="Times New Roman" w:cs="Times New Roman"/>
                <w:b w:val="0"/>
                <w:i w:val="0"/>
                <w:spacing w:val="10"/>
                <w:sz w:val="24"/>
                <w:szCs w:val="24"/>
              </w:rPr>
            </w:pPr>
            <w:r w:rsidRPr="000301E7">
              <w:rPr>
                <w:rStyle w:val="FontStyle14"/>
                <w:rFonts w:ascii="Times New Roman" w:hAnsi="Times New Roman" w:cs="Times New Roman"/>
                <w:b w:val="0"/>
                <w:i w:val="0"/>
                <w:spacing w:val="10"/>
                <w:sz w:val="24"/>
                <w:szCs w:val="24"/>
              </w:rPr>
              <w:t>1-3</w:t>
            </w:r>
          </w:p>
        </w:tc>
        <w:tc>
          <w:tcPr>
            <w:tcW w:w="3117"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jc w:val="center"/>
              <w:rPr>
                <w:rStyle w:val="FontStyle14"/>
                <w:rFonts w:ascii="Times New Roman" w:hAnsi="Times New Roman" w:cs="Times New Roman"/>
                <w:b w:val="0"/>
                <w:i w:val="0"/>
                <w:spacing w:val="10"/>
                <w:sz w:val="24"/>
                <w:szCs w:val="24"/>
              </w:rPr>
            </w:pPr>
            <w:r w:rsidRPr="000301E7">
              <w:rPr>
                <w:rStyle w:val="FontStyle14"/>
                <w:rFonts w:ascii="Times New Roman" w:hAnsi="Times New Roman" w:cs="Times New Roman"/>
                <w:b w:val="0"/>
                <w:i w:val="0"/>
                <w:spacing w:val="10"/>
                <w:sz w:val="24"/>
                <w:szCs w:val="24"/>
              </w:rPr>
              <w:t>4-6</w:t>
            </w:r>
          </w:p>
        </w:tc>
        <w:tc>
          <w:tcPr>
            <w:tcW w:w="2697"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jc w:val="center"/>
              <w:rPr>
                <w:rStyle w:val="FontStyle14"/>
                <w:rFonts w:ascii="Times New Roman" w:hAnsi="Times New Roman" w:cs="Times New Roman"/>
                <w:b w:val="0"/>
                <w:i w:val="0"/>
                <w:spacing w:val="10"/>
                <w:sz w:val="24"/>
                <w:szCs w:val="24"/>
              </w:rPr>
            </w:pPr>
            <w:r w:rsidRPr="000301E7">
              <w:rPr>
                <w:rStyle w:val="FontStyle14"/>
                <w:rFonts w:ascii="Times New Roman" w:hAnsi="Times New Roman" w:cs="Times New Roman"/>
                <w:b w:val="0"/>
                <w:i w:val="0"/>
                <w:spacing w:val="10"/>
                <w:sz w:val="24"/>
                <w:szCs w:val="24"/>
              </w:rPr>
              <w:t>7-9</w:t>
            </w:r>
          </w:p>
        </w:tc>
        <w:tc>
          <w:tcPr>
            <w:tcW w:w="3260" w:type="dxa"/>
            <w:tcBorders>
              <w:top w:val="single" w:sz="6" w:space="0" w:color="auto"/>
              <w:left w:val="single" w:sz="6" w:space="0" w:color="auto"/>
              <w:bottom w:val="single" w:sz="6" w:space="0" w:color="auto"/>
              <w:right w:val="single" w:sz="4" w:space="0" w:color="auto"/>
            </w:tcBorders>
            <w:hideMark/>
          </w:tcPr>
          <w:p w:rsidR="00F904C0" w:rsidRPr="000301E7" w:rsidRDefault="00F904C0" w:rsidP="00F904C0">
            <w:pPr>
              <w:spacing w:after="0" w:line="240" w:lineRule="auto"/>
              <w:jc w:val="center"/>
              <w:rPr>
                <w:rStyle w:val="FontStyle14"/>
                <w:rFonts w:ascii="Times New Roman" w:hAnsi="Times New Roman" w:cs="Times New Roman"/>
                <w:b w:val="0"/>
                <w:i w:val="0"/>
                <w:spacing w:val="10"/>
                <w:sz w:val="24"/>
                <w:szCs w:val="24"/>
              </w:rPr>
            </w:pPr>
            <w:r w:rsidRPr="000301E7">
              <w:rPr>
                <w:rStyle w:val="FontStyle14"/>
                <w:rFonts w:ascii="Times New Roman" w:hAnsi="Times New Roman" w:cs="Times New Roman"/>
                <w:b w:val="0"/>
                <w:i w:val="0"/>
                <w:spacing w:val="10"/>
                <w:sz w:val="24"/>
                <w:szCs w:val="24"/>
              </w:rPr>
              <w:t>10-12</w:t>
            </w:r>
          </w:p>
        </w:tc>
        <w:tc>
          <w:tcPr>
            <w:tcW w:w="998" w:type="dxa"/>
            <w:vMerge/>
            <w:tcBorders>
              <w:top w:val="single" w:sz="6" w:space="0" w:color="auto"/>
              <w:left w:val="single" w:sz="4" w:space="0" w:color="auto"/>
              <w:bottom w:val="nil"/>
              <w:right w:val="single" w:sz="4" w:space="0" w:color="auto"/>
            </w:tcBorders>
            <w:vAlign w:val="center"/>
            <w:hideMark/>
          </w:tcPr>
          <w:p w:rsidR="00F904C0" w:rsidRPr="00F904C0" w:rsidRDefault="00F904C0" w:rsidP="00F904C0">
            <w:pPr>
              <w:spacing w:after="0" w:line="240" w:lineRule="auto"/>
              <w:rPr>
                <w:rStyle w:val="FontStyle14"/>
                <w:rFonts w:ascii="Times New Roman" w:hAnsi="Times New Roman" w:cs="Times New Roman"/>
                <w:i w:val="0"/>
                <w:spacing w:val="10"/>
                <w:sz w:val="24"/>
                <w:szCs w:val="24"/>
              </w:rPr>
            </w:pPr>
          </w:p>
        </w:tc>
      </w:tr>
      <w:tr w:rsidR="00F904C0" w:rsidRPr="00EB3E02" w:rsidTr="00F904C0">
        <w:trPr>
          <w:trHeight w:val="4167"/>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2"/>
                <w:spacing w:val="10"/>
                <w:sz w:val="24"/>
                <w:szCs w:val="24"/>
                <w:lang w:val="ru-RU"/>
              </w:rPr>
            </w:pPr>
            <w:r w:rsidRPr="00F904C0">
              <w:rPr>
                <w:rStyle w:val="FontStyle12"/>
                <w:spacing w:val="10"/>
                <w:sz w:val="24"/>
                <w:szCs w:val="24"/>
                <w:lang w:val="ru-RU"/>
              </w:rPr>
              <w:t>2-я часть</w:t>
            </w:r>
          </w:p>
          <w:p w:rsidR="00F904C0" w:rsidRPr="00F904C0" w:rsidRDefault="00F904C0" w:rsidP="00F904C0">
            <w:pPr>
              <w:spacing w:after="0" w:line="240" w:lineRule="auto"/>
              <w:jc w:val="both"/>
              <w:rPr>
                <w:rStyle w:val="FontStyle12"/>
                <w:spacing w:val="10"/>
                <w:sz w:val="24"/>
                <w:szCs w:val="24"/>
                <w:lang w:val="ru-RU"/>
              </w:rPr>
            </w:pPr>
            <w:r w:rsidRPr="00F904C0">
              <w:rPr>
                <w:rStyle w:val="FontStyle12"/>
                <w:spacing w:val="10"/>
                <w:sz w:val="24"/>
                <w:szCs w:val="24"/>
                <w:lang w:val="ru-RU"/>
              </w:rPr>
              <w:t>Основные</w:t>
            </w:r>
          </w:p>
          <w:p w:rsidR="00F904C0" w:rsidRPr="00F904C0" w:rsidRDefault="00F904C0" w:rsidP="00F904C0">
            <w:pPr>
              <w:spacing w:after="0" w:line="240" w:lineRule="auto"/>
              <w:jc w:val="both"/>
              <w:rPr>
                <w:rStyle w:val="FontStyle12"/>
                <w:spacing w:val="10"/>
                <w:sz w:val="24"/>
                <w:szCs w:val="24"/>
                <w:lang w:val="ru-RU"/>
              </w:rPr>
            </w:pPr>
            <w:r w:rsidRPr="00F904C0">
              <w:rPr>
                <w:rStyle w:val="FontStyle12"/>
                <w:spacing w:val="10"/>
                <w:sz w:val="24"/>
                <w:szCs w:val="24"/>
                <w:lang w:val="ru-RU"/>
              </w:rPr>
              <w:t>виды движений</w:t>
            </w:r>
          </w:p>
        </w:tc>
        <w:tc>
          <w:tcPr>
            <w:tcW w:w="3260"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rPr>
                <w:rStyle w:val="FontStyle14"/>
                <w:rFonts w:ascii="Times New Roman" w:hAnsi="Times New Roman" w:cs="Times New Roman"/>
                <w:b w:val="0"/>
                <w:i w:val="0"/>
                <w:spacing w:val="10"/>
                <w:sz w:val="24"/>
                <w:szCs w:val="24"/>
                <w:lang w:val="ru-RU"/>
              </w:rPr>
            </w:pPr>
            <w:r w:rsidRPr="000301E7">
              <w:rPr>
                <w:rStyle w:val="FontStyle14"/>
                <w:rFonts w:ascii="Times New Roman" w:hAnsi="Times New Roman" w:cs="Times New Roman"/>
                <w:b w:val="0"/>
                <w:i w:val="0"/>
                <w:spacing w:val="10"/>
                <w:sz w:val="24"/>
                <w:szCs w:val="24"/>
                <w:lang w:val="ru-RU"/>
              </w:rPr>
              <w:t>1.Ходьба по скамейке с мячом в руках; на каждый шаг передача мяча перед собой и за спиной.                                                2.Прыжки в длину с разбега.</w:t>
            </w:r>
          </w:p>
          <w:p w:rsidR="00F904C0" w:rsidRPr="000301E7" w:rsidRDefault="00F904C0" w:rsidP="00F904C0">
            <w:pPr>
              <w:spacing w:after="0" w:line="240" w:lineRule="auto"/>
              <w:rPr>
                <w:rStyle w:val="FontStyle14"/>
                <w:rFonts w:ascii="Times New Roman" w:hAnsi="Times New Roman" w:cs="Times New Roman"/>
                <w:b w:val="0"/>
                <w:i w:val="0"/>
                <w:spacing w:val="10"/>
                <w:sz w:val="24"/>
                <w:szCs w:val="24"/>
                <w:lang w:val="ru-RU"/>
              </w:rPr>
            </w:pPr>
            <w:r w:rsidRPr="000301E7">
              <w:rPr>
                <w:rStyle w:val="FontStyle14"/>
                <w:rFonts w:ascii="Times New Roman" w:hAnsi="Times New Roman" w:cs="Times New Roman"/>
                <w:b w:val="0"/>
                <w:i w:val="0"/>
                <w:spacing w:val="10"/>
                <w:sz w:val="24"/>
                <w:szCs w:val="24"/>
                <w:lang w:val="ru-RU"/>
              </w:rPr>
              <w:t>3.Метание набивного мяча.</w:t>
            </w:r>
          </w:p>
          <w:p w:rsidR="00F904C0" w:rsidRPr="000301E7" w:rsidRDefault="00F904C0" w:rsidP="00F904C0">
            <w:pPr>
              <w:spacing w:after="0" w:line="240" w:lineRule="auto"/>
              <w:rPr>
                <w:rStyle w:val="FontStyle14"/>
                <w:rFonts w:ascii="Times New Roman" w:hAnsi="Times New Roman" w:cs="Times New Roman"/>
                <w:b w:val="0"/>
                <w:i w:val="0"/>
                <w:spacing w:val="10"/>
                <w:sz w:val="24"/>
                <w:szCs w:val="24"/>
                <w:lang w:val="ru-RU"/>
              </w:rPr>
            </w:pPr>
            <w:r w:rsidRPr="000301E7">
              <w:rPr>
                <w:rStyle w:val="FontStyle14"/>
                <w:rFonts w:ascii="Times New Roman" w:hAnsi="Times New Roman" w:cs="Times New Roman"/>
                <w:b w:val="0"/>
                <w:i w:val="0"/>
                <w:spacing w:val="10"/>
                <w:sz w:val="24"/>
                <w:szCs w:val="24"/>
                <w:lang w:val="ru-RU"/>
              </w:rPr>
              <w:t>4.Ходьба по гимнастической скамейке с выполнением хлопка под коленом на каждый шаг.</w:t>
            </w:r>
          </w:p>
        </w:tc>
        <w:tc>
          <w:tcPr>
            <w:tcW w:w="3117"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rPr>
                <w:rStyle w:val="FontStyle14"/>
                <w:rFonts w:ascii="Times New Roman" w:hAnsi="Times New Roman" w:cs="Times New Roman"/>
                <w:b w:val="0"/>
                <w:i w:val="0"/>
                <w:spacing w:val="10"/>
                <w:sz w:val="24"/>
                <w:szCs w:val="24"/>
                <w:lang w:val="ru-RU"/>
              </w:rPr>
            </w:pPr>
            <w:r w:rsidRPr="000301E7">
              <w:rPr>
                <w:rStyle w:val="FontStyle14"/>
                <w:rFonts w:ascii="Times New Roman" w:hAnsi="Times New Roman" w:cs="Times New Roman"/>
                <w:b w:val="0"/>
                <w:i w:val="0"/>
                <w:spacing w:val="10"/>
                <w:sz w:val="24"/>
                <w:szCs w:val="24"/>
                <w:lang w:val="ru-RU"/>
              </w:rPr>
              <w:t>1.Бег на скорость   (</w:t>
            </w:r>
            <w:smartTag w:uri="urn:schemas-microsoft-com:office:smarttags" w:element="metricconverter">
              <w:smartTagPr>
                <w:attr w:name="ProductID" w:val="30 м"/>
              </w:smartTagPr>
              <w:r w:rsidRPr="000301E7">
                <w:rPr>
                  <w:rStyle w:val="FontStyle14"/>
                  <w:rFonts w:ascii="Times New Roman" w:hAnsi="Times New Roman" w:cs="Times New Roman"/>
                  <w:b w:val="0"/>
                  <w:i w:val="0"/>
                  <w:spacing w:val="10"/>
                  <w:sz w:val="24"/>
                  <w:szCs w:val="24"/>
                  <w:lang w:val="ru-RU"/>
                </w:rPr>
                <w:t>30 м</w:t>
              </w:r>
            </w:smartTag>
            <w:r w:rsidRPr="000301E7">
              <w:rPr>
                <w:rStyle w:val="FontStyle14"/>
                <w:rFonts w:ascii="Times New Roman" w:hAnsi="Times New Roman" w:cs="Times New Roman"/>
                <w:b w:val="0"/>
                <w:i w:val="0"/>
                <w:spacing w:val="10"/>
                <w:sz w:val="24"/>
                <w:szCs w:val="24"/>
                <w:lang w:val="ru-RU"/>
              </w:rPr>
              <w:t>).</w:t>
            </w:r>
          </w:p>
          <w:p w:rsidR="00F904C0" w:rsidRPr="000301E7" w:rsidRDefault="00F904C0" w:rsidP="00F904C0">
            <w:pPr>
              <w:spacing w:after="0" w:line="240" w:lineRule="auto"/>
              <w:rPr>
                <w:rStyle w:val="FontStyle14"/>
                <w:rFonts w:ascii="Times New Roman" w:hAnsi="Times New Roman" w:cs="Times New Roman"/>
                <w:b w:val="0"/>
                <w:i w:val="0"/>
                <w:spacing w:val="10"/>
                <w:sz w:val="24"/>
                <w:szCs w:val="24"/>
                <w:lang w:val="ru-RU"/>
              </w:rPr>
            </w:pPr>
            <w:r w:rsidRPr="000301E7">
              <w:rPr>
                <w:rStyle w:val="FontStyle14"/>
                <w:rFonts w:ascii="Times New Roman" w:hAnsi="Times New Roman" w:cs="Times New Roman"/>
                <w:b w:val="0"/>
                <w:i w:val="0"/>
                <w:spacing w:val="10"/>
                <w:sz w:val="24"/>
                <w:szCs w:val="24"/>
                <w:lang w:val="ru-RU"/>
              </w:rPr>
              <w:t>2.Прыжки в длину с разбега.</w:t>
            </w:r>
          </w:p>
          <w:p w:rsidR="00F904C0" w:rsidRPr="000301E7" w:rsidRDefault="00F904C0" w:rsidP="00F904C0">
            <w:pPr>
              <w:spacing w:after="0" w:line="240" w:lineRule="auto"/>
              <w:rPr>
                <w:rStyle w:val="FontStyle14"/>
                <w:rFonts w:ascii="Times New Roman" w:hAnsi="Times New Roman" w:cs="Times New Roman"/>
                <w:b w:val="0"/>
                <w:i w:val="0"/>
                <w:spacing w:val="10"/>
                <w:sz w:val="24"/>
                <w:szCs w:val="24"/>
                <w:lang w:val="ru-RU"/>
              </w:rPr>
            </w:pPr>
            <w:r w:rsidRPr="000301E7">
              <w:rPr>
                <w:rStyle w:val="FontStyle14"/>
                <w:rFonts w:ascii="Times New Roman" w:hAnsi="Times New Roman" w:cs="Times New Roman"/>
                <w:b w:val="0"/>
                <w:i w:val="0"/>
                <w:spacing w:val="10"/>
                <w:sz w:val="24"/>
                <w:szCs w:val="24"/>
                <w:lang w:val="ru-RU"/>
              </w:rPr>
              <w:t>3.Перебрасывание мяча в шеренгах 2 руками из-за головы (расстояния 4м) 2руками от груди.</w:t>
            </w:r>
          </w:p>
          <w:p w:rsidR="00F904C0" w:rsidRPr="000301E7" w:rsidRDefault="00F904C0" w:rsidP="00F904C0">
            <w:pPr>
              <w:spacing w:after="0" w:line="240" w:lineRule="auto"/>
              <w:rPr>
                <w:rStyle w:val="FontStyle14"/>
                <w:rFonts w:ascii="Times New Roman" w:hAnsi="Times New Roman" w:cs="Times New Roman"/>
                <w:b w:val="0"/>
                <w:i w:val="0"/>
                <w:spacing w:val="10"/>
                <w:sz w:val="24"/>
                <w:szCs w:val="24"/>
                <w:lang w:val="ru-RU"/>
              </w:rPr>
            </w:pPr>
            <w:r w:rsidRPr="000301E7">
              <w:rPr>
                <w:rStyle w:val="FontStyle14"/>
                <w:rFonts w:ascii="Times New Roman" w:hAnsi="Times New Roman" w:cs="Times New Roman"/>
                <w:b w:val="0"/>
                <w:i w:val="0"/>
                <w:spacing w:val="10"/>
                <w:sz w:val="24"/>
                <w:szCs w:val="24"/>
                <w:lang w:val="ru-RU"/>
              </w:rPr>
              <w:t>4.Ведение мяча ногой по прямой.</w:t>
            </w:r>
          </w:p>
        </w:tc>
        <w:tc>
          <w:tcPr>
            <w:tcW w:w="2697" w:type="dxa"/>
            <w:tcBorders>
              <w:top w:val="single" w:sz="6" w:space="0" w:color="auto"/>
              <w:left w:val="single" w:sz="6" w:space="0" w:color="auto"/>
              <w:bottom w:val="single" w:sz="6" w:space="0" w:color="auto"/>
              <w:right w:val="single" w:sz="6" w:space="0" w:color="auto"/>
            </w:tcBorders>
            <w:hideMark/>
          </w:tcPr>
          <w:p w:rsidR="00F904C0" w:rsidRPr="000301E7" w:rsidRDefault="00F904C0" w:rsidP="00F904C0">
            <w:pPr>
              <w:spacing w:after="0" w:line="240" w:lineRule="auto"/>
              <w:rPr>
                <w:rStyle w:val="FontStyle14"/>
                <w:rFonts w:ascii="Times New Roman" w:hAnsi="Times New Roman" w:cs="Times New Roman"/>
                <w:b w:val="0"/>
                <w:i w:val="0"/>
                <w:spacing w:val="10"/>
                <w:sz w:val="24"/>
                <w:szCs w:val="24"/>
                <w:lang w:val="ru-RU"/>
              </w:rPr>
            </w:pPr>
            <w:r w:rsidRPr="000301E7">
              <w:rPr>
                <w:rStyle w:val="FontStyle14"/>
                <w:rFonts w:ascii="Times New Roman" w:hAnsi="Times New Roman" w:cs="Times New Roman"/>
                <w:b w:val="0"/>
                <w:i w:val="0"/>
                <w:spacing w:val="10"/>
                <w:sz w:val="24"/>
                <w:szCs w:val="24"/>
                <w:lang w:val="ru-RU"/>
              </w:rPr>
              <w:t>1.Прыжки через скакалку.</w:t>
            </w:r>
          </w:p>
          <w:p w:rsidR="00F904C0" w:rsidRPr="000301E7" w:rsidRDefault="00F904C0" w:rsidP="00F904C0">
            <w:pPr>
              <w:spacing w:after="0" w:line="240" w:lineRule="auto"/>
              <w:rPr>
                <w:rStyle w:val="FontStyle14"/>
                <w:rFonts w:ascii="Times New Roman" w:hAnsi="Times New Roman" w:cs="Times New Roman"/>
                <w:b w:val="0"/>
                <w:i w:val="0"/>
                <w:spacing w:val="10"/>
                <w:sz w:val="24"/>
                <w:szCs w:val="24"/>
                <w:lang w:val="ru-RU"/>
              </w:rPr>
            </w:pPr>
            <w:r w:rsidRPr="000301E7">
              <w:rPr>
                <w:rStyle w:val="FontStyle14"/>
                <w:rFonts w:ascii="Times New Roman" w:hAnsi="Times New Roman" w:cs="Times New Roman"/>
                <w:b w:val="0"/>
                <w:i w:val="0"/>
                <w:spacing w:val="10"/>
                <w:sz w:val="24"/>
                <w:szCs w:val="24"/>
                <w:lang w:val="ru-RU"/>
              </w:rPr>
              <w:t>2.Подвижная игра «Передача мяча в колонне».</w:t>
            </w:r>
          </w:p>
          <w:p w:rsidR="00F904C0" w:rsidRPr="000301E7" w:rsidRDefault="00F904C0" w:rsidP="00F904C0">
            <w:pPr>
              <w:spacing w:after="0" w:line="240" w:lineRule="auto"/>
              <w:rPr>
                <w:rStyle w:val="FontStyle14"/>
                <w:rFonts w:ascii="Times New Roman" w:hAnsi="Times New Roman" w:cs="Times New Roman"/>
                <w:b w:val="0"/>
                <w:i w:val="0"/>
                <w:spacing w:val="10"/>
                <w:sz w:val="24"/>
                <w:szCs w:val="24"/>
                <w:lang w:val="ru-RU"/>
              </w:rPr>
            </w:pPr>
            <w:r w:rsidRPr="000301E7">
              <w:rPr>
                <w:rStyle w:val="FontStyle14"/>
                <w:rFonts w:ascii="Times New Roman" w:hAnsi="Times New Roman" w:cs="Times New Roman"/>
                <w:b w:val="0"/>
                <w:i w:val="0"/>
                <w:spacing w:val="10"/>
                <w:sz w:val="24"/>
                <w:szCs w:val="24"/>
                <w:lang w:val="ru-RU"/>
              </w:rPr>
              <w:t>3.Бег со средней скоротью</w:t>
            </w:r>
            <w:smartTag w:uri="urn:schemas-microsoft-com:office:smarttags" w:element="metricconverter">
              <w:smartTagPr>
                <w:attr w:name="ProductID" w:val="100 м"/>
              </w:smartTagPr>
              <w:r w:rsidRPr="000301E7">
                <w:rPr>
                  <w:rStyle w:val="FontStyle14"/>
                  <w:rFonts w:ascii="Times New Roman" w:hAnsi="Times New Roman" w:cs="Times New Roman"/>
                  <w:b w:val="0"/>
                  <w:i w:val="0"/>
                  <w:spacing w:val="10"/>
                  <w:sz w:val="24"/>
                  <w:szCs w:val="24"/>
                  <w:lang w:val="ru-RU"/>
                </w:rPr>
                <w:t>100 м</w:t>
              </w:r>
            </w:smartTag>
            <w:r w:rsidRPr="000301E7">
              <w:rPr>
                <w:rStyle w:val="FontStyle14"/>
                <w:rFonts w:ascii="Times New Roman" w:hAnsi="Times New Roman" w:cs="Times New Roman"/>
                <w:b w:val="0"/>
                <w:i w:val="0"/>
                <w:spacing w:val="10"/>
                <w:sz w:val="24"/>
                <w:szCs w:val="24"/>
                <w:lang w:val="ru-RU"/>
              </w:rPr>
              <w:t>.</w:t>
            </w:r>
          </w:p>
          <w:p w:rsidR="00F904C0" w:rsidRPr="000301E7" w:rsidRDefault="00F904C0" w:rsidP="00F904C0">
            <w:pPr>
              <w:spacing w:after="0" w:line="240" w:lineRule="auto"/>
              <w:rPr>
                <w:rStyle w:val="FontStyle14"/>
                <w:rFonts w:ascii="Times New Roman" w:hAnsi="Times New Roman" w:cs="Times New Roman"/>
                <w:b w:val="0"/>
                <w:i w:val="0"/>
                <w:spacing w:val="10"/>
                <w:sz w:val="24"/>
                <w:szCs w:val="24"/>
                <w:lang w:val="ru-RU"/>
              </w:rPr>
            </w:pPr>
            <w:r w:rsidRPr="000301E7">
              <w:rPr>
                <w:rStyle w:val="FontStyle14"/>
                <w:rFonts w:ascii="Times New Roman" w:hAnsi="Times New Roman" w:cs="Times New Roman"/>
                <w:b w:val="0"/>
                <w:i w:val="0"/>
                <w:spacing w:val="10"/>
                <w:sz w:val="24"/>
                <w:szCs w:val="24"/>
                <w:lang w:val="ru-RU"/>
              </w:rPr>
              <w:t>4.Ведение мяча и забрасывание в корзину.</w:t>
            </w:r>
          </w:p>
          <w:p w:rsidR="00F904C0" w:rsidRPr="000301E7" w:rsidRDefault="00F904C0" w:rsidP="00F904C0">
            <w:pPr>
              <w:spacing w:after="0" w:line="240" w:lineRule="auto"/>
              <w:rPr>
                <w:rStyle w:val="FontStyle14"/>
                <w:rFonts w:ascii="Times New Roman" w:hAnsi="Times New Roman" w:cs="Times New Roman"/>
                <w:b w:val="0"/>
                <w:i w:val="0"/>
                <w:spacing w:val="10"/>
                <w:sz w:val="24"/>
                <w:szCs w:val="24"/>
              </w:rPr>
            </w:pPr>
            <w:r w:rsidRPr="000301E7">
              <w:rPr>
                <w:rStyle w:val="FontStyle14"/>
                <w:rFonts w:ascii="Times New Roman" w:hAnsi="Times New Roman" w:cs="Times New Roman"/>
                <w:b w:val="0"/>
                <w:i w:val="0"/>
                <w:spacing w:val="10"/>
                <w:sz w:val="24"/>
                <w:szCs w:val="24"/>
              </w:rPr>
              <w:t>5.Переползание на 2 руках «Крокодил».</w:t>
            </w:r>
          </w:p>
        </w:tc>
        <w:tc>
          <w:tcPr>
            <w:tcW w:w="3260" w:type="dxa"/>
            <w:vMerge w:val="restart"/>
            <w:tcBorders>
              <w:top w:val="single" w:sz="6" w:space="0" w:color="auto"/>
              <w:left w:val="single" w:sz="6" w:space="0" w:color="auto"/>
              <w:bottom w:val="single" w:sz="6" w:space="0" w:color="auto"/>
              <w:right w:val="single" w:sz="4" w:space="0" w:color="auto"/>
            </w:tcBorders>
          </w:tcPr>
          <w:p w:rsidR="00F904C0" w:rsidRPr="000301E7" w:rsidRDefault="00F904C0" w:rsidP="00F904C0">
            <w:pPr>
              <w:spacing w:after="0" w:line="240" w:lineRule="auto"/>
              <w:rPr>
                <w:rStyle w:val="FontStyle13"/>
                <w:rFonts w:ascii="Times New Roman" w:hAnsi="Times New Roman" w:cs="Times New Roman"/>
                <w:spacing w:val="10"/>
                <w:sz w:val="24"/>
                <w:szCs w:val="24"/>
                <w:lang w:val="ru-RU"/>
              </w:rPr>
            </w:pPr>
            <w:r w:rsidRPr="000301E7">
              <w:rPr>
                <w:rStyle w:val="FontStyle13"/>
                <w:rFonts w:ascii="Times New Roman" w:hAnsi="Times New Roman" w:cs="Times New Roman"/>
                <w:spacing w:val="10"/>
                <w:sz w:val="24"/>
                <w:szCs w:val="24"/>
                <w:lang w:val="ru-RU"/>
              </w:rPr>
              <w:t>Игровые задания:</w:t>
            </w:r>
          </w:p>
          <w:p w:rsidR="00F904C0" w:rsidRPr="000301E7" w:rsidRDefault="00F904C0" w:rsidP="00F904C0">
            <w:pPr>
              <w:spacing w:after="0" w:line="240" w:lineRule="auto"/>
              <w:rPr>
                <w:rStyle w:val="FontStyle14"/>
                <w:rFonts w:ascii="Times New Roman" w:hAnsi="Times New Roman" w:cs="Times New Roman"/>
                <w:b w:val="0"/>
                <w:i w:val="0"/>
                <w:sz w:val="24"/>
                <w:szCs w:val="24"/>
                <w:lang w:val="ru-RU"/>
              </w:rPr>
            </w:pPr>
            <w:r w:rsidRPr="000301E7">
              <w:rPr>
                <w:rStyle w:val="FontStyle14"/>
                <w:rFonts w:ascii="Times New Roman" w:hAnsi="Times New Roman" w:cs="Times New Roman"/>
                <w:b w:val="0"/>
                <w:i w:val="0"/>
                <w:spacing w:val="10"/>
                <w:sz w:val="24"/>
                <w:szCs w:val="24"/>
                <w:lang w:val="ru-RU"/>
              </w:rPr>
              <w:t>а)«Крокодил».                         б)Прыжки разными способами через скакалку.               в)«Кто выше прыгнет?» (в высоту).                                      г)Эстафета «Мяч водящему».</w:t>
            </w:r>
          </w:p>
          <w:p w:rsidR="00F904C0" w:rsidRPr="000301E7" w:rsidRDefault="00F904C0" w:rsidP="00F904C0">
            <w:pPr>
              <w:spacing w:after="0" w:line="240" w:lineRule="auto"/>
              <w:rPr>
                <w:rStyle w:val="FontStyle13"/>
                <w:rFonts w:ascii="Times New Roman" w:hAnsi="Times New Roman" w:cs="Times New Roman"/>
                <w:spacing w:val="10"/>
                <w:sz w:val="24"/>
                <w:szCs w:val="24"/>
                <w:lang w:val="ru-RU"/>
              </w:rPr>
            </w:pPr>
          </w:p>
          <w:p w:rsidR="00F904C0" w:rsidRPr="000301E7" w:rsidRDefault="00F904C0" w:rsidP="00F904C0">
            <w:pPr>
              <w:spacing w:after="0" w:line="240" w:lineRule="auto"/>
              <w:rPr>
                <w:rStyle w:val="FontStyle13"/>
                <w:rFonts w:ascii="Times New Roman" w:hAnsi="Times New Roman" w:cs="Times New Roman"/>
                <w:sz w:val="24"/>
                <w:szCs w:val="24"/>
                <w:lang w:val="ru-RU"/>
              </w:rPr>
            </w:pPr>
            <w:r w:rsidRPr="000301E7">
              <w:rPr>
                <w:rStyle w:val="FontStyle13"/>
                <w:rFonts w:ascii="Times New Roman" w:hAnsi="Times New Roman" w:cs="Times New Roman"/>
                <w:spacing w:val="10"/>
                <w:sz w:val="24"/>
                <w:szCs w:val="24"/>
                <w:lang w:val="ru-RU"/>
              </w:rPr>
              <w:t>Эстафеты:</w:t>
            </w:r>
          </w:p>
          <w:p w:rsidR="00F904C0" w:rsidRPr="000301E7" w:rsidRDefault="00F904C0" w:rsidP="00F904C0">
            <w:pPr>
              <w:spacing w:after="0" w:line="240" w:lineRule="auto"/>
              <w:rPr>
                <w:rStyle w:val="FontStyle14"/>
                <w:rFonts w:ascii="Times New Roman" w:hAnsi="Times New Roman" w:cs="Times New Roman"/>
                <w:b w:val="0"/>
                <w:i w:val="0"/>
                <w:sz w:val="24"/>
                <w:szCs w:val="24"/>
                <w:lang w:val="ru-RU"/>
              </w:rPr>
            </w:pPr>
            <w:r w:rsidRPr="000301E7">
              <w:rPr>
                <w:rStyle w:val="FontStyle14"/>
                <w:rFonts w:ascii="Times New Roman" w:hAnsi="Times New Roman" w:cs="Times New Roman"/>
                <w:b w:val="0"/>
                <w:i w:val="0"/>
                <w:spacing w:val="10"/>
                <w:sz w:val="24"/>
                <w:szCs w:val="24"/>
                <w:lang w:val="ru-RU"/>
              </w:rPr>
              <w:t>а)Кто быстрее? (бег).                б)Детский волейбол (через сетку 2 мячами).                       в)Ловкие футболисты.                       г)Комбинированная эстафета: - ползание по</w:t>
            </w:r>
            <w:r w:rsidRPr="000301E7">
              <w:rPr>
                <w:rStyle w:val="FontStyle14"/>
                <w:rFonts w:ascii="Times New Roman" w:hAnsi="Times New Roman" w:cs="Times New Roman"/>
                <w:b w:val="0"/>
                <w:i w:val="0"/>
                <w:spacing w:val="10"/>
                <w:sz w:val="24"/>
                <w:szCs w:val="24"/>
                <w:lang w:val="ru-RU"/>
              </w:rPr>
              <w:br/>
              <w:t>скамейке, подтягиваясь</w:t>
            </w:r>
            <w:r w:rsidRPr="000301E7">
              <w:rPr>
                <w:rStyle w:val="FontStyle14"/>
                <w:rFonts w:ascii="Times New Roman" w:hAnsi="Times New Roman" w:cs="Times New Roman"/>
                <w:b w:val="0"/>
                <w:i w:val="0"/>
                <w:spacing w:val="10"/>
                <w:sz w:val="24"/>
                <w:szCs w:val="24"/>
                <w:lang w:val="ru-RU"/>
              </w:rPr>
              <w:br/>
              <w:t>руками; - прыжки через</w:t>
            </w:r>
            <w:r w:rsidRPr="000301E7">
              <w:rPr>
                <w:rStyle w:val="FontStyle14"/>
                <w:rFonts w:ascii="Times New Roman" w:hAnsi="Times New Roman" w:cs="Times New Roman"/>
                <w:b w:val="0"/>
                <w:i w:val="0"/>
                <w:spacing w:val="10"/>
                <w:sz w:val="24"/>
                <w:szCs w:val="24"/>
                <w:lang w:val="ru-RU"/>
              </w:rPr>
              <w:br/>
              <w:t>скакалку; - ползание под</w:t>
            </w:r>
            <w:r w:rsidRPr="000301E7">
              <w:rPr>
                <w:rStyle w:val="FontStyle14"/>
                <w:rFonts w:ascii="Times New Roman" w:hAnsi="Times New Roman" w:cs="Times New Roman"/>
                <w:b w:val="0"/>
                <w:i w:val="0"/>
                <w:spacing w:val="10"/>
                <w:sz w:val="24"/>
                <w:szCs w:val="24"/>
                <w:lang w:val="ru-RU"/>
              </w:rPr>
              <w:br/>
              <w:t>дугой; - перепрыгивание</w:t>
            </w:r>
            <w:r w:rsidRPr="000301E7">
              <w:rPr>
                <w:rStyle w:val="FontStyle14"/>
                <w:rFonts w:ascii="Times New Roman" w:hAnsi="Times New Roman" w:cs="Times New Roman"/>
                <w:b w:val="0"/>
                <w:i w:val="0"/>
                <w:spacing w:val="10"/>
                <w:sz w:val="24"/>
                <w:szCs w:val="24"/>
                <w:lang w:val="ru-RU"/>
              </w:rPr>
              <w:br/>
              <w:t>через рейку.                                     д)«Кто дальше прыгнет?»</w:t>
            </w:r>
          </w:p>
          <w:p w:rsidR="00F904C0" w:rsidRPr="000301E7" w:rsidRDefault="00F904C0" w:rsidP="00F904C0">
            <w:pPr>
              <w:spacing w:after="0" w:line="240" w:lineRule="auto"/>
              <w:rPr>
                <w:rStyle w:val="FontStyle14"/>
                <w:rFonts w:ascii="Times New Roman" w:hAnsi="Times New Roman" w:cs="Times New Roman"/>
                <w:b w:val="0"/>
                <w:i w:val="0"/>
                <w:spacing w:val="10"/>
                <w:sz w:val="24"/>
                <w:szCs w:val="24"/>
                <w:lang w:val="ru-RU"/>
              </w:rPr>
            </w:pPr>
            <w:r w:rsidRPr="000301E7">
              <w:rPr>
                <w:rFonts w:ascii="Times New Roman" w:hAnsi="Times New Roman"/>
                <w:sz w:val="24"/>
                <w:szCs w:val="24"/>
                <w:lang w:val="ru-RU"/>
              </w:rPr>
              <w:t>П/и «Жмурки с колокольчиком», «Кто ушел?»</w:t>
            </w:r>
          </w:p>
          <w:p w:rsidR="00F904C0" w:rsidRPr="000301E7" w:rsidRDefault="00F904C0" w:rsidP="00F904C0">
            <w:pPr>
              <w:spacing w:after="0" w:line="240" w:lineRule="auto"/>
              <w:rPr>
                <w:rFonts w:ascii="Times New Roman" w:hAnsi="Times New Roman"/>
                <w:sz w:val="24"/>
                <w:szCs w:val="24"/>
                <w:lang w:val="ru-RU"/>
              </w:rPr>
            </w:pPr>
          </w:p>
          <w:p w:rsidR="00F904C0" w:rsidRPr="000301E7" w:rsidRDefault="00F904C0" w:rsidP="00F904C0">
            <w:pPr>
              <w:spacing w:after="0" w:line="240" w:lineRule="auto"/>
              <w:rPr>
                <w:rStyle w:val="FontStyle14"/>
                <w:rFonts w:ascii="Times New Roman" w:hAnsi="Times New Roman" w:cs="Times New Roman"/>
                <w:b w:val="0"/>
                <w:i w:val="0"/>
                <w:sz w:val="24"/>
                <w:szCs w:val="24"/>
                <w:lang w:val="ru-RU"/>
              </w:rPr>
            </w:pPr>
          </w:p>
        </w:tc>
        <w:tc>
          <w:tcPr>
            <w:tcW w:w="998" w:type="dxa"/>
            <w:vMerge/>
            <w:tcBorders>
              <w:top w:val="single" w:sz="6" w:space="0" w:color="auto"/>
              <w:left w:val="single" w:sz="4" w:space="0" w:color="auto"/>
              <w:bottom w:val="nil"/>
              <w:right w:val="single" w:sz="4" w:space="0" w:color="auto"/>
            </w:tcBorders>
            <w:vAlign w:val="center"/>
            <w:hideMark/>
          </w:tcPr>
          <w:p w:rsidR="00F904C0" w:rsidRPr="00F904C0" w:rsidRDefault="00F904C0" w:rsidP="00F904C0">
            <w:pPr>
              <w:spacing w:after="0" w:line="240" w:lineRule="auto"/>
              <w:rPr>
                <w:rStyle w:val="FontStyle14"/>
                <w:rFonts w:ascii="Times New Roman" w:hAnsi="Times New Roman" w:cs="Times New Roman"/>
                <w:i w:val="0"/>
                <w:spacing w:val="10"/>
                <w:sz w:val="24"/>
                <w:szCs w:val="24"/>
                <w:lang w:val="ru-RU"/>
              </w:rPr>
            </w:pPr>
          </w:p>
        </w:tc>
      </w:tr>
      <w:tr w:rsidR="00F904C0" w:rsidRPr="00720F93" w:rsidTr="00F904C0">
        <w:trPr>
          <w:trHeight w:hRule="exact" w:val="1410"/>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2"/>
                <w:spacing w:val="10"/>
                <w:sz w:val="24"/>
                <w:szCs w:val="24"/>
              </w:rPr>
            </w:pPr>
            <w:r w:rsidRPr="00F904C0">
              <w:rPr>
                <w:rStyle w:val="FontStyle12"/>
                <w:spacing w:val="10"/>
                <w:sz w:val="24"/>
                <w:szCs w:val="24"/>
              </w:rPr>
              <w:t>Подвижные игры</w:t>
            </w:r>
            <w:r w:rsidRPr="00F904C0">
              <w:rPr>
                <w:rFonts w:ascii="Times New Roman" w:hAnsi="Times New Roman"/>
                <w:sz w:val="24"/>
                <w:szCs w:val="24"/>
              </w:rPr>
              <w:t>, игровые упражнения</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4"/>
                <w:rFonts w:ascii="Times New Roman" w:hAnsi="Times New Roman" w:cs="Times New Roman"/>
                <w:i w:val="0"/>
                <w:spacing w:val="10"/>
                <w:sz w:val="24"/>
                <w:szCs w:val="24"/>
                <w:lang w:val="ru-RU"/>
              </w:rPr>
            </w:pPr>
            <w:r w:rsidRPr="00F904C0">
              <w:rPr>
                <w:rStyle w:val="FontStyle12"/>
                <w:spacing w:val="10"/>
                <w:sz w:val="24"/>
                <w:szCs w:val="24"/>
                <w:lang w:val="ru-RU"/>
              </w:rPr>
              <w:t>«Гонка мячей по кругу», «Караси и щука»,</w:t>
            </w:r>
            <w:r w:rsidRPr="00F904C0">
              <w:rPr>
                <w:rFonts w:ascii="Times New Roman" w:hAnsi="Times New Roman"/>
                <w:sz w:val="24"/>
                <w:szCs w:val="24"/>
                <w:lang w:val="ru-RU"/>
              </w:rPr>
              <w:t xml:space="preserve"> «Жучка и заяц», «Три медведя», «Охотники и утки», «Караси и щука»</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rPr>
                <w:rStyle w:val="FontStyle14"/>
                <w:rFonts w:ascii="Times New Roman" w:hAnsi="Times New Roman" w:cs="Times New Roman"/>
                <w:i w:val="0"/>
                <w:spacing w:val="10"/>
                <w:sz w:val="24"/>
                <w:szCs w:val="24"/>
                <w:lang w:val="ru-RU"/>
              </w:rPr>
            </w:pPr>
            <w:r w:rsidRPr="00F904C0">
              <w:rPr>
                <w:rStyle w:val="FontStyle12"/>
                <w:spacing w:val="10"/>
                <w:sz w:val="24"/>
                <w:szCs w:val="24"/>
                <w:lang w:val="ru-RU"/>
              </w:rPr>
              <w:t>«Жмурки с колокольчиком», «Ласточка и пчелки», «Паук и мухи», «Поймай и попади», «Сокол и лиса»</w:t>
            </w:r>
          </w:p>
        </w:tc>
        <w:tc>
          <w:tcPr>
            <w:tcW w:w="269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4"/>
                <w:rFonts w:ascii="Times New Roman" w:hAnsi="Times New Roman" w:cs="Times New Roman"/>
                <w:i w:val="0"/>
                <w:spacing w:val="10"/>
                <w:sz w:val="24"/>
                <w:szCs w:val="24"/>
                <w:lang w:val="ru-RU"/>
              </w:rPr>
            </w:pPr>
            <w:r w:rsidRPr="00F904C0">
              <w:rPr>
                <w:rStyle w:val="FontStyle12"/>
                <w:spacing w:val="10"/>
                <w:sz w:val="24"/>
                <w:szCs w:val="24"/>
                <w:lang w:val="ru-RU"/>
              </w:rPr>
              <w:t>«Ловишка, бери  ленту», «Охотники и утки»,</w:t>
            </w:r>
            <w:r w:rsidRPr="00F904C0">
              <w:rPr>
                <w:rFonts w:ascii="Times New Roman" w:hAnsi="Times New Roman"/>
                <w:sz w:val="24"/>
                <w:szCs w:val="24"/>
                <w:lang w:val="ru-RU"/>
              </w:rPr>
              <w:t xml:space="preserve"> «Жучка и заяц», «Три медведя»,  «Караси и щука</w:t>
            </w:r>
          </w:p>
        </w:tc>
        <w:tc>
          <w:tcPr>
            <w:tcW w:w="3260" w:type="dxa"/>
            <w:vMerge/>
            <w:tcBorders>
              <w:top w:val="single" w:sz="6" w:space="0" w:color="auto"/>
              <w:left w:val="single" w:sz="6" w:space="0" w:color="auto"/>
              <w:bottom w:val="single" w:sz="6" w:space="0" w:color="auto"/>
              <w:right w:val="single" w:sz="4" w:space="0" w:color="auto"/>
            </w:tcBorders>
            <w:vAlign w:val="center"/>
            <w:hideMark/>
          </w:tcPr>
          <w:p w:rsidR="00F904C0" w:rsidRPr="00F904C0" w:rsidRDefault="00F904C0" w:rsidP="00F904C0">
            <w:pPr>
              <w:spacing w:after="0" w:line="240" w:lineRule="auto"/>
              <w:rPr>
                <w:rStyle w:val="FontStyle14"/>
                <w:rFonts w:ascii="Times New Roman" w:hAnsi="Times New Roman" w:cs="Times New Roman"/>
                <w:i w:val="0"/>
                <w:sz w:val="24"/>
                <w:szCs w:val="24"/>
                <w:lang w:val="ru-RU"/>
              </w:rPr>
            </w:pPr>
          </w:p>
        </w:tc>
        <w:tc>
          <w:tcPr>
            <w:tcW w:w="998" w:type="dxa"/>
            <w:tcBorders>
              <w:top w:val="nil"/>
              <w:left w:val="single" w:sz="6" w:space="0" w:color="auto"/>
              <w:bottom w:val="nil"/>
              <w:right w:val="single" w:sz="4" w:space="0" w:color="auto"/>
            </w:tcBorders>
          </w:tcPr>
          <w:p w:rsidR="00F904C0" w:rsidRPr="00F904C0" w:rsidRDefault="00F904C0" w:rsidP="00F904C0">
            <w:pPr>
              <w:spacing w:after="0" w:line="240" w:lineRule="auto"/>
              <w:jc w:val="both"/>
              <w:rPr>
                <w:rStyle w:val="FontStyle14"/>
                <w:rFonts w:ascii="Times New Roman" w:hAnsi="Times New Roman" w:cs="Times New Roman"/>
                <w:i w:val="0"/>
                <w:spacing w:val="10"/>
                <w:sz w:val="24"/>
                <w:szCs w:val="24"/>
                <w:lang w:val="ru-RU"/>
              </w:rPr>
            </w:pPr>
          </w:p>
        </w:tc>
      </w:tr>
      <w:tr w:rsidR="00F904C0" w:rsidRPr="00F904C0" w:rsidTr="00F904C0">
        <w:trPr>
          <w:trHeight w:hRule="exact" w:val="1289"/>
        </w:trPr>
        <w:tc>
          <w:tcPr>
            <w:tcW w:w="1699"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both"/>
              <w:rPr>
                <w:rStyle w:val="FontStyle12"/>
                <w:spacing w:val="10"/>
                <w:sz w:val="24"/>
                <w:szCs w:val="24"/>
              </w:rPr>
            </w:pPr>
            <w:r w:rsidRPr="00F904C0">
              <w:rPr>
                <w:rStyle w:val="FontStyle12"/>
                <w:spacing w:val="10"/>
                <w:sz w:val="24"/>
                <w:szCs w:val="24"/>
              </w:rPr>
              <w:t>Малоподвиж</w:t>
            </w:r>
            <w:r w:rsidRPr="00F904C0">
              <w:rPr>
                <w:rStyle w:val="FontStyle12"/>
                <w:spacing w:val="10"/>
                <w:sz w:val="24"/>
                <w:szCs w:val="24"/>
              </w:rPr>
              <w:softHyphen/>
              <w:t>ные игры</w:t>
            </w:r>
          </w:p>
        </w:tc>
        <w:tc>
          <w:tcPr>
            <w:tcW w:w="3260"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4"/>
                <w:rFonts w:ascii="Times New Roman" w:hAnsi="Times New Roman" w:cs="Times New Roman"/>
                <w:i w:val="0"/>
                <w:spacing w:val="10"/>
                <w:sz w:val="24"/>
                <w:szCs w:val="24"/>
                <w:lang w:val="ru-RU"/>
              </w:rPr>
            </w:pPr>
            <w:r w:rsidRPr="00F904C0">
              <w:rPr>
                <w:rStyle w:val="FontStyle12"/>
                <w:spacing w:val="10"/>
                <w:sz w:val="24"/>
                <w:szCs w:val="24"/>
                <w:lang w:val="ru-RU"/>
              </w:rPr>
              <w:t>«Что изменилось?», «Паучок», «Шел король по лесу»</w:t>
            </w:r>
          </w:p>
        </w:tc>
        <w:tc>
          <w:tcPr>
            <w:tcW w:w="3117" w:type="dxa"/>
            <w:tcBorders>
              <w:top w:val="single" w:sz="6" w:space="0" w:color="auto"/>
              <w:left w:val="single" w:sz="6" w:space="0" w:color="auto"/>
              <w:bottom w:val="single" w:sz="6" w:space="0" w:color="auto"/>
              <w:right w:val="single" w:sz="6" w:space="0" w:color="auto"/>
            </w:tcBorders>
            <w:hideMark/>
          </w:tcPr>
          <w:p w:rsidR="00F904C0" w:rsidRPr="00F904C0" w:rsidRDefault="00F904C0" w:rsidP="00F904C0">
            <w:pPr>
              <w:spacing w:after="0" w:line="240" w:lineRule="auto"/>
              <w:jc w:val="center"/>
              <w:rPr>
                <w:rStyle w:val="FontStyle14"/>
                <w:rFonts w:ascii="Times New Roman" w:hAnsi="Times New Roman" w:cs="Times New Roman"/>
                <w:i w:val="0"/>
                <w:spacing w:val="10"/>
                <w:sz w:val="24"/>
                <w:szCs w:val="24"/>
                <w:lang w:val="ru-RU"/>
              </w:rPr>
            </w:pPr>
            <w:r w:rsidRPr="00F904C0">
              <w:rPr>
                <w:rStyle w:val="FontStyle12"/>
                <w:spacing w:val="10"/>
                <w:sz w:val="24"/>
                <w:szCs w:val="24"/>
                <w:lang w:val="ru-RU"/>
              </w:rPr>
              <w:t>«Кто позвал?», «Улей», «Сделай фигуру»</w:t>
            </w:r>
          </w:p>
        </w:tc>
        <w:tc>
          <w:tcPr>
            <w:tcW w:w="2697" w:type="dxa"/>
            <w:tcBorders>
              <w:top w:val="single" w:sz="6" w:space="0" w:color="auto"/>
              <w:left w:val="single" w:sz="6" w:space="0" w:color="auto"/>
              <w:bottom w:val="single" w:sz="6" w:space="0" w:color="auto"/>
              <w:right w:val="single" w:sz="6" w:space="0" w:color="auto"/>
            </w:tcBorders>
          </w:tcPr>
          <w:p w:rsidR="00F904C0" w:rsidRPr="00F904C0" w:rsidRDefault="00F904C0" w:rsidP="00F904C0">
            <w:pPr>
              <w:spacing w:after="0" w:line="240" w:lineRule="auto"/>
              <w:rPr>
                <w:rStyle w:val="FontStyle12"/>
                <w:spacing w:val="10"/>
                <w:sz w:val="24"/>
                <w:szCs w:val="24"/>
              </w:rPr>
            </w:pPr>
            <w:r w:rsidRPr="00F904C0">
              <w:rPr>
                <w:rStyle w:val="FontStyle12"/>
                <w:spacing w:val="10"/>
                <w:sz w:val="24"/>
                <w:szCs w:val="24"/>
              </w:rPr>
              <w:t>«Семья», «Замок»</w:t>
            </w:r>
          </w:p>
        </w:tc>
        <w:tc>
          <w:tcPr>
            <w:tcW w:w="3260" w:type="dxa"/>
            <w:vMerge/>
            <w:tcBorders>
              <w:top w:val="single" w:sz="6" w:space="0" w:color="auto"/>
              <w:left w:val="single" w:sz="6" w:space="0" w:color="auto"/>
              <w:bottom w:val="single" w:sz="6" w:space="0" w:color="auto"/>
              <w:right w:val="single" w:sz="4" w:space="0" w:color="auto"/>
            </w:tcBorders>
            <w:vAlign w:val="center"/>
            <w:hideMark/>
          </w:tcPr>
          <w:p w:rsidR="00F904C0" w:rsidRPr="00F904C0" w:rsidRDefault="00F904C0" w:rsidP="00F904C0">
            <w:pPr>
              <w:spacing w:after="0" w:line="240" w:lineRule="auto"/>
              <w:rPr>
                <w:rStyle w:val="FontStyle14"/>
                <w:rFonts w:ascii="Times New Roman" w:hAnsi="Times New Roman" w:cs="Times New Roman"/>
                <w:i w:val="0"/>
                <w:sz w:val="24"/>
                <w:szCs w:val="24"/>
              </w:rPr>
            </w:pPr>
          </w:p>
        </w:tc>
        <w:tc>
          <w:tcPr>
            <w:tcW w:w="998" w:type="dxa"/>
            <w:tcBorders>
              <w:top w:val="nil"/>
              <w:left w:val="single" w:sz="6" w:space="0" w:color="auto"/>
              <w:bottom w:val="single" w:sz="6" w:space="0" w:color="auto"/>
              <w:right w:val="single" w:sz="4" w:space="0" w:color="auto"/>
            </w:tcBorders>
          </w:tcPr>
          <w:p w:rsidR="00F904C0" w:rsidRPr="00F904C0" w:rsidRDefault="00F904C0" w:rsidP="00F904C0">
            <w:pPr>
              <w:spacing w:after="0" w:line="240" w:lineRule="auto"/>
              <w:jc w:val="both"/>
              <w:rPr>
                <w:rFonts w:ascii="Times New Roman" w:hAnsi="Times New Roman"/>
                <w:spacing w:val="10"/>
                <w:sz w:val="24"/>
                <w:szCs w:val="24"/>
              </w:rPr>
            </w:pPr>
          </w:p>
        </w:tc>
      </w:tr>
    </w:tbl>
    <w:p w:rsidR="00FE6509" w:rsidRPr="00F904C0" w:rsidRDefault="00FE6509" w:rsidP="00F904C0">
      <w:pPr>
        <w:spacing w:after="0" w:line="240" w:lineRule="auto"/>
        <w:jc w:val="center"/>
        <w:rPr>
          <w:rFonts w:ascii="Times New Roman" w:hAnsi="Times New Roman"/>
          <w:b/>
          <w:sz w:val="24"/>
          <w:szCs w:val="24"/>
          <w:lang w:val="ru-RU"/>
        </w:rPr>
      </w:pPr>
    </w:p>
    <w:p w:rsidR="00FE6509" w:rsidRDefault="00FE6509" w:rsidP="00F904C0">
      <w:pPr>
        <w:spacing w:after="0" w:line="240" w:lineRule="auto"/>
        <w:jc w:val="center"/>
        <w:rPr>
          <w:rFonts w:ascii="Times New Roman" w:hAnsi="Times New Roman"/>
          <w:b/>
          <w:sz w:val="24"/>
          <w:szCs w:val="24"/>
          <w:lang w:val="ru-RU"/>
        </w:rPr>
      </w:pPr>
    </w:p>
    <w:p w:rsidR="000301E7" w:rsidRPr="00F904C0" w:rsidRDefault="000301E7" w:rsidP="00F904C0">
      <w:pPr>
        <w:spacing w:after="0" w:line="240" w:lineRule="auto"/>
        <w:jc w:val="center"/>
        <w:rPr>
          <w:rFonts w:ascii="Times New Roman" w:hAnsi="Times New Roman"/>
          <w:b/>
          <w:sz w:val="24"/>
          <w:szCs w:val="24"/>
          <w:lang w:val="ru-RU"/>
        </w:rPr>
      </w:pPr>
    </w:p>
    <w:p w:rsidR="00FE6509" w:rsidRPr="00F904C0" w:rsidRDefault="00FE6509" w:rsidP="00F904C0">
      <w:pPr>
        <w:spacing w:after="0" w:line="240" w:lineRule="auto"/>
        <w:jc w:val="center"/>
        <w:rPr>
          <w:rFonts w:ascii="Times New Roman" w:hAnsi="Times New Roman"/>
          <w:b/>
          <w:sz w:val="24"/>
          <w:szCs w:val="24"/>
          <w:lang w:val="ru-RU"/>
        </w:rPr>
      </w:pPr>
    </w:p>
    <w:p w:rsidR="005463FC" w:rsidRPr="00FE6509" w:rsidRDefault="00FE6509" w:rsidP="00FE6509">
      <w:pPr>
        <w:jc w:val="center"/>
        <w:rPr>
          <w:rFonts w:ascii="Times New Roman" w:hAnsi="Times New Roman"/>
          <w:b/>
          <w:sz w:val="24"/>
          <w:szCs w:val="24"/>
          <w:lang w:val="ru-RU"/>
        </w:rPr>
      </w:pPr>
      <w:r>
        <w:rPr>
          <w:rFonts w:ascii="Times New Roman" w:hAnsi="Times New Roman"/>
          <w:b/>
          <w:sz w:val="24"/>
          <w:szCs w:val="24"/>
          <w:lang w:val="ru-RU"/>
        </w:rPr>
        <w:t xml:space="preserve">5. </w:t>
      </w:r>
      <w:r w:rsidR="005463FC" w:rsidRPr="00FE6509">
        <w:rPr>
          <w:rFonts w:ascii="Times New Roman" w:hAnsi="Times New Roman"/>
          <w:b/>
          <w:sz w:val="24"/>
          <w:szCs w:val="24"/>
          <w:lang w:val="ru-RU"/>
        </w:rPr>
        <w:t>Перечень методического обеспечения</w:t>
      </w:r>
    </w:p>
    <w:p w:rsidR="006161D9" w:rsidRPr="00B93406" w:rsidRDefault="006161D9" w:rsidP="006161D9">
      <w:pPr>
        <w:pStyle w:val="aff"/>
        <w:spacing w:after="0"/>
        <w:ind w:left="0"/>
        <w:jc w:val="both"/>
        <w:rPr>
          <w:lang w:val="ru-RU"/>
        </w:rPr>
      </w:pPr>
      <w:r w:rsidRPr="00B93406">
        <w:rPr>
          <w:lang w:val="ru-RU"/>
        </w:rPr>
        <w:t>В соответствии с методическими материалами обязательными являются разделы, которые входят в направления развития и образования детей (образовательные области), представленные в таблице.</w:t>
      </w:r>
    </w:p>
    <w:p w:rsidR="006161D9" w:rsidRPr="00B93406" w:rsidRDefault="006161D9" w:rsidP="006161D9">
      <w:pPr>
        <w:pStyle w:val="aff"/>
        <w:spacing w:after="0"/>
        <w:ind w:left="0"/>
        <w:jc w:val="center"/>
        <w:rPr>
          <w:lang w:val="ru-RU"/>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9"/>
        <w:gridCol w:w="10206"/>
      </w:tblGrid>
      <w:tr w:rsidR="006161D9" w:rsidRPr="00EB3E02" w:rsidTr="00A421D1">
        <w:trPr>
          <w:cantSplit/>
          <w:trHeight w:val="813"/>
        </w:trPr>
        <w:tc>
          <w:tcPr>
            <w:tcW w:w="4219" w:type="dxa"/>
          </w:tcPr>
          <w:p w:rsidR="006161D9" w:rsidRPr="00903FFA" w:rsidRDefault="006161D9" w:rsidP="00A421D1">
            <w:pPr>
              <w:spacing w:after="0"/>
              <w:jc w:val="center"/>
              <w:rPr>
                <w:rFonts w:ascii="Times New Roman" w:hAnsi="Times New Roman"/>
                <w:b/>
                <w:sz w:val="24"/>
                <w:szCs w:val="24"/>
                <w:lang w:val="ru-RU"/>
              </w:rPr>
            </w:pPr>
          </w:p>
          <w:p w:rsidR="006161D9" w:rsidRPr="00B93406" w:rsidRDefault="006161D9" w:rsidP="00A421D1">
            <w:pPr>
              <w:spacing w:after="0"/>
              <w:jc w:val="center"/>
              <w:rPr>
                <w:rFonts w:ascii="Times New Roman" w:hAnsi="Times New Roman"/>
                <w:b/>
                <w:sz w:val="24"/>
                <w:szCs w:val="24"/>
              </w:rPr>
            </w:pPr>
            <w:r w:rsidRPr="00B93406">
              <w:rPr>
                <w:rFonts w:ascii="Times New Roman" w:hAnsi="Times New Roman"/>
                <w:b/>
                <w:sz w:val="24"/>
                <w:szCs w:val="24"/>
              </w:rPr>
              <w:t>Образовательная область</w:t>
            </w:r>
          </w:p>
        </w:tc>
        <w:tc>
          <w:tcPr>
            <w:tcW w:w="10206" w:type="dxa"/>
          </w:tcPr>
          <w:p w:rsidR="006161D9" w:rsidRPr="00B93406" w:rsidRDefault="006161D9" w:rsidP="00A421D1">
            <w:pPr>
              <w:spacing w:after="0"/>
              <w:jc w:val="center"/>
              <w:rPr>
                <w:rFonts w:ascii="Times New Roman" w:hAnsi="Times New Roman"/>
                <w:b/>
                <w:sz w:val="24"/>
                <w:szCs w:val="24"/>
                <w:lang w:val="ru-RU"/>
              </w:rPr>
            </w:pPr>
          </w:p>
          <w:p w:rsidR="006161D9" w:rsidRPr="00B93406" w:rsidRDefault="006161D9" w:rsidP="00A421D1">
            <w:pPr>
              <w:spacing w:after="0"/>
              <w:jc w:val="center"/>
              <w:rPr>
                <w:rFonts w:ascii="Times New Roman" w:hAnsi="Times New Roman"/>
                <w:b/>
                <w:sz w:val="24"/>
                <w:szCs w:val="24"/>
                <w:lang w:val="ru-RU"/>
              </w:rPr>
            </w:pPr>
            <w:r w:rsidRPr="00B93406">
              <w:rPr>
                <w:rFonts w:ascii="Times New Roman" w:hAnsi="Times New Roman"/>
                <w:b/>
                <w:sz w:val="24"/>
                <w:szCs w:val="24"/>
                <w:lang w:val="ru-RU"/>
              </w:rPr>
              <w:t>Раздел методических материалов, соответствующих Стандарту (Детство: Примерная образовательная программа дошкольного образования / Т.И. Бабаева, А. Г. Гогоберидзе, О. В. Солнцева и др.</w:t>
            </w:r>
          </w:p>
        </w:tc>
      </w:tr>
      <w:tr w:rsidR="006161D9" w:rsidRPr="00720F93" w:rsidTr="00A421D1">
        <w:trPr>
          <w:trHeight w:val="915"/>
        </w:trPr>
        <w:tc>
          <w:tcPr>
            <w:tcW w:w="4219" w:type="dxa"/>
            <w:vMerge w:val="restart"/>
          </w:tcPr>
          <w:p w:rsidR="006161D9" w:rsidRPr="00B93406" w:rsidRDefault="006161D9" w:rsidP="00A421D1">
            <w:pPr>
              <w:spacing w:after="0"/>
              <w:jc w:val="center"/>
              <w:rPr>
                <w:rFonts w:ascii="Times New Roman" w:hAnsi="Times New Roman"/>
                <w:sz w:val="24"/>
                <w:szCs w:val="24"/>
              </w:rPr>
            </w:pPr>
            <w:r w:rsidRPr="00B93406">
              <w:rPr>
                <w:rFonts w:ascii="Times New Roman" w:hAnsi="Times New Roman"/>
                <w:sz w:val="24"/>
                <w:szCs w:val="24"/>
              </w:rPr>
              <w:t>Физическое развитие</w:t>
            </w:r>
          </w:p>
        </w:tc>
        <w:tc>
          <w:tcPr>
            <w:tcW w:w="10206" w:type="dxa"/>
          </w:tcPr>
          <w:p w:rsidR="006161D9" w:rsidRPr="00B93406" w:rsidRDefault="006161D9" w:rsidP="00A421D1">
            <w:pPr>
              <w:pStyle w:val="4150"/>
              <w:keepNext/>
              <w:keepLines/>
              <w:shd w:val="clear" w:color="auto" w:fill="auto"/>
              <w:spacing w:after="0" w:line="240" w:lineRule="auto"/>
              <w:outlineLvl w:val="9"/>
              <w:rPr>
                <w:rStyle w:val="112"/>
                <w:rFonts w:eastAsiaTheme="minorHAnsi"/>
                <w:sz w:val="24"/>
                <w:szCs w:val="24"/>
                <w:lang w:eastAsia="ru-RU"/>
              </w:rPr>
            </w:pPr>
            <w:r w:rsidRPr="00B93406">
              <w:rPr>
                <w:rStyle w:val="4150pt"/>
                <w:rFonts w:eastAsiaTheme="minorHAnsi"/>
                <w:sz w:val="24"/>
                <w:szCs w:val="24"/>
              </w:rPr>
              <w:t>«Растим детей активными, ловкими, жизнерадостными»;</w:t>
            </w:r>
          </w:p>
          <w:p w:rsidR="006161D9" w:rsidRPr="00B93406" w:rsidRDefault="006161D9" w:rsidP="00A421D1">
            <w:pPr>
              <w:keepNext/>
              <w:keepLines/>
              <w:spacing w:after="0"/>
              <w:rPr>
                <w:rStyle w:val="112"/>
                <w:rFonts w:eastAsia="Segoe UI"/>
                <w:sz w:val="24"/>
                <w:szCs w:val="24"/>
                <w:lang w:val="ru-RU"/>
              </w:rPr>
            </w:pPr>
            <w:r w:rsidRPr="00B93406">
              <w:rPr>
                <w:rStyle w:val="112"/>
                <w:rFonts w:eastAsia="Segoe UI"/>
                <w:sz w:val="24"/>
                <w:szCs w:val="24"/>
                <w:lang w:val="ru-RU"/>
              </w:rPr>
              <w:t>«Приобщаем к здоровому образу жизни,</w:t>
            </w:r>
          </w:p>
          <w:p w:rsidR="006161D9" w:rsidRPr="00B93406" w:rsidRDefault="006161D9" w:rsidP="00A421D1">
            <w:pPr>
              <w:spacing w:after="0"/>
              <w:rPr>
                <w:rFonts w:ascii="Times New Roman" w:hAnsi="Times New Roman"/>
                <w:sz w:val="24"/>
                <w:szCs w:val="24"/>
                <w:lang w:val="ru-RU"/>
              </w:rPr>
            </w:pPr>
            <w:r w:rsidRPr="00B93406">
              <w:rPr>
                <w:rStyle w:val="112"/>
                <w:rFonts w:eastAsia="Segoe UI"/>
                <w:sz w:val="24"/>
                <w:szCs w:val="24"/>
                <w:lang w:val="ru-RU"/>
              </w:rPr>
              <w:t>укрепляем физическое и психическое здоровье ребенка»</w:t>
            </w:r>
            <w:r w:rsidRPr="00B93406">
              <w:rPr>
                <w:rFonts w:ascii="Times New Roman" w:hAnsi="Times New Roman"/>
                <w:sz w:val="24"/>
                <w:szCs w:val="24"/>
                <w:lang w:val="ru-RU"/>
              </w:rPr>
              <w:t xml:space="preserve"> </w:t>
            </w:r>
          </w:p>
        </w:tc>
      </w:tr>
      <w:tr w:rsidR="006161D9" w:rsidRPr="00720F93" w:rsidTr="00A421D1">
        <w:trPr>
          <w:trHeight w:val="412"/>
        </w:trPr>
        <w:tc>
          <w:tcPr>
            <w:tcW w:w="4219" w:type="dxa"/>
            <w:vMerge/>
          </w:tcPr>
          <w:p w:rsidR="006161D9" w:rsidRPr="00B93406" w:rsidRDefault="006161D9" w:rsidP="00A421D1">
            <w:pPr>
              <w:spacing w:after="0"/>
              <w:jc w:val="center"/>
              <w:rPr>
                <w:rFonts w:ascii="Times New Roman" w:hAnsi="Times New Roman"/>
                <w:sz w:val="24"/>
                <w:szCs w:val="24"/>
                <w:lang w:val="ru-RU"/>
              </w:rPr>
            </w:pPr>
          </w:p>
        </w:tc>
        <w:tc>
          <w:tcPr>
            <w:tcW w:w="10206" w:type="dxa"/>
          </w:tcPr>
          <w:p w:rsidR="006161D9" w:rsidRPr="00B93406" w:rsidRDefault="006161D9" w:rsidP="00A421D1">
            <w:pPr>
              <w:pStyle w:val="4150"/>
              <w:keepNext/>
              <w:keepLines/>
              <w:shd w:val="clear" w:color="auto" w:fill="auto"/>
              <w:spacing w:after="0" w:line="240" w:lineRule="auto"/>
              <w:outlineLvl w:val="9"/>
              <w:rPr>
                <w:rStyle w:val="4150pt"/>
                <w:rFonts w:eastAsiaTheme="minorHAnsi"/>
                <w:sz w:val="24"/>
                <w:szCs w:val="24"/>
              </w:rPr>
            </w:pPr>
            <w:r w:rsidRPr="00B93406">
              <w:rPr>
                <w:rFonts w:ascii="Times New Roman" w:hAnsi="Times New Roman" w:cs="Times New Roman"/>
                <w:sz w:val="24"/>
                <w:szCs w:val="24"/>
                <w:lang w:eastAsia="ru-RU"/>
              </w:rPr>
              <w:t>«Формирование привычки к здоровому образу жизни»</w:t>
            </w:r>
          </w:p>
        </w:tc>
      </w:tr>
    </w:tbl>
    <w:p w:rsidR="00903FFA" w:rsidRPr="00A421D1" w:rsidRDefault="00903FFA" w:rsidP="00903FFA">
      <w:pPr>
        <w:spacing w:after="0" w:line="240" w:lineRule="auto"/>
        <w:ind w:firstLine="708"/>
        <w:jc w:val="both"/>
        <w:rPr>
          <w:rFonts w:ascii="Times New Roman" w:hAnsi="Times New Roman"/>
          <w:sz w:val="24"/>
          <w:szCs w:val="24"/>
          <w:lang w:val="ru-RU"/>
        </w:rPr>
      </w:pPr>
    </w:p>
    <w:p w:rsidR="00903FFA" w:rsidRPr="002A1936" w:rsidRDefault="00903FFA" w:rsidP="00903FFA">
      <w:pPr>
        <w:pStyle w:val="Default"/>
        <w:jc w:val="center"/>
        <w:rPr>
          <w:rFonts w:ascii="Times New Roman" w:hAnsi="Times New Roman" w:cs="Times New Roman"/>
          <w:b/>
        </w:rPr>
      </w:pPr>
      <w:r w:rsidRPr="002A1936">
        <w:rPr>
          <w:rFonts w:ascii="Times New Roman" w:hAnsi="Times New Roman" w:cs="Times New Roman"/>
          <w:b/>
          <w:bCs/>
          <w:i/>
          <w:iCs/>
        </w:rPr>
        <w:t>Вариативная часть по образовательной области «Физическое развитие»</w:t>
      </w:r>
    </w:p>
    <w:p w:rsidR="00903FFA" w:rsidRPr="002A1936" w:rsidRDefault="00903FFA" w:rsidP="00903FFA">
      <w:pPr>
        <w:spacing w:after="0" w:line="240" w:lineRule="auto"/>
        <w:jc w:val="center"/>
        <w:rPr>
          <w:rFonts w:ascii="Times New Roman" w:hAnsi="Times New Roman"/>
          <w:b/>
          <w:sz w:val="24"/>
          <w:szCs w:val="24"/>
          <w:lang w:val="ru-RU"/>
        </w:rPr>
      </w:pPr>
      <w:r w:rsidRPr="002A1936">
        <w:rPr>
          <w:rFonts w:ascii="Times New Roman" w:hAnsi="Times New Roman"/>
          <w:b/>
          <w:sz w:val="24"/>
          <w:szCs w:val="24"/>
          <w:lang w:val="ru-RU"/>
        </w:rPr>
        <w:t>Вариативная часть определяется реализуемыми программами дополнительного образования, современными образовательными технологиями различной направленности: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39"/>
        <w:gridCol w:w="4238"/>
        <w:gridCol w:w="3615"/>
        <w:gridCol w:w="3324"/>
      </w:tblGrid>
      <w:tr w:rsidR="00903FFA" w:rsidRPr="00720F93" w:rsidTr="00A421D1">
        <w:tc>
          <w:tcPr>
            <w:tcW w:w="3739" w:type="dxa"/>
          </w:tcPr>
          <w:p w:rsidR="00903FFA" w:rsidRPr="002A1936" w:rsidRDefault="00903FFA" w:rsidP="00A421D1">
            <w:pPr>
              <w:spacing w:after="0" w:line="240" w:lineRule="auto"/>
              <w:jc w:val="center"/>
              <w:rPr>
                <w:rFonts w:ascii="Times New Roman" w:hAnsi="Times New Roman"/>
                <w:b/>
                <w:sz w:val="24"/>
                <w:szCs w:val="24"/>
              </w:rPr>
            </w:pPr>
            <w:r w:rsidRPr="002A1936">
              <w:rPr>
                <w:rFonts w:ascii="Times New Roman" w:hAnsi="Times New Roman"/>
                <w:b/>
                <w:sz w:val="24"/>
                <w:szCs w:val="24"/>
              </w:rPr>
              <w:t>Направления</w:t>
            </w:r>
          </w:p>
          <w:p w:rsidR="00903FFA" w:rsidRPr="002A1936" w:rsidRDefault="00903FFA" w:rsidP="00A421D1">
            <w:pPr>
              <w:spacing w:after="0" w:line="240" w:lineRule="auto"/>
              <w:jc w:val="center"/>
              <w:rPr>
                <w:rFonts w:ascii="Times New Roman" w:hAnsi="Times New Roman"/>
                <w:b/>
                <w:sz w:val="24"/>
                <w:szCs w:val="24"/>
              </w:rPr>
            </w:pPr>
          </w:p>
        </w:tc>
        <w:tc>
          <w:tcPr>
            <w:tcW w:w="4238" w:type="dxa"/>
          </w:tcPr>
          <w:p w:rsidR="00903FFA" w:rsidRPr="002A1936" w:rsidRDefault="00903FFA" w:rsidP="00A421D1">
            <w:pPr>
              <w:spacing w:after="0" w:line="240" w:lineRule="auto"/>
              <w:jc w:val="center"/>
              <w:rPr>
                <w:rFonts w:ascii="Times New Roman" w:hAnsi="Times New Roman"/>
                <w:b/>
                <w:sz w:val="24"/>
                <w:szCs w:val="24"/>
              </w:rPr>
            </w:pPr>
            <w:r w:rsidRPr="002A1936">
              <w:rPr>
                <w:rFonts w:ascii="Times New Roman" w:hAnsi="Times New Roman"/>
                <w:b/>
                <w:sz w:val="24"/>
                <w:szCs w:val="24"/>
              </w:rPr>
              <w:t>Наименование программы, технологии</w:t>
            </w:r>
          </w:p>
        </w:tc>
        <w:tc>
          <w:tcPr>
            <w:tcW w:w="3615" w:type="dxa"/>
          </w:tcPr>
          <w:p w:rsidR="00903FFA" w:rsidRPr="002A1936" w:rsidRDefault="00903FFA" w:rsidP="00A421D1">
            <w:pPr>
              <w:spacing w:after="0" w:line="240" w:lineRule="auto"/>
              <w:jc w:val="center"/>
              <w:rPr>
                <w:rFonts w:ascii="Times New Roman" w:hAnsi="Times New Roman"/>
                <w:b/>
                <w:sz w:val="24"/>
                <w:szCs w:val="24"/>
              </w:rPr>
            </w:pPr>
            <w:r w:rsidRPr="002A1936">
              <w:rPr>
                <w:rFonts w:ascii="Times New Roman" w:hAnsi="Times New Roman"/>
                <w:b/>
                <w:sz w:val="24"/>
                <w:szCs w:val="24"/>
              </w:rPr>
              <w:t>Возрастная категория</w:t>
            </w:r>
          </w:p>
        </w:tc>
        <w:tc>
          <w:tcPr>
            <w:tcW w:w="3324" w:type="dxa"/>
          </w:tcPr>
          <w:p w:rsidR="00903FFA" w:rsidRPr="002A1936" w:rsidRDefault="00903FFA" w:rsidP="00A421D1">
            <w:pPr>
              <w:spacing w:after="0" w:line="240" w:lineRule="auto"/>
              <w:jc w:val="center"/>
              <w:rPr>
                <w:rFonts w:ascii="Times New Roman" w:hAnsi="Times New Roman"/>
                <w:b/>
                <w:sz w:val="24"/>
                <w:szCs w:val="24"/>
                <w:lang w:val="ru-RU"/>
              </w:rPr>
            </w:pPr>
            <w:r w:rsidRPr="002A1936">
              <w:rPr>
                <w:rFonts w:ascii="Times New Roman" w:hAnsi="Times New Roman"/>
                <w:b/>
                <w:sz w:val="24"/>
                <w:szCs w:val="24"/>
                <w:lang w:val="ru-RU"/>
              </w:rPr>
              <w:t>Кол-во часов в неделю</w:t>
            </w:r>
          </w:p>
        </w:tc>
      </w:tr>
      <w:tr w:rsidR="00903FFA" w:rsidRPr="002A1936" w:rsidTr="00A421D1">
        <w:tc>
          <w:tcPr>
            <w:tcW w:w="3739" w:type="dxa"/>
          </w:tcPr>
          <w:p w:rsidR="00903FFA" w:rsidRPr="002A1936" w:rsidRDefault="00903FFA" w:rsidP="00A421D1">
            <w:pPr>
              <w:spacing w:after="0" w:line="240" w:lineRule="auto"/>
              <w:jc w:val="center"/>
              <w:rPr>
                <w:rFonts w:ascii="Times New Roman" w:hAnsi="Times New Roman"/>
                <w:b/>
                <w:sz w:val="24"/>
                <w:szCs w:val="24"/>
              </w:rPr>
            </w:pPr>
            <w:r w:rsidRPr="002A1936">
              <w:rPr>
                <w:rFonts w:ascii="Times New Roman" w:hAnsi="Times New Roman"/>
                <w:sz w:val="24"/>
                <w:szCs w:val="24"/>
              </w:rPr>
              <w:t>«Плавание»</w:t>
            </w:r>
          </w:p>
        </w:tc>
        <w:tc>
          <w:tcPr>
            <w:tcW w:w="4238" w:type="dxa"/>
          </w:tcPr>
          <w:p w:rsidR="00903FFA" w:rsidRPr="002A1936" w:rsidRDefault="00903FFA" w:rsidP="00A421D1">
            <w:pPr>
              <w:spacing w:after="0" w:line="240" w:lineRule="auto"/>
              <w:jc w:val="both"/>
              <w:rPr>
                <w:rFonts w:ascii="Times New Roman" w:hAnsi="Times New Roman"/>
                <w:sz w:val="24"/>
                <w:szCs w:val="24"/>
                <w:lang w:val="ru-RU"/>
              </w:rPr>
            </w:pPr>
            <w:r w:rsidRPr="002A1936">
              <w:rPr>
                <w:rFonts w:ascii="Times New Roman" w:hAnsi="Times New Roman"/>
                <w:sz w:val="24"/>
                <w:szCs w:val="24"/>
                <w:lang w:val="ru-RU"/>
              </w:rPr>
              <w:t>Технология «Обучение плаванию», (автор Осокина Т.И.)</w:t>
            </w:r>
          </w:p>
          <w:p w:rsidR="00903FFA" w:rsidRPr="002A1936" w:rsidRDefault="00903FFA" w:rsidP="00A421D1">
            <w:pPr>
              <w:spacing w:after="0" w:line="240" w:lineRule="auto"/>
              <w:jc w:val="center"/>
              <w:rPr>
                <w:rFonts w:ascii="Times New Roman" w:hAnsi="Times New Roman"/>
                <w:b/>
                <w:sz w:val="24"/>
                <w:szCs w:val="24"/>
                <w:lang w:val="ru-RU"/>
              </w:rPr>
            </w:pPr>
          </w:p>
        </w:tc>
        <w:tc>
          <w:tcPr>
            <w:tcW w:w="3615" w:type="dxa"/>
          </w:tcPr>
          <w:p w:rsidR="00903FFA" w:rsidRPr="002A1936" w:rsidRDefault="00903FFA" w:rsidP="00A421D1">
            <w:pPr>
              <w:spacing w:after="0" w:line="240" w:lineRule="auto"/>
              <w:jc w:val="center"/>
              <w:rPr>
                <w:rFonts w:ascii="Times New Roman" w:hAnsi="Times New Roman"/>
                <w:b/>
                <w:sz w:val="24"/>
                <w:szCs w:val="24"/>
                <w:lang w:val="ru-RU"/>
              </w:rPr>
            </w:pPr>
            <w:r w:rsidRPr="002A1936">
              <w:rPr>
                <w:rFonts w:ascii="Times New Roman" w:hAnsi="Times New Roman"/>
                <w:sz w:val="24"/>
                <w:szCs w:val="24"/>
                <w:lang w:val="ru-RU"/>
              </w:rPr>
              <w:t>Дети дошкольного возраста от  3 до 7 лет</w:t>
            </w:r>
          </w:p>
        </w:tc>
        <w:tc>
          <w:tcPr>
            <w:tcW w:w="3324" w:type="dxa"/>
          </w:tcPr>
          <w:p w:rsidR="00903FFA" w:rsidRPr="00903FFA" w:rsidRDefault="00903FFA" w:rsidP="00A421D1">
            <w:pPr>
              <w:spacing w:after="0" w:line="240" w:lineRule="auto"/>
              <w:rPr>
                <w:rFonts w:ascii="Times New Roman" w:hAnsi="Times New Roman"/>
                <w:sz w:val="24"/>
                <w:szCs w:val="24"/>
                <w:lang w:val="ru-RU"/>
              </w:rPr>
            </w:pPr>
            <w:r w:rsidRPr="00903FFA">
              <w:rPr>
                <w:rFonts w:ascii="Times New Roman" w:hAnsi="Times New Roman"/>
                <w:sz w:val="24"/>
                <w:szCs w:val="24"/>
                <w:lang w:val="ru-RU"/>
              </w:rPr>
              <w:t>3-4 года- 1/36, 15 мин</w:t>
            </w:r>
          </w:p>
          <w:p w:rsidR="00903FFA" w:rsidRPr="00903FFA" w:rsidRDefault="00903FFA" w:rsidP="00A421D1">
            <w:pPr>
              <w:spacing w:after="0" w:line="240" w:lineRule="auto"/>
              <w:rPr>
                <w:rFonts w:ascii="Times New Roman" w:hAnsi="Times New Roman"/>
                <w:sz w:val="24"/>
                <w:szCs w:val="24"/>
                <w:lang w:val="ru-RU"/>
              </w:rPr>
            </w:pPr>
            <w:r w:rsidRPr="00903FFA">
              <w:rPr>
                <w:rFonts w:ascii="Times New Roman" w:hAnsi="Times New Roman"/>
                <w:sz w:val="24"/>
                <w:szCs w:val="24"/>
                <w:lang w:val="ru-RU"/>
              </w:rPr>
              <w:t>4-5 лет- 2/72, 40 мин</w:t>
            </w:r>
          </w:p>
          <w:p w:rsidR="00903FFA" w:rsidRPr="00903FFA" w:rsidRDefault="00903FFA" w:rsidP="00A421D1">
            <w:pPr>
              <w:spacing w:after="0" w:line="240" w:lineRule="auto"/>
              <w:rPr>
                <w:rFonts w:ascii="Times New Roman" w:hAnsi="Times New Roman"/>
                <w:sz w:val="24"/>
                <w:szCs w:val="24"/>
                <w:lang w:val="ru-RU"/>
              </w:rPr>
            </w:pPr>
            <w:r w:rsidRPr="00903FFA">
              <w:rPr>
                <w:rFonts w:ascii="Times New Roman" w:hAnsi="Times New Roman"/>
                <w:sz w:val="24"/>
                <w:szCs w:val="24"/>
                <w:lang w:val="ru-RU"/>
              </w:rPr>
              <w:t>5-6 лет- 2/72, 50 мин</w:t>
            </w:r>
          </w:p>
          <w:p w:rsidR="00903FFA" w:rsidRPr="002A1936" w:rsidRDefault="00903FFA" w:rsidP="00A421D1">
            <w:pPr>
              <w:spacing w:after="0" w:line="240" w:lineRule="auto"/>
              <w:rPr>
                <w:rFonts w:ascii="Times New Roman" w:hAnsi="Times New Roman"/>
                <w:sz w:val="24"/>
                <w:szCs w:val="24"/>
              </w:rPr>
            </w:pPr>
            <w:r w:rsidRPr="002A1936">
              <w:rPr>
                <w:rFonts w:ascii="Times New Roman" w:hAnsi="Times New Roman"/>
                <w:sz w:val="24"/>
                <w:szCs w:val="24"/>
              </w:rPr>
              <w:t>6-7 лет- 2/72, 60 мин</w:t>
            </w:r>
          </w:p>
        </w:tc>
      </w:tr>
      <w:tr w:rsidR="00903FFA" w:rsidRPr="00720F93" w:rsidTr="00A421D1">
        <w:tc>
          <w:tcPr>
            <w:tcW w:w="3739" w:type="dxa"/>
          </w:tcPr>
          <w:p w:rsidR="00903FFA" w:rsidRPr="002A1936" w:rsidRDefault="00903FFA" w:rsidP="00A421D1">
            <w:pPr>
              <w:spacing w:after="0" w:line="240" w:lineRule="auto"/>
              <w:jc w:val="center"/>
              <w:rPr>
                <w:rFonts w:ascii="Times New Roman" w:hAnsi="Times New Roman"/>
                <w:b/>
                <w:sz w:val="24"/>
                <w:szCs w:val="24"/>
              </w:rPr>
            </w:pPr>
            <w:r w:rsidRPr="002A1936">
              <w:rPr>
                <w:rFonts w:ascii="Times New Roman" w:hAnsi="Times New Roman"/>
                <w:sz w:val="24"/>
                <w:szCs w:val="24"/>
              </w:rPr>
              <w:t xml:space="preserve">«Физическая культура» </w:t>
            </w:r>
          </w:p>
        </w:tc>
        <w:tc>
          <w:tcPr>
            <w:tcW w:w="4238" w:type="dxa"/>
          </w:tcPr>
          <w:p w:rsidR="00903FFA" w:rsidRPr="002A1936" w:rsidRDefault="00903FFA" w:rsidP="00A421D1">
            <w:pPr>
              <w:spacing w:after="0" w:line="240" w:lineRule="auto"/>
              <w:jc w:val="both"/>
              <w:rPr>
                <w:rFonts w:ascii="Times New Roman" w:hAnsi="Times New Roman"/>
                <w:sz w:val="24"/>
                <w:szCs w:val="24"/>
                <w:lang w:val="ru-RU"/>
              </w:rPr>
            </w:pPr>
            <w:r w:rsidRPr="002A1936">
              <w:rPr>
                <w:rFonts w:ascii="Times New Roman" w:hAnsi="Times New Roman"/>
                <w:sz w:val="24"/>
                <w:szCs w:val="24"/>
                <w:lang w:val="ru-RU"/>
              </w:rPr>
              <w:t>Программа «Росинка» (раздел «Расту здоровым»), автор В.Н. Зимонина</w:t>
            </w:r>
          </w:p>
        </w:tc>
        <w:tc>
          <w:tcPr>
            <w:tcW w:w="3615" w:type="dxa"/>
          </w:tcPr>
          <w:p w:rsidR="00903FFA" w:rsidRPr="002A1936" w:rsidRDefault="00903FFA" w:rsidP="00A421D1">
            <w:pPr>
              <w:spacing w:after="0" w:line="240" w:lineRule="auto"/>
              <w:jc w:val="center"/>
              <w:rPr>
                <w:rFonts w:ascii="Times New Roman" w:hAnsi="Times New Roman"/>
                <w:b/>
                <w:sz w:val="24"/>
                <w:szCs w:val="24"/>
                <w:lang w:val="ru-RU"/>
              </w:rPr>
            </w:pPr>
            <w:r w:rsidRPr="002A1936">
              <w:rPr>
                <w:rFonts w:ascii="Times New Roman" w:hAnsi="Times New Roman"/>
                <w:sz w:val="24"/>
                <w:szCs w:val="24"/>
                <w:lang w:val="ru-RU"/>
              </w:rPr>
              <w:t>Дети дошкольного возраста от  3 до 7 лет</w:t>
            </w:r>
          </w:p>
        </w:tc>
        <w:tc>
          <w:tcPr>
            <w:tcW w:w="3324" w:type="dxa"/>
          </w:tcPr>
          <w:p w:rsidR="00903FFA" w:rsidRPr="002A1936" w:rsidRDefault="00903FFA" w:rsidP="00A421D1">
            <w:pPr>
              <w:spacing w:after="0" w:line="240" w:lineRule="auto"/>
              <w:jc w:val="both"/>
              <w:rPr>
                <w:rFonts w:ascii="Times New Roman" w:hAnsi="Times New Roman"/>
                <w:sz w:val="24"/>
                <w:szCs w:val="24"/>
                <w:lang w:val="ru-RU"/>
              </w:rPr>
            </w:pPr>
            <w:r w:rsidRPr="002A1936">
              <w:rPr>
                <w:rFonts w:ascii="Times New Roman" w:hAnsi="Times New Roman"/>
                <w:sz w:val="24"/>
                <w:szCs w:val="24"/>
                <w:lang w:val="ru-RU"/>
              </w:rPr>
              <w:t>Реализуется в совместной деятельности в ходе режимных моментов.</w:t>
            </w:r>
          </w:p>
        </w:tc>
      </w:tr>
    </w:tbl>
    <w:p w:rsidR="00903FFA" w:rsidRPr="002A1936" w:rsidRDefault="00903FFA" w:rsidP="001D0982">
      <w:pPr>
        <w:numPr>
          <w:ilvl w:val="0"/>
          <w:numId w:val="26"/>
        </w:numPr>
        <w:spacing w:after="0" w:line="240" w:lineRule="auto"/>
        <w:ind w:left="0"/>
        <w:jc w:val="both"/>
        <w:rPr>
          <w:rFonts w:ascii="Times New Roman" w:hAnsi="Times New Roman"/>
          <w:b/>
          <w:sz w:val="24"/>
          <w:szCs w:val="24"/>
          <w:lang w:val="ru-RU"/>
        </w:rPr>
      </w:pPr>
      <w:r w:rsidRPr="002A1936">
        <w:rPr>
          <w:rFonts w:ascii="Times New Roman" w:hAnsi="Times New Roman"/>
          <w:sz w:val="24"/>
          <w:szCs w:val="24"/>
          <w:lang w:val="ru-RU"/>
        </w:rPr>
        <w:t>В рамках реализации технологии «Обучение плаванию в детском саду» (автор Т.И. Осокина) воспитанников обучают плаванию определенными способами (кроль на груди, кроль на спине, брасс), проходит общее оздоровление детского организма. Цель программы: всестороннее физическое развитие ребенка, формирование его личности. Данная программа реализуется в непосредственно-образовательной деятельности.</w:t>
      </w:r>
    </w:p>
    <w:p w:rsidR="00903FFA" w:rsidRDefault="00903FFA" w:rsidP="001D0982">
      <w:pPr>
        <w:numPr>
          <w:ilvl w:val="0"/>
          <w:numId w:val="26"/>
        </w:numPr>
        <w:spacing w:after="0" w:line="240" w:lineRule="auto"/>
        <w:ind w:left="0"/>
        <w:jc w:val="both"/>
        <w:rPr>
          <w:rFonts w:ascii="Times New Roman" w:hAnsi="Times New Roman"/>
          <w:sz w:val="24"/>
          <w:szCs w:val="24"/>
          <w:lang w:val="ru-RU"/>
        </w:rPr>
      </w:pPr>
      <w:r w:rsidRPr="002A1936">
        <w:rPr>
          <w:rFonts w:ascii="Times New Roman" w:hAnsi="Times New Roman"/>
          <w:sz w:val="24"/>
          <w:szCs w:val="24"/>
          <w:lang w:val="ru-RU"/>
        </w:rPr>
        <w:t xml:space="preserve">Программа «Росинка» (раздел «Расту здоровым»), автор В.Н. Зимонина. </w:t>
      </w:r>
      <w:r w:rsidRPr="002A1936">
        <w:rPr>
          <w:rFonts w:ascii="Times New Roman" w:hAnsi="Times New Roman"/>
          <w:b/>
          <w:sz w:val="24"/>
          <w:szCs w:val="24"/>
          <w:lang w:val="ru-RU"/>
        </w:rPr>
        <w:t xml:space="preserve"> </w:t>
      </w:r>
      <w:r w:rsidRPr="002A1936">
        <w:rPr>
          <w:rFonts w:ascii="Times New Roman" w:hAnsi="Times New Roman"/>
          <w:color w:val="000000"/>
          <w:sz w:val="24"/>
          <w:szCs w:val="24"/>
          <w:lang w:val="ru-RU"/>
        </w:rPr>
        <w:t>Цель программы:  физическое воспитание детей дошкольного возраста 3-7 лет. Данная программа реализуется в с</w:t>
      </w:r>
      <w:r w:rsidRPr="002A1936">
        <w:rPr>
          <w:rFonts w:ascii="Times New Roman" w:hAnsi="Times New Roman"/>
          <w:sz w:val="24"/>
          <w:szCs w:val="24"/>
          <w:lang w:val="ru-RU"/>
        </w:rPr>
        <w:t>овместной деятельности. Реализуется в группах общеразвивающей направленности от 3 до 7 лет в совместной деятельности.</w:t>
      </w:r>
    </w:p>
    <w:p w:rsidR="005046B7" w:rsidRDefault="005046B7" w:rsidP="005046B7">
      <w:pPr>
        <w:spacing w:after="0" w:line="240" w:lineRule="auto"/>
        <w:jc w:val="both"/>
        <w:rPr>
          <w:rFonts w:ascii="Times New Roman" w:hAnsi="Times New Roman"/>
          <w:sz w:val="24"/>
          <w:szCs w:val="24"/>
          <w:lang w:val="ru-RU"/>
        </w:rPr>
      </w:pPr>
    </w:p>
    <w:p w:rsidR="00BE57AF" w:rsidRPr="00FE6509" w:rsidRDefault="00BE57AF" w:rsidP="00BE57AF">
      <w:pPr>
        <w:jc w:val="center"/>
        <w:rPr>
          <w:rFonts w:ascii="Times New Roman" w:hAnsi="Times New Roman"/>
          <w:b/>
          <w:sz w:val="24"/>
          <w:szCs w:val="24"/>
          <w:lang w:val="ru-RU"/>
        </w:rPr>
      </w:pPr>
      <w:r>
        <w:rPr>
          <w:rFonts w:ascii="Times New Roman" w:hAnsi="Times New Roman"/>
          <w:b/>
          <w:sz w:val="24"/>
          <w:szCs w:val="24"/>
          <w:lang w:val="ru-RU"/>
        </w:rPr>
        <w:t xml:space="preserve">6. </w:t>
      </w:r>
      <w:r w:rsidRPr="00FE6509">
        <w:rPr>
          <w:rFonts w:ascii="Times New Roman" w:hAnsi="Times New Roman"/>
          <w:b/>
          <w:sz w:val="24"/>
          <w:szCs w:val="24"/>
          <w:lang w:val="ru-RU"/>
        </w:rPr>
        <w:t>Расписание утренней гимнастики</w:t>
      </w:r>
    </w:p>
    <w:p w:rsidR="00BE57AF" w:rsidRPr="00DD0AC5" w:rsidRDefault="00BE57AF" w:rsidP="00BE57AF">
      <w:pPr>
        <w:spacing w:after="0" w:line="240" w:lineRule="auto"/>
        <w:rPr>
          <w:b/>
          <w:lang w:val="ru-RU"/>
        </w:rPr>
      </w:pPr>
      <w:r w:rsidRPr="00DD0AC5">
        <w:rPr>
          <w:b/>
          <w:lang w:val="ru-RU"/>
        </w:rPr>
        <w:t xml:space="preserve">                        УТРЕННЯЯ ГИМНАСТИКА  В СПОРТИВНОМ ЗАЛЕ  </w:t>
      </w:r>
    </w:p>
    <w:p w:rsidR="00BE57AF" w:rsidRPr="00DD0AC5" w:rsidRDefault="00BE57AF" w:rsidP="00BE57AF">
      <w:pPr>
        <w:spacing w:after="0" w:line="240" w:lineRule="auto"/>
        <w:rPr>
          <w:b/>
          <w:lang w:val="ru-RU"/>
        </w:rPr>
      </w:pPr>
      <w:r w:rsidRPr="00DD0AC5">
        <w:rPr>
          <w:b/>
          <w:lang w:val="ru-RU"/>
        </w:rPr>
        <w:t xml:space="preserve">                                                                                                                                     </w:t>
      </w:r>
    </w:p>
    <w:tbl>
      <w:tblPr>
        <w:tblW w:w="111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1277"/>
        <w:gridCol w:w="3827"/>
        <w:gridCol w:w="1276"/>
        <w:gridCol w:w="4394"/>
      </w:tblGrid>
      <w:tr w:rsidR="00BE57AF" w:rsidRPr="004537D7" w:rsidTr="00BE57AF">
        <w:trPr>
          <w:trHeight w:val="356"/>
        </w:trPr>
        <w:tc>
          <w:tcPr>
            <w:tcW w:w="425" w:type="dxa"/>
            <w:tcBorders>
              <w:top w:val="single" w:sz="4" w:space="0" w:color="auto"/>
              <w:left w:val="single" w:sz="4" w:space="0" w:color="auto"/>
              <w:bottom w:val="single" w:sz="4" w:space="0" w:color="auto"/>
              <w:right w:val="single" w:sz="4" w:space="0" w:color="auto"/>
            </w:tcBorders>
            <w:vAlign w:val="center"/>
            <w:hideMark/>
          </w:tcPr>
          <w:p w:rsidR="00BE57AF" w:rsidRPr="004537D7" w:rsidRDefault="00BE57AF" w:rsidP="00720F93">
            <w:pPr>
              <w:spacing w:after="0" w:line="240" w:lineRule="auto"/>
            </w:pPr>
            <w:r w:rsidRPr="004537D7">
              <w:t>Д</w:t>
            </w:r>
          </w:p>
        </w:tc>
        <w:tc>
          <w:tcPr>
            <w:tcW w:w="1277" w:type="dxa"/>
            <w:tcBorders>
              <w:top w:val="single" w:sz="4" w:space="0" w:color="auto"/>
              <w:left w:val="single" w:sz="4" w:space="0" w:color="auto"/>
              <w:bottom w:val="single" w:sz="4" w:space="0" w:color="auto"/>
              <w:right w:val="single" w:sz="4" w:space="0" w:color="auto"/>
            </w:tcBorders>
            <w:vAlign w:val="center"/>
            <w:hideMark/>
          </w:tcPr>
          <w:p w:rsidR="00BE57AF" w:rsidRPr="004537D7" w:rsidRDefault="00BE57AF" w:rsidP="00720F93">
            <w:pPr>
              <w:spacing w:after="0" w:line="240" w:lineRule="auto"/>
              <w:jc w:val="center"/>
            </w:pPr>
            <w:r w:rsidRPr="004537D7">
              <w:t>Время</w:t>
            </w:r>
          </w:p>
        </w:tc>
        <w:tc>
          <w:tcPr>
            <w:tcW w:w="3827" w:type="dxa"/>
            <w:tcBorders>
              <w:top w:val="single" w:sz="4" w:space="0" w:color="auto"/>
              <w:left w:val="single" w:sz="4" w:space="0" w:color="auto"/>
              <w:bottom w:val="single" w:sz="4" w:space="0" w:color="auto"/>
              <w:right w:val="single" w:sz="4" w:space="0" w:color="auto"/>
            </w:tcBorders>
            <w:vAlign w:val="center"/>
            <w:hideMark/>
          </w:tcPr>
          <w:p w:rsidR="00BE57AF" w:rsidRPr="004537D7" w:rsidRDefault="00BE57AF" w:rsidP="00720F93">
            <w:pPr>
              <w:spacing w:after="0" w:line="240" w:lineRule="auto"/>
              <w:jc w:val="center"/>
            </w:pPr>
            <w:r w:rsidRPr="004537D7">
              <w:t>1,3 неделя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57AF" w:rsidRPr="004537D7" w:rsidRDefault="00BE57AF" w:rsidP="00720F93">
            <w:pPr>
              <w:spacing w:after="0" w:line="240" w:lineRule="auto"/>
              <w:jc w:val="center"/>
            </w:pPr>
            <w:r w:rsidRPr="004537D7">
              <w:t>Время</w:t>
            </w:r>
          </w:p>
        </w:tc>
        <w:tc>
          <w:tcPr>
            <w:tcW w:w="4394" w:type="dxa"/>
            <w:tcBorders>
              <w:top w:val="single" w:sz="4" w:space="0" w:color="auto"/>
              <w:left w:val="single" w:sz="4" w:space="0" w:color="auto"/>
              <w:bottom w:val="single" w:sz="4" w:space="0" w:color="auto"/>
              <w:right w:val="single" w:sz="4" w:space="0" w:color="auto"/>
            </w:tcBorders>
            <w:vAlign w:val="center"/>
            <w:hideMark/>
          </w:tcPr>
          <w:p w:rsidR="00BE57AF" w:rsidRPr="004537D7" w:rsidRDefault="00BE57AF" w:rsidP="00720F93">
            <w:pPr>
              <w:spacing w:after="0" w:line="240" w:lineRule="auto"/>
              <w:jc w:val="center"/>
            </w:pPr>
            <w:r w:rsidRPr="004537D7">
              <w:t>2,4 неделя</w:t>
            </w:r>
          </w:p>
        </w:tc>
      </w:tr>
      <w:tr w:rsidR="00BE57AF" w:rsidRPr="004537D7" w:rsidTr="00BE57AF">
        <w:trPr>
          <w:cantSplit/>
          <w:trHeight w:val="1991"/>
        </w:trPr>
        <w:tc>
          <w:tcPr>
            <w:tcW w:w="425" w:type="dxa"/>
            <w:tcBorders>
              <w:top w:val="single" w:sz="4" w:space="0" w:color="auto"/>
              <w:left w:val="single" w:sz="4" w:space="0" w:color="auto"/>
              <w:bottom w:val="single" w:sz="4" w:space="0" w:color="auto"/>
              <w:right w:val="single" w:sz="4" w:space="0" w:color="auto"/>
            </w:tcBorders>
            <w:textDirection w:val="btLr"/>
            <w:vAlign w:val="center"/>
          </w:tcPr>
          <w:p w:rsidR="00BE57AF" w:rsidRPr="004537D7" w:rsidRDefault="00BE57AF" w:rsidP="00720F93">
            <w:pPr>
              <w:spacing w:after="0" w:line="240" w:lineRule="auto"/>
              <w:ind w:left="113" w:right="113"/>
              <w:jc w:val="center"/>
            </w:pPr>
          </w:p>
          <w:p w:rsidR="00BE57AF" w:rsidRPr="004537D7" w:rsidRDefault="00BE57AF" w:rsidP="00720F93">
            <w:pPr>
              <w:spacing w:after="0" w:line="240" w:lineRule="auto"/>
              <w:ind w:left="113" w:right="113"/>
              <w:jc w:val="center"/>
            </w:pPr>
            <w:r w:rsidRPr="004537D7">
              <w:t>Понедельник</w:t>
            </w:r>
          </w:p>
          <w:p w:rsidR="00BE57AF" w:rsidRPr="004537D7" w:rsidRDefault="00BE57AF" w:rsidP="00720F93">
            <w:pPr>
              <w:spacing w:after="0" w:line="240" w:lineRule="auto"/>
              <w:ind w:left="113" w:right="113"/>
              <w:jc w:val="center"/>
            </w:pPr>
          </w:p>
        </w:tc>
        <w:tc>
          <w:tcPr>
            <w:tcW w:w="1277" w:type="dxa"/>
            <w:tcBorders>
              <w:top w:val="single" w:sz="4" w:space="0" w:color="auto"/>
              <w:left w:val="single" w:sz="4" w:space="0" w:color="auto"/>
              <w:bottom w:val="single" w:sz="4" w:space="0" w:color="auto"/>
              <w:right w:val="single" w:sz="4" w:space="0" w:color="auto"/>
            </w:tcBorders>
            <w:vAlign w:val="center"/>
          </w:tcPr>
          <w:p w:rsidR="00BE57AF" w:rsidRPr="004537D7" w:rsidRDefault="00BE57AF" w:rsidP="00720F93">
            <w:pPr>
              <w:spacing w:after="0" w:line="240" w:lineRule="auto"/>
            </w:pPr>
            <w:r w:rsidRPr="004537D7">
              <w:t xml:space="preserve"> </w:t>
            </w:r>
            <w:r>
              <w:t>8.00-8.10</w:t>
            </w:r>
          </w:p>
          <w:p w:rsidR="00BE57AF" w:rsidRPr="004537D7" w:rsidRDefault="00BE57AF" w:rsidP="00720F93">
            <w:pPr>
              <w:spacing w:after="0" w:line="240" w:lineRule="auto"/>
              <w:jc w:val="center"/>
            </w:pPr>
            <w:r w:rsidRPr="004537D7">
              <w:t xml:space="preserve">                         </w:t>
            </w:r>
          </w:p>
          <w:p w:rsidR="00BE57AF" w:rsidRDefault="00BE57AF" w:rsidP="00720F93">
            <w:pPr>
              <w:spacing w:after="0" w:line="240" w:lineRule="auto"/>
            </w:pPr>
            <w:r>
              <w:t xml:space="preserve"> </w:t>
            </w:r>
          </w:p>
          <w:p w:rsidR="00BE57AF" w:rsidRPr="004537D7" w:rsidRDefault="00BE57AF" w:rsidP="00720F93">
            <w:pPr>
              <w:spacing w:after="0" w:line="240" w:lineRule="auto"/>
            </w:pPr>
            <w:r>
              <w:t>8.10-8.2</w:t>
            </w:r>
            <w:r w:rsidRPr="004537D7">
              <w:t>0</w:t>
            </w:r>
          </w:p>
          <w:p w:rsidR="00BE57AF" w:rsidRPr="004537D7" w:rsidRDefault="00BE57AF" w:rsidP="00720F93">
            <w:pPr>
              <w:spacing w:after="0" w:line="240" w:lineRule="auto"/>
              <w:jc w:val="center"/>
            </w:pPr>
          </w:p>
          <w:p w:rsidR="00BE57AF" w:rsidRPr="004537D7" w:rsidRDefault="00BE57AF" w:rsidP="00720F93">
            <w:pPr>
              <w:spacing w:after="0" w:line="240" w:lineRule="auto"/>
            </w:pPr>
            <w:r w:rsidRPr="004537D7">
              <w:t xml:space="preserve"> </w:t>
            </w:r>
          </w:p>
          <w:p w:rsidR="00BE57AF" w:rsidRPr="004537D7" w:rsidRDefault="00BE57AF" w:rsidP="00720F93">
            <w:pPr>
              <w:spacing w:after="0" w:line="240" w:lineRule="auto"/>
            </w:pPr>
            <w:r>
              <w:t>8.20-8.30</w:t>
            </w:r>
            <w:r w:rsidRPr="004537D7">
              <w:t xml:space="preserve"> </w:t>
            </w:r>
          </w:p>
          <w:p w:rsidR="00BE57AF" w:rsidRPr="004537D7" w:rsidRDefault="00BE57AF" w:rsidP="00720F93">
            <w:pPr>
              <w:spacing w:after="0" w:line="240" w:lineRule="auto"/>
            </w:pPr>
          </w:p>
        </w:tc>
        <w:tc>
          <w:tcPr>
            <w:tcW w:w="3827" w:type="dxa"/>
            <w:tcBorders>
              <w:top w:val="single" w:sz="4" w:space="0" w:color="auto"/>
              <w:left w:val="single" w:sz="4" w:space="0" w:color="auto"/>
              <w:bottom w:val="single" w:sz="4" w:space="0" w:color="auto"/>
              <w:right w:val="single" w:sz="4" w:space="0" w:color="auto"/>
            </w:tcBorders>
            <w:vAlign w:val="center"/>
          </w:tcPr>
          <w:p w:rsidR="00BE57AF" w:rsidRPr="00E52FF5" w:rsidRDefault="00BE57AF" w:rsidP="00720F93">
            <w:pPr>
              <w:spacing w:after="0" w:line="240" w:lineRule="auto"/>
              <w:rPr>
                <w:lang w:val="ru-RU"/>
              </w:rPr>
            </w:pPr>
            <w:r w:rsidRPr="00E52FF5">
              <w:rPr>
                <w:lang w:val="ru-RU"/>
              </w:rPr>
              <w:t>Группа ОРН детей среднего дошкольного возраста  «Радуга»</w:t>
            </w:r>
          </w:p>
          <w:p w:rsidR="00BE57AF" w:rsidRPr="00E52FF5" w:rsidRDefault="00BE57AF" w:rsidP="00720F93">
            <w:pPr>
              <w:spacing w:after="0" w:line="240" w:lineRule="auto"/>
              <w:rPr>
                <w:lang w:val="ru-RU"/>
              </w:rPr>
            </w:pPr>
            <w:r w:rsidRPr="00E52FF5">
              <w:rPr>
                <w:lang w:val="ru-RU"/>
              </w:rPr>
              <w:t>Группа ОРН детей старшего дошкольного возраста(от 5 до 6 лет)  «Муравьишки»</w:t>
            </w:r>
          </w:p>
          <w:p w:rsidR="00BE57AF" w:rsidRPr="00E52FF5" w:rsidRDefault="00BE57AF" w:rsidP="00720F93">
            <w:pPr>
              <w:spacing w:after="0" w:line="240" w:lineRule="auto"/>
              <w:rPr>
                <w:lang w:val="ru-RU"/>
              </w:rPr>
            </w:pPr>
            <w:r w:rsidRPr="00E52FF5">
              <w:rPr>
                <w:lang w:val="ru-RU"/>
              </w:rPr>
              <w:t>Группы ОРН детей старшего дошкольного возраста(от 6 до 7 лет)  «Чебурашка»,  «Непоседы»</w:t>
            </w:r>
          </w:p>
        </w:tc>
        <w:tc>
          <w:tcPr>
            <w:tcW w:w="1276" w:type="dxa"/>
            <w:tcBorders>
              <w:top w:val="single" w:sz="4" w:space="0" w:color="auto"/>
              <w:left w:val="single" w:sz="4" w:space="0" w:color="auto"/>
              <w:bottom w:val="single" w:sz="4" w:space="0" w:color="auto"/>
              <w:right w:val="single" w:sz="4" w:space="0" w:color="auto"/>
            </w:tcBorders>
            <w:vAlign w:val="center"/>
          </w:tcPr>
          <w:p w:rsidR="00BE57AF" w:rsidRPr="004537D7" w:rsidRDefault="00BE57AF" w:rsidP="00720F93">
            <w:pPr>
              <w:spacing w:after="0" w:line="240" w:lineRule="auto"/>
            </w:pPr>
            <w:r>
              <w:t>8.00-8.10</w:t>
            </w:r>
          </w:p>
          <w:p w:rsidR="00BE57AF" w:rsidRPr="004537D7" w:rsidRDefault="00BE57AF" w:rsidP="00720F93">
            <w:pPr>
              <w:spacing w:after="0" w:line="240" w:lineRule="auto"/>
              <w:jc w:val="center"/>
            </w:pPr>
            <w:r w:rsidRPr="004537D7">
              <w:t xml:space="preserve">                         </w:t>
            </w:r>
          </w:p>
          <w:p w:rsidR="00BE57AF" w:rsidRDefault="00BE57AF" w:rsidP="00720F93">
            <w:pPr>
              <w:spacing w:after="0" w:line="240" w:lineRule="auto"/>
            </w:pPr>
            <w:r>
              <w:t xml:space="preserve"> </w:t>
            </w:r>
          </w:p>
          <w:p w:rsidR="00BE57AF" w:rsidRPr="004537D7" w:rsidRDefault="00BE57AF" w:rsidP="00720F93">
            <w:pPr>
              <w:spacing w:after="0" w:line="240" w:lineRule="auto"/>
            </w:pPr>
            <w:r>
              <w:t>8.10-8.2</w:t>
            </w:r>
            <w:r w:rsidRPr="004537D7">
              <w:t>0</w:t>
            </w:r>
          </w:p>
          <w:p w:rsidR="00BE57AF" w:rsidRPr="004537D7" w:rsidRDefault="00BE57AF" w:rsidP="00720F93">
            <w:pPr>
              <w:spacing w:after="0" w:line="240" w:lineRule="auto"/>
              <w:jc w:val="center"/>
            </w:pPr>
          </w:p>
          <w:p w:rsidR="00BE57AF" w:rsidRPr="004537D7" w:rsidRDefault="00BE57AF" w:rsidP="00720F93">
            <w:pPr>
              <w:spacing w:after="0" w:line="240" w:lineRule="auto"/>
            </w:pPr>
            <w:r w:rsidRPr="004537D7">
              <w:t xml:space="preserve"> </w:t>
            </w:r>
          </w:p>
          <w:p w:rsidR="00BE57AF" w:rsidRPr="004537D7" w:rsidRDefault="00BE57AF" w:rsidP="00720F93">
            <w:pPr>
              <w:spacing w:after="0" w:line="240" w:lineRule="auto"/>
            </w:pPr>
            <w:r>
              <w:t>8.20-8.30</w:t>
            </w:r>
            <w:r w:rsidRPr="004537D7">
              <w:t xml:space="preserve"> </w:t>
            </w:r>
          </w:p>
          <w:p w:rsidR="00BE57AF" w:rsidRPr="004537D7" w:rsidRDefault="00BE57AF" w:rsidP="00720F93">
            <w:pPr>
              <w:spacing w:after="0" w:line="240" w:lineRule="auto"/>
            </w:pPr>
          </w:p>
        </w:tc>
        <w:tc>
          <w:tcPr>
            <w:tcW w:w="4394" w:type="dxa"/>
            <w:tcBorders>
              <w:top w:val="single" w:sz="4" w:space="0" w:color="auto"/>
              <w:left w:val="single" w:sz="4" w:space="0" w:color="auto"/>
              <w:bottom w:val="single" w:sz="4" w:space="0" w:color="auto"/>
              <w:right w:val="single" w:sz="4" w:space="0" w:color="auto"/>
            </w:tcBorders>
            <w:vAlign w:val="center"/>
          </w:tcPr>
          <w:p w:rsidR="00BE57AF" w:rsidRPr="00E52FF5" w:rsidRDefault="00BE57AF" w:rsidP="00720F93">
            <w:pPr>
              <w:spacing w:after="0" w:line="240" w:lineRule="auto"/>
              <w:rPr>
                <w:lang w:val="ru-RU"/>
              </w:rPr>
            </w:pPr>
            <w:r w:rsidRPr="00E52FF5">
              <w:rPr>
                <w:lang w:val="ru-RU"/>
              </w:rPr>
              <w:t>Группа ОРН детей среднего дошкольного возраста  «Божья коровка»</w:t>
            </w:r>
          </w:p>
          <w:p w:rsidR="00BE57AF" w:rsidRPr="00E52FF5" w:rsidRDefault="00BE57AF" w:rsidP="00720F93">
            <w:pPr>
              <w:spacing w:after="0" w:line="240" w:lineRule="auto"/>
              <w:rPr>
                <w:lang w:val="ru-RU"/>
              </w:rPr>
            </w:pPr>
            <w:r w:rsidRPr="00E52FF5">
              <w:rPr>
                <w:lang w:val="ru-RU"/>
              </w:rPr>
              <w:t>Группы ОРН детей старшего дошкольного возраста(от 5 до 6 лет)  «Василек», «Ромашка»</w:t>
            </w:r>
          </w:p>
          <w:p w:rsidR="00BE57AF" w:rsidRPr="00E52FF5" w:rsidRDefault="00BE57AF" w:rsidP="00720F93">
            <w:pPr>
              <w:spacing w:after="0" w:line="240" w:lineRule="auto"/>
              <w:rPr>
                <w:lang w:val="ru-RU"/>
              </w:rPr>
            </w:pPr>
            <w:r w:rsidRPr="00E52FF5">
              <w:rPr>
                <w:lang w:val="ru-RU"/>
              </w:rPr>
              <w:t>Группа ОРН детей старшего дошкольного возраста(от 6 до 7 лет)  «Родничок», группы</w:t>
            </w:r>
          </w:p>
          <w:p w:rsidR="00BE57AF" w:rsidRPr="004537D7" w:rsidRDefault="00BE57AF" w:rsidP="00720F93">
            <w:pPr>
              <w:spacing w:after="0" w:line="240" w:lineRule="auto"/>
            </w:pPr>
            <w:r w:rsidRPr="004537D7">
              <w:t>КН «Сказка»</w:t>
            </w:r>
            <w:r>
              <w:t>, «Улыбка»</w:t>
            </w:r>
          </w:p>
        </w:tc>
      </w:tr>
      <w:tr w:rsidR="00BE57AF" w:rsidRPr="004537D7" w:rsidTr="00BE57AF">
        <w:trPr>
          <w:cantSplit/>
          <w:trHeight w:val="2337"/>
        </w:trPr>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BE57AF" w:rsidRPr="004537D7" w:rsidRDefault="00BE57AF" w:rsidP="00720F93">
            <w:pPr>
              <w:spacing w:after="0" w:line="240" w:lineRule="auto"/>
              <w:ind w:left="113" w:right="113"/>
              <w:jc w:val="center"/>
            </w:pPr>
            <w:r w:rsidRPr="004537D7">
              <w:t>Вторник</w:t>
            </w:r>
          </w:p>
        </w:tc>
        <w:tc>
          <w:tcPr>
            <w:tcW w:w="1277" w:type="dxa"/>
            <w:tcBorders>
              <w:top w:val="single" w:sz="4" w:space="0" w:color="auto"/>
              <w:left w:val="single" w:sz="4" w:space="0" w:color="auto"/>
              <w:bottom w:val="single" w:sz="4" w:space="0" w:color="auto"/>
              <w:right w:val="single" w:sz="4" w:space="0" w:color="auto"/>
            </w:tcBorders>
            <w:vAlign w:val="center"/>
          </w:tcPr>
          <w:p w:rsidR="00BE57AF" w:rsidRPr="004537D7" w:rsidRDefault="00BE57AF" w:rsidP="00720F93">
            <w:pPr>
              <w:spacing w:after="0" w:line="240" w:lineRule="auto"/>
            </w:pPr>
            <w:r w:rsidRPr="004537D7">
              <w:t xml:space="preserve">  </w:t>
            </w:r>
            <w:r>
              <w:t>8.00-8.10</w:t>
            </w:r>
          </w:p>
          <w:p w:rsidR="00BE57AF" w:rsidRPr="004537D7" w:rsidRDefault="00BE57AF" w:rsidP="00720F93">
            <w:pPr>
              <w:spacing w:after="0" w:line="240" w:lineRule="auto"/>
              <w:jc w:val="center"/>
            </w:pPr>
            <w:r w:rsidRPr="004537D7">
              <w:t xml:space="preserve">                         </w:t>
            </w:r>
          </w:p>
          <w:p w:rsidR="00BE57AF" w:rsidRDefault="00BE57AF" w:rsidP="00720F93">
            <w:pPr>
              <w:spacing w:after="0" w:line="240" w:lineRule="auto"/>
            </w:pPr>
            <w:r>
              <w:t xml:space="preserve"> </w:t>
            </w:r>
          </w:p>
          <w:p w:rsidR="00BE57AF" w:rsidRPr="004537D7" w:rsidRDefault="00BE57AF" w:rsidP="00720F93">
            <w:pPr>
              <w:spacing w:after="0" w:line="240" w:lineRule="auto"/>
            </w:pPr>
            <w:r>
              <w:t>8.10-8.2</w:t>
            </w:r>
            <w:r w:rsidRPr="004537D7">
              <w:t>0</w:t>
            </w:r>
          </w:p>
          <w:p w:rsidR="00BE57AF" w:rsidRPr="004537D7" w:rsidRDefault="00BE57AF" w:rsidP="00720F93">
            <w:pPr>
              <w:spacing w:after="0" w:line="240" w:lineRule="auto"/>
              <w:jc w:val="center"/>
            </w:pPr>
          </w:p>
          <w:p w:rsidR="00BE57AF" w:rsidRPr="004537D7" w:rsidRDefault="00BE57AF" w:rsidP="00720F93">
            <w:pPr>
              <w:spacing w:after="0" w:line="240" w:lineRule="auto"/>
            </w:pPr>
            <w:r w:rsidRPr="004537D7">
              <w:t xml:space="preserve"> </w:t>
            </w:r>
          </w:p>
          <w:p w:rsidR="00BE57AF" w:rsidRPr="004537D7" w:rsidRDefault="00BE57AF" w:rsidP="00720F93">
            <w:pPr>
              <w:spacing w:after="0" w:line="240" w:lineRule="auto"/>
            </w:pPr>
            <w:r>
              <w:t>8.20-8.30</w:t>
            </w:r>
            <w:r w:rsidRPr="004537D7">
              <w:t xml:space="preserve"> </w:t>
            </w:r>
          </w:p>
          <w:p w:rsidR="00BE57AF" w:rsidRPr="004537D7" w:rsidRDefault="00BE57AF" w:rsidP="00720F93">
            <w:pPr>
              <w:spacing w:after="0" w:line="240" w:lineRule="auto"/>
            </w:pPr>
          </w:p>
        </w:tc>
        <w:tc>
          <w:tcPr>
            <w:tcW w:w="3827" w:type="dxa"/>
            <w:tcBorders>
              <w:top w:val="single" w:sz="4" w:space="0" w:color="auto"/>
              <w:left w:val="single" w:sz="4" w:space="0" w:color="auto"/>
              <w:bottom w:val="single" w:sz="4" w:space="0" w:color="auto"/>
              <w:right w:val="single" w:sz="4" w:space="0" w:color="auto"/>
            </w:tcBorders>
            <w:vAlign w:val="center"/>
          </w:tcPr>
          <w:p w:rsidR="00BE57AF" w:rsidRPr="00E52FF5" w:rsidRDefault="00BE57AF" w:rsidP="00720F93">
            <w:pPr>
              <w:spacing w:after="0" w:line="240" w:lineRule="auto"/>
              <w:rPr>
                <w:lang w:val="ru-RU"/>
              </w:rPr>
            </w:pPr>
            <w:r w:rsidRPr="00E52FF5">
              <w:rPr>
                <w:lang w:val="ru-RU"/>
              </w:rPr>
              <w:t>Группа ОРН детей среднего дошкольного возраста  «Радуга»</w:t>
            </w:r>
          </w:p>
          <w:p w:rsidR="00BE57AF" w:rsidRPr="00E52FF5" w:rsidRDefault="00BE57AF" w:rsidP="00720F93">
            <w:pPr>
              <w:spacing w:after="0" w:line="240" w:lineRule="auto"/>
              <w:rPr>
                <w:lang w:val="ru-RU"/>
              </w:rPr>
            </w:pPr>
            <w:r w:rsidRPr="00E52FF5">
              <w:rPr>
                <w:lang w:val="ru-RU"/>
              </w:rPr>
              <w:t>Группа ОРН детей старшего дошкольного возраста(от 5 до 6 лет)  «Муравьишки»</w:t>
            </w:r>
          </w:p>
          <w:p w:rsidR="00BE57AF" w:rsidRPr="00E52FF5" w:rsidRDefault="00BE57AF" w:rsidP="00720F93">
            <w:pPr>
              <w:spacing w:after="0" w:line="240" w:lineRule="auto"/>
              <w:rPr>
                <w:lang w:val="ru-RU"/>
              </w:rPr>
            </w:pPr>
            <w:r w:rsidRPr="00E52FF5">
              <w:rPr>
                <w:lang w:val="ru-RU"/>
              </w:rPr>
              <w:t>Группы ОРН детей старшего дошкольного возраста(от 6 до 7 лет)  «Чебурашка»,  «Непоседы»</w:t>
            </w:r>
          </w:p>
        </w:tc>
        <w:tc>
          <w:tcPr>
            <w:tcW w:w="1276" w:type="dxa"/>
            <w:tcBorders>
              <w:top w:val="single" w:sz="4" w:space="0" w:color="auto"/>
              <w:left w:val="single" w:sz="4" w:space="0" w:color="auto"/>
              <w:bottom w:val="single" w:sz="4" w:space="0" w:color="auto"/>
              <w:right w:val="single" w:sz="4" w:space="0" w:color="auto"/>
            </w:tcBorders>
            <w:vAlign w:val="center"/>
          </w:tcPr>
          <w:p w:rsidR="00BE57AF" w:rsidRPr="004537D7" w:rsidRDefault="00BE57AF" w:rsidP="00720F93">
            <w:pPr>
              <w:spacing w:after="0" w:line="240" w:lineRule="auto"/>
            </w:pPr>
            <w:r>
              <w:t>8.00-8.10</w:t>
            </w:r>
          </w:p>
          <w:p w:rsidR="00BE57AF" w:rsidRPr="004537D7" w:rsidRDefault="00BE57AF" w:rsidP="00720F93">
            <w:pPr>
              <w:spacing w:after="0" w:line="240" w:lineRule="auto"/>
              <w:jc w:val="center"/>
            </w:pPr>
            <w:r w:rsidRPr="004537D7">
              <w:t xml:space="preserve">                         </w:t>
            </w:r>
          </w:p>
          <w:p w:rsidR="00BE57AF" w:rsidRDefault="00BE57AF" w:rsidP="00720F93">
            <w:pPr>
              <w:spacing w:after="0" w:line="240" w:lineRule="auto"/>
            </w:pPr>
            <w:r>
              <w:t xml:space="preserve"> </w:t>
            </w:r>
          </w:p>
          <w:p w:rsidR="00BE57AF" w:rsidRPr="004537D7" w:rsidRDefault="00BE57AF" w:rsidP="00720F93">
            <w:pPr>
              <w:spacing w:after="0" w:line="240" w:lineRule="auto"/>
            </w:pPr>
            <w:r>
              <w:t>8.10-8.2</w:t>
            </w:r>
            <w:r w:rsidRPr="004537D7">
              <w:t>0</w:t>
            </w:r>
          </w:p>
          <w:p w:rsidR="00BE57AF" w:rsidRPr="004537D7" w:rsidRDefault="00BE57AF" w:rsidP="00720F93">
            <w:pPr>
              <w:spacing w:after="0" w:line="240" w:lineRule="auto"/>
              <w:jc w:val="center"/>
            </w:pPr>
          </w:p>
          <w:p w:rsidR="00BE57AF" w:rsidRPr="004537D7" w:rsidRDefault="00BE57AF" w:rsidP="00720F93">
            <w:pPr>
              <w:spacing w:after="0" w:line="240" w:lineRule="auto"/>
            </w:pPr>
            <w:r w:rsidRPr="004537D7">
              <w:t xml:space="preserve"> </w:t>
            </w:r>
          </w:p>
          <w:p w:rsidR="00BE57AF" w:rsidRPr="004537D7" w:rsidRDefault="00BE57AF" w:rsidP="00720F93">
            <w:pPr>
              <w:spacing w:after="0" w:line="240" w:lineRule="auto"/>
            </w:pPr>
            <w:r>
              <w:t>8.20-8.30</w:t>
            </w:r>
            <w:r w:rsidRPr="004537D7">
              <w:t xml:space="preserve"> </w:t>
            </w:r>
          </w:p>
          <w:p w:rsidR="00BE57AF" w:rsidRPr="004537D7" w:rsidRDefault="00BE57AF" w:rsidP="00720F93">
            <w:pPr>
              <w:spacing w:after="0" w:line="240" w:lineRule="auto"/>
            </w:pPr>
          </w:p>
        </w:tc>
        <w:tc>
          <w:tcPr>
            <w:tcW w:w="4394" w:type="dxa"/>
            <w:tcBorders>
              <w:top w:val="single" w:sz="4" w:space="0" w:color="auto"/>
              <w:left w:val="single" w:sz="4" w:space="0" w:color="auto"/>
              <w:bottom w:val="single" w:sz="4" w:space="0" w:color="auto"/>
              <w:right w:val="single" w:sz="4" w:space="0" w:color="auto"/>
            </w:tcBorders>
            <w:vAlign w:val="center"/>
          </w:tcPr>
          <w:p w:rsidR="00BE57AF" w:rsidRPr="00E52FF5" w:rsidRDefault="00BE57AF" w:rsidP="00720F93">
            <w:pPr>
              <w:spacing w:after="0" w:line="240" w:lineRule="auto"/>
              <w:rPr>
                <w:lang w:val="ru-RU"/>
              </w:rPr>
            </w:pPr>
            <w:r w:rsidRPr="00E52FF5">
              <w:rPr>
                <w:lang w:val="ru-RU"/>
              </w:rPr>
              <w:t>Группа ОРН детей среднего дошкольного возраста  «Божья коровка»</w:t>
            </w:r>
          </w:p>
          <w:p w:rsidR="00BE57AF" w:rsidRPr="00E52FF5" w:rsidRDefault="00BE57AF" w:rsidP="00720F93">
            <w:pPr>
              <w:spacing w:after="0" w:line="240" w:lineRule="auto"/>
              <w:rPr>
                <w:lang w:val="ru-RU"/>
              </w:rPr>
            </w:pPr>
            <w:r w:rsidRPr="00E52FF5">
              <w:rPr>
                <w:lang w:val="ru-RU"/>
              </w:rPr>
              <w:t>Группы ОРН детей старшего дошкольного возраста(от 5 до 6 лет)  «Василек», «Ромашка»</w:t>
            </w:r>
          </w:p>
          <w:p w:rsidR="00BE57AF" w:rsidRPr="00E52FF5" w:rsidRDefault="00BE57AF" w:rsidP="00720F93">
            <w:pPr>
              <w:spacing w:after="0" w:line="240" w:lineRule="auto"/>
              <w:rPr>
                <w:lang w:val="ru-RU"/>
              </w:rPr>
            </w:pPr>
            <w:r w:rsidRPr="00E52FF5">
              <w:rPr>
                <w:lang w:val="ru-RU"/>
              </w:rPr>
              <w:t>Группа ОРН детей старшего дошкольного возраста(от 6 до 7 лет)  «Родничок», группы</w:t>
            </w:r>
          </w:p>
          <w:p w:rsidR="00BE57AF" w:rsidRPr="004537D7" w:rsidRDefault="00BE57AF" w:rsidP="00720F93">
            <w:pPr>
              <w:spacing w:after="0" w:line="240" w:lineRule="auto"/>
            </w:pPr>
            <w:r w:rsidRPr="004537D7">
              <w:t>КН «Сказка»</w:t>
            </w:r>
            <w:r>
              <w:t>, «Улыбка»</w:t>
            </w:r>
          </w:p>
        </w:tc>
      </w:tr>
      <w:tr w:rsidR="00BE57AF" w:rsidRPr="004537D7" w:rsidTr="00BE57AF">
        <w:trPr>
          <w:cantSplit/>
          <w:trHeight w:val="2541"/>
        </w:trPr>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BE57AF" w:rsidRPr="004537D7" w:rsidRDefault="00BE57AF" w:rsidP="00720F93">
            <w:pPr>
              <w:spacing w:after="0" w:line="240" w:lineRule="auto"/>
              <w:ind w:left="113" w:right="113"/>
              <w:jc w:val="center"/>
            </w:pPr>
            <w:r w:rsidRPr="004537D7">
              <w:t>Среда</w:t>
            </w:r>
          </w:p>
        </w:tc>
        <w:tc>
          <w:tcPr>
            <w:tcW w:w="1277" w:type="dxa"/>
            <w:tcBorders>
              <w:top w:val="single" w:sz="4" w:space="0" w:color="auto"/>
              <w:left w:val="single" w:sz="4" w:space="0" w:color="auto"/>
              <w:bottom w:val="single" w:sz="4" w:space="0" w:color="auto"/>
              <w:right w:val="single" w:sz="4" w:space="0" w:color="auto"/>
            </w:tcBorders>
            <w:vAlign w:val="center"/>
          </w:tcPr>
          <w:p w:rsidR="00BE57AF" w:rsidRPr="004537D7" w:rsidRDefault="00BE57AF" w:rsidP="00720F93">
            <w:pPr>
              <w:spacing w:after="0" w:line="240" w:lineRule="auto"/>
              <w:rPr>
                <w:b/>
              </w:rPr>
            </w:pPr>
            <w:r w:rsidRPr="004537D7">
              <w:t xml:space="preserve"> </w:t>
            </w:r>
          </w:p>
          <w:p w:rsidR="00BE57AF" w:rsidRPr="004537D7" w:rsidRDefault="00BE57AF" w:rsidP="00720F93">
            <w:pPr>
              <w:spacing w:after="0" w:line="240" w:lineRule="auto"/>
            </w:pPr>
            <w:r>
              <w:t>8.00-8.10</w:t>
            </w:r>
          </w:p>
          <w:p w:rsidR="00BE57AF" w:rsidRPr="004537D7" w:rsidRDefault="00BE57AF" w:rsidP="00720F93">
            <w:pPr>
              <w:spacing w:after="0" w:line="240" w:lineRule="auto"/>
              <w:jc w:val="center"/>
            </w:pPr>
            <w:r w:rsidRPr="004537D7">
              <w:t xml:space="preserve">                         </w:t>
            </w:r>
          </w:p>
          <w:p w:rsidR="00BE57AF" w:rsidRDefault="00BE57AF" w:rsidP="00720F93">
            <w:pPr>
              <w:spacing w:after="0" w:line="240" w:lineRule="auto"/>
            </w:pPr>
            <w:r>
              <w:t xml:space="preserve"> </w:t>
            </w:r>
          </w:p>
          <w:p w:rsidR="00BE57AF" w:rsidRPr="004537D7" w:rsidRDefault="00BE57AF" w:rsidP="00720F93">
            <w:pPr>
              <w:spacing w:after="0" w:line="240" w:lineRule="auto"/>
            </w:pPr>
            <w:r>
              <w:t>8.10-8.2</w:t>
            </w:r>
            <w:r w:rsidRPr="004537D7">
              <w:t>0</w:t>
            </w:r>
          </w:p>
          <w:p w:rsidR="00BE57AF" w:rsidRPr="004537D7" w:rsidRDefault="00BE57AF" w:rsidP="00720F93">
            <w:pPr>
              <w:spacing w:after="0" w:line="240" w:lineRule="auto"/>
              <w:jc w:val="center"/>
            </w:pPr>
          </w:p>
          <w:p w:rsidR="00BE57AF" w:rsidRPr="004537D7" w:rsidRDefault="00BE57AF" w:rsidP="00720F93">
            <w:pPr>
              <w:spacing w:after="0" w:line="240" w:lineRule="auto"/>
            </w:pPr>
            <w:r w:rsidRPr="004537D7">
              <w:t xml:space="preserve"> </w:t>
            </w:r>
          </w:p>
          <w:p w:rsidR="00BE57AF" w:rsidRPr="004537D7" w:rsidRDefault="00BE57AF" w:rsidP="00720F93">
            <w:pPr>
              <w:spacing w:after="0" w:line="240" w:lineRule="auto"/>
            </w:pPr>
            <w:r>
              <w:t>8.20-8.30</w:t>
            </w:r>
            <w:r w:rsidRPr="004537D7">
              <w:t xml:space="preserve"> </w:t>
            </w:r>
          </w:p>
          <w:p w:rsidR="00BE57AF" w:rsidRPr="004537D7" w:rsidRDefault="00BE57AF" w:rsidP="00720F93">
            <w:pPr>
              <w:spacing w:after="0" w:line="240" w:lineRule="auto"/>
              <w:rPr>
                <w:b/>
              </w:rPr>
            </w:pPr>
          </w:p>
        </w:tc>
        <w:tc>
          <w:tcPr>
            <w:tcW w:w="3827" w:type="dxa"/>
            <w:tcBorders>
              <w:top w:val="single" w:sz="4" w:space="0" w:color="auto"/>
              <w:left w:val="single" w:sz="4" w:space="0" w:color="auto"/>
              <w:bottom w:val="single" w:sz="4" w:space="0" w:color="auto"/>
              <w:right w:val="single" w:sz="4" w:space="0" w:color="auto"/>
            </w:tcBorders>
            <w:vAlign w:val="center"/>
          </w:tcPr>
          <w:p w:rsidR="00BE57AF" w:rsidRPr="00E52FF5" w:rsidRDefault="00BE57AF" w:rsidP="00720F93">
            <w:pPr>
              <w:spacing w:after="0" w:line="240" w:lineRule="auto"/>
              <w:rPr>
                <w:lang w:val="ru-RU"/>
              </w:rPr>
            </w:pPr>
            <w:r w:rsidRPr="00E52FF5">
              <w:rPr>
                <w:lang w:val="ru-RU"/>
              </w:rPr>
              <w:t>Группа ОРН детей среднего дошкольного возраста  «Радуга»</w:t>
            </w:r>
          </w:p>
          <w:p w:rsidR="00BE57AF" w:rsidRPr="00E52FF5" w:rsidRDefault="00BE57AF" w:rsidP="00720F93">
            <w:pPr>
              <w:spacing w:after="0" w:line="240" w:lineRule="auto"/>
              <w:rPr>
                <w:lang w:val="ru-RU"/>
              </w:rPr>
            </w:pPr>
            <w:r w:rsidRPr="00E52FF5">
              <w:rPr>
                <w:lang w:val="ru-RU"/>
              </w:rPr>
              <w:t>Группа ОРН детей старшего дошкольного возраста(от 5 до 6 лет)  «Муравьишки»</w:t>
            </w:r>
          </w:p>
          <w:p w:rsidR="00BE57AF" w:rsidRPr="00E52FF5" w:rsidRDefault="00BE57AF" w:rsidP="00720F93">
            <w:pPr>
              <w:spacing w:after="0" w:line="240" w:lineRule="auto"/>
              <w:rPr>
                <w:lang w:val="ru-RU"/>
              </w:rPr>
            </w:pPr>
            <w:r w:rsidRPr="00E52FF5">
              <w:rPr>
                <w:lang w:val="ru-RU"/>
              </w:rPr>
              <w:t>Группы ОРН детей старшего дошкольного возраста(от 6 до 7 лет)  «Чебурашка»,  «Непоседы»</w:t>
            </w:r>
          </w:p>
        </w:tc>
        <w:tc>
          <w:tcPr>
            <w:tcW w:w="1276" w:type="dxa"/>
            <w:tcBorders>
              <w:top w:val="single" w:sz="4" w:space="0" w:color="auto"/>
              <w:left w:val="single" w:sz="4" w:space="0" w:color="auto"/>
              <w:bottom w:val="single" w:sz="4" w:space="0" w:color="auto"/>
              <w:right w:val="single" w:sz="4" w:space="0" w:color="auto"/>
            </w:tcBorders>
            <w:vAlign w:val="center"/>
          </w:tcPr>
          <w:p w:rsidR="00BE57AF" w:rsidRPr="004537D7" w:rsidRDefault="00BE57AF" w:rsidP="00720F93">
            <w:pPr>
              <w:spacing w:after="0" w:line="240" w:lineRule="auto"/>
            </w:pPr>
            <w:r>
              <w:t>8.00-8.10</w:t>
            </w:r>
          </w:p>
          <w:p w:rsidR="00BE57AF" w:rsidRPr="004537D7" w:rsidRDefault="00BE57AF" w:rsidP="00720F93">
            <w:pPr>
              <w:spacing w:after="0" w:line="240" w:lineRule="auto"/>
              <w:jc w:val="center"/>
            </w:pPr>
            <w:r w:rsidRPr="004537D7">
              <w:t xml:space="preserve">                         </w:t>
            </w:r>
          </w:p>
          <w:p w:rsidR="00BE57AF" w:rsidRDefault="00BE57AF" w:rsidP="00720F93">
            <w:pPr>
              <w:spacing w:after="0" w:line="240" w:lineRule="auto"/>
            </w:pPr>
            <w:r>
              <w:t xml:space="preserve"> </w:t>
            </w:r>
          </w:p>
          <w:p w:rsidR="00BE57AF" w:rsidRPr="004537D7" w:rsidRDefault="00BE57AF" w:rsidP="00720F93">
            <w:pPr>
              <w:spacing w:after="0" w:line="240" w:lineRule="auto"/>
            </w:pPr>
            <w:r>
              <w:t>8.10-8.2</w:t>
            </w:r>
            <w:r w:rsidRPr="004537D7">
              <w:t>0</w:t>
            </w:r>
          </w:p>
          <w:p w:rsidR="00BE57AF" w:rsidRPr="004537D7" w:rsidRDefault="00BE57AF" w:rsidP="00720F93">
            <w:pPr>
              <w:spacing w:after="0" w:line="240" w:lineRule="auto"/>
              <w:jc w:val="center"/>
            </w:pPr>
          </w:p>
          <w:p w:rsidR="00BE57AF" w:rsidRPr="004537D7" w:rsidRDefault="00BE57AF" w:rsidP="00720F93">
            <w:pPr>
              <w:spacing w:after="0" w:line="240" w:lineRule="auto"/>
            </w:pPr>
            <w:r w:rsidRPr="004537D7">
              <w:t xml:space="preserve"> </w:t>
            </w:r>
          </w:p>
          <w:p w:rsidR="00BE57AF" w:rsidRPr="004537D7" w:rsidRDefault="00BE57AF" w:rsidP="00720F93">
            <w:pPr>
              <w:spacing w:after="0" w:line="240" w:lineRule="auto"/>
            </w:pPr>
            <w:r>
              <w:t>8.20-8.30</w:t>
            </w:r>
            <w:r w:rsidRPr="004537D7">
              <w:t xml:space="preserve"> </w:t>
            </w:r>
          </w:p>
          <w:p w:rsidR="00BE57AF" w:rsidRPr="004537D7" w:rsidRDefault="00BE57AF" w:rsidP="00720F93">
            <w:pPr>
              <w:spacing w:after="0" w:line="240" w:lineRule="auto"/>
            </w:pPr>
          </w:p>
        </w:tc>
        <w:tc>
          <w:tcPr>
            <w:tcW w:w="4394" w:type="dxa"/>
            <w:tcBorders>
              <w:top w:val="single" w:sz="4" w:space="0" w:color="auto"/>
              <w:left w:val="single" w:sz="4" w:space="0" w:color="auto"/>
              <w:bottom w:val="single" w:sz="4" w:space="0" w:color="auto"/>
              <w:right w:val="single" w:sz="4" w:space="0" w:color="auto"/>
            </w:tcBorders>
            <w:vAlign w:val="center"/>
          </w:tcPr>
          <w:p w:rsidR="00BE57AF" w:rsidRPr="00E52FF5" w:rsidRDefault="00BE57AF" w:rsidP="00720F93">
            <w:pPr>
              <w:spacing w:after="0" w:line="240" w:lineRule="auto"/>
              <w:rPr>
                <w:lang w:val="ru-RU"/>
              </w:rPr>
            </w:pPr>
            <w:r w:rsidRPr="00E52FF5">
              <w:rPr>
                <w:lang w:val="ru-RU"/>
              </w:rPr>
              <w:t>Группа ОРН детей среднего дошкольного возраста  «Божья коровка»</w:t>
            </w:r>
          </w:p>
          <w:p w:rsidR="00BE57AF" w:rsidRPr="00E52FF5" w:rsidRDefault="00BE57AF" w:rsidP="00720F93">
            <w:pPr>
              <w:spacing w:after="0" w:line="240" w:lineRule="auto"/>
              <w:rPr>
                <w:lang w:val="ru-RU"/>
              </w:rPr>
            </w:pPr>
            <w:r w:rsidRPr="00E52FF5">
              <w:rPr>
                <w:lang w:val="ru-RU"/>
              </w:rPr>
              <w:t>Группы ОРН детей старшего дошкольного возраста(от 5 до 6 лет)  «Василек», «Ромашка»</w:t>
            </w:r>
          </w:p>
          <w:p w:rsidR="00BE57AF" w:rsidRPr="00E52FF5" w:rsidRDefault="00BE57AF" w:rsidP="00720F93">
            <w:pPr>
              <w:spacing w:after="0" w:line="240" w:lineRule="auto"/>
              <w:rPr>
                <w:lang w:val="ru-RU"/>
              </w:rPr>
            </w:pPr>
            <w:r w:rsidRPr="00E52FF5">
              <w:rPr>
                <w:lang w:val="ru-RU"/>
              </w:rPr>
              <w:t>Группа ОРН детей старшего дошкольного возраста(от 6 до 7 лет)  «Родничок», группы</w:t>
            </w:r>
          </w:p>
          <w:p w:rsidR="00BE57AF" w:rsidRPr="004537D7" w:rsidRDefault="00BE57AF" w:rsidP="00720F93">
            <w:pPr>
              <w:spacing w:after="0" w:line="240" w:lineRule="auto"/>
            </w:pPr>
            <w:r w:rsidRPr="004537D7">
              <w:t>КН «Сказка»</w:t>
            </w:r>
            <w:r>
              <w:t>, «Улыбка»</w:t>
            </w:r>
          </w:p>
        </w:tc>
      </w:tr>
      <w:tr w:rsidR="00BE57AF" w:rsidRPr="004537D7" w:rsidTr="00BE57AF">
        <w:trPr>
          <w:cantSplit/>
          <w:trHeight w:val="2542"/>
        </w:trPr>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BE57AF" w:rsidRPr="004537D7" w:rsidRDefault="00BE57AF" w:rsidP="00720F93">
            <w:pPr>
              <w:spacing w:after="0" w:line="240" w:lineRule="auto"/>
              <w:ind w:left="113" w:right="113"/>
              <w:jc w:val="center"/>
            </w:pPr>
            <w:r w:rsidRPr="004537D7">
              <w:t>Четверг</w:t>
            </w:r>
          </w:p>
        </w:tc>
        <w:tc>
          <w:tcPr>
            <w:tcW w:w="1277" w:type="dxa"/>
            <w:tcBorders>
              <w:top w:val="single" w:sz="4" w:space="0" w:color="auto"/>
              <w:left w:val="single" w:sz="4" w:space="0" w:color="auto"/>
              <w:bottom w:val="single" w:sz="4" w:space="0" w:color="auto"/>
              <w:right w:val="single" w:sz="4" w:space="0" w:color="auto"/>
            </w:tcBorders>
            <w:vAlign w:val="center"/>
          </w:tcPr>
          <w:p w:rsidR="00BE57AF" w:rsidRPr="004537D7" w:rsidRDefault="00BE57AF" w:rsidP="00720F93">
            <w:pPr>
              <w:spacing w:after="0" w:line="240" w:lineRule="auto"/>
            </w:pPr>
            <w:r w:rsidRPr="004537D7">
              <w:t xml:space="preserve">  </w:t>
            </w:r>
          </w:p>
          <w:p w:rsidR="00BE57AF" w:rsidRPr="004537D7" w:rsidRDefault="00BE57AF" w:rsidP="00720F93">
            <w:pPr>
              <w:spacing w:after="0" w:line="240" w:lineRule="auto"/>
            </w:pPr>
            <w:r w:rsidRPr="004537D7">
              <w:t xml:space="preserve"> </w:t>
            </w:r>
            <w:r>
              <w:t>8.00-8.10</w:t>
            </w:r>
          </w:p>
          <w:p w:rsidR="00BE57AF" w:rsidRPr="004537D7" w:rsidRDefault="00BE57AF" w:rsidP="00720F93">
            <w:pPr>
              <w:spacing w:after="0" w:line="240" w:lineRule="auto"/>
              <w:jc w:val="center"/>
            </w:pPr>
            <w:r w:rsidRPr="004537D7">
              <w:t xml:space="preserve">                         </w:t>
            </w:r>
          </w:p>
          <w:p w:rsidR="00BE57AF" w:rsidRDefault="00BE57AF" w:rsidP="00720F93">
            <w:pPr>
              <w:spacing w:after="0" w:line="240" w:lineRule="auto"/>
            </w:pPr>
            <w:r>
              <w:t xml:space="preserve"> </w:t>
            </w:r>
          </w:p>
          <w:p w:rsidR="00BE57AF" w:rsidRPr="004537D7" w:rsidRDefault="00BE57AF" w:rsidP="00720F93">
            <w:pPr>
              <w:spacing w:after="0" w:line="240" w:lineRule="auto"/>
            </w:pPr>
            <w:r>
              <w:t>8.10-8.2</w:t>
            </w:r>
            <w:r w:rsidRPr="004537D7">
              <w:t>0</w:t>
            </w:r>
          </w:p>
          <w:p w:rsidR="00BE57AF" w:rsidRPr="004537D7" w:rsidRDefault="00BE57AF" w:rsidP="00720F93">
            <w:pPr>
              <w:spacing w:after="0" w:line="240" w:lineRule="auto"/>
              <w:jc w:val="center"/>
            </w:pPr>
          </w:p>
          <w:p w:rsidR="00BE57AF" w:rsidRPr="004537D7" w:rsidRDefault="00BE57AF" w:rsidP="00720F93">
            <w:pPr>
              <w:spacing w:after="0" w:line="240" w:lineRule="auto"/>
            </w:pPr>
            <w:r w:rsidRPr="004537D7">
              <w:t xml:space="preserve"> </w:t>
            </w:r>
          </w:p>
          <w:p w:rsidR="00BE57AF" w:rsidRPr="004537D7" w:rsidRDefault="00BE57AF" w:rsidP="00720F93">
            <w:pPr>
              <w:spacing w:after="0" w:line="240" w:lineRule="auto"/>
            </w:pPr>
            <w:r>
              <w:t>8.20-8.30</w:t>
            </w:r>
            <w:r w:rsidRPr="004537D7">
              <w:t xml:space="preserve"> </w:t>
            </w:r>
          </w:p>
          <w:p w:rsidR="00BE57AF" w:rsidRPr="004537D7" w:rsidRDefault="00BE57AF" w:rsidP="00720F93">
            <w:pPr>
              <w:spacing w:after="0" w:line="240" w:lineRule="auto"/>
            </w:pPr>
          </w:p>
          <w:p w:rsidR="00BE57AF" w:rsidRPr="004537D7" w:rsidRDefault="00BE57AF" w:rsidP="00720F93">
            <w:pPr>
              <w:spacing w:after="0" w:line="240" w:lineRule="auto"/>
            </w:pPr>
          </w:p>
          <w:p w:rsidR="00BE57AF" w:rsidRPr="004537D7" w:rsidRDefault="00BE57AF" w:rsidP="00720F93">
            <w:pPr>
              <w:spacing w:after="0" w:line="240" w:lineRule="auto"/>
              <w:jc w:val="center"/>
            </w:pPr>
          </w:p>
        </w:tc>
        <w:tc>
          <w:tcPr>
            <w:tcW w:w="3827" w:type="dxa"/>
            <w:tcBorders>
              <w:top w:val="single" w:sz="4" w:space="0" w:color="auto"/>
              <w:left w:val="single" w:sz="4" w:space="0" w:color="auto"/>
              <w:bottom w:val="single" w:sz="4" w:space="0" w:color="auto"/>
              <w:right w:val="single" w:sz="4" w:space="0" w:color="auto"/>
            </w:tcBorders>
            <w:vAlign w:val="center"/>
          </w:tcPr>
          <w:p w:rsidR="00BE57AF" w:rsidRPr="00E52FF5" w:rsidRDefault="00BE57AF" w:rsidP="00720F93">
            <w:pPr>
              <w:spacing w:after="0" w:line="240" w:lineRule="auto"/>
              <w:rPr>
                <w:lang w:val="ru-RU"/>
              </w:rPr>
            </w:pPr>
            <w:r w:rsidRPr="00E52FF5">
              <w:rPr>
                <w:lang w:val="ru-RU"/>
              </w:rPr>
              <w:t>Группа ОРН детей среднего дошкольного возраста  «Радуга»</w:t>
            </w:r>
          </w:p>
          <w:p w:rsidR="00BE57AF" w:rsidRPr="00E52FF5" w:rsidRDefault="00BE57AF" w:rsidP="00720F93">
            <w:pPr>
              <w:spacing w:after="0" w:line="240" w:lineRule="auto"/>
              <w:rPr>
                <w:lang w:val="ru-RU"/>
              </w:rPr>
            </w:pPr>
            <w:r w:rsidRPr="00E52FF5">
              <w:rPr>
                <w:lang w:val="ru-RU"/>
              </w:rPr>
              <w:t>Группа ОРН детей старшего дошкольного возраста(от 5 до 6 лет)  «Муравьишки»</w:t>
            </w:r>
          </w:p>
          <w:p w:rsidR="00BE57AF" w:rsidRPr="00E52FF5" w:rsidRDefault="00BE57AF" w:rsidP="00720F93">
            <w:pPr>
              <w:spacing w:after="0" w:line="240" w:lineRule="auto"/>
              <w:rPr>
                <w:lang w:val="ru-RU"/>
              </w:rPr>
            </w:pPr>
            <w:r w:rsidRPr="00E52FF5">
              <w:rPr>
                <w:lang w:val="ru-RU"/>
              </w:rPr>
              <w:t>Группы ОРН детей старшего дошкольного возраста(от 6 до 7 лет)  «Чебурашка»,  «Непоседы»</w:t>
            </w:r>
          </w:p>
        </w:tc>
        <w:tc>
          <w:tcPr>
            <w:tcW w:w="1276" w:type="dxa"/>
            <w:tcBorders>
              <w:top w:val="single" w:sz="4" w:space="0" w:color="auto"/>
              <w:left w:val="single" w:sz="4" w:space="0" w:color="auto"/>
              <w:bottom w:val="single" w:sz="4" w:space="0" w:color="auto"/>
              <w:right w:val="single" w:sz="4" w:space="0" w:color="auto"/>
            </w:tcBorders>
            <w:vAlign w:val="center"/>
          </w:tcPr>
          <w:p w:rsidR="00BE57AF" w:rsidRPr="004537D7" w:rsidRDefault="00BE57AF" w:rsidP="00720F93">
            <w:pPr>
              <w:spacing w:after="0" w:line="240" w:lineRule="auto"/>
            </w:pPr>
            <w:r>
              <w:t>8.00-8.10</w:t>
            </w:r>
          </w:p>
          <w:p w:rsidR="00BE57AF" w:rsidRPr="004537D7" w:rsidRDefault="00BE57AF" w:rsidP="00720F93">
            <w:pPr>
              <w:spacing w:after="0" w:line="240" w:lineRule="auto"/>
              <w:jc w:val="center"/>
            </w:pPr>
            <w:r w:rsidRPr="004537D7">
              <w:t xml:space="preserve">                         </w:t>
            </w:r>
          </w:p>
          <w:p w:rsidR="00BE57AF" w:rsidRDefault="00BE57AF" w:rsidP="00720F93">
            <w:pPr>
              <w:spacing w:after="0" w:line="240" w:lineRule="auto"/>
            </w:pPr>
            <w:r>
              <w:t xml:space="preserve"> </w:t>
            </w:r>
          </w:p>
          <w:p w:rsidR="00BE57AF" w:rsidRPr="004537D7" w:rsidRDefault="00BE57AF" w:rsidP="00720F93">
            <w:pPr>
              <w:spacing w:after="0" w:line="240" w:lineRule="auto"/>
            </w:pPr>
            <w:r>
              <w:t>8.10-8.2</w:t>
            </w:r>
            <w:r w:rsidRPr="004537D7">
              <w:t>0</w:t>
            </w:r>
          </w:p>
          <w:p w:rsidR="00BE57AF" w:rsidRPr="004537D7" w:rsidRDefault="00BE57AF" w:rsidP="00720F93">
            <w:pPr>
              <w:spacing w:after="0" w:line="240" w:lineRule="auto"/>
              <w:jc w:val="center"/>
            </w:pPr>
          </w:p>
          <w:p w:rsidR="00BE57AF" w:rsidRPr="004537D7" w:rsidRDefault="00BE57AF" w:rsidP="00720F93">
            <w:pPr>
              <w:spacing w:after="0" w:line="240" w:lineRule="auto"/>
            </w:pPr>
            <w:r w:rsidRPr="004537D7">
              <w:t xml:space="preserve"> </w:t>
            </w:r>
          </w:p>
          <w:p w:rsidR="00BE57AF" w:rsidRPr="004537D7" w:rsidRDefault="00BE57AF" w:rsidP="00720F93">
            <w:pPr>
              <w:spacing w:after="0" w:line="240" w:lineRule="auto"/>
            </w:pPr>
            <w:r>
              <w:t>8.20-8.30</w:t>
            </w:r>
            <w:r w:rsidRPr="004537D7">
              <w:t xml:space="preserve"> </w:t>
            </w:r>
          </w:p>
          <w:p w:rsidR="00BE57AF" w:rsidRPr="004537D7" w:rsidRDefault="00BE57AF" w:rsidP="00720F93">
            <w:pPr>
              <w:spacing w:after="0" w:line="240" w:lineRule="auto"/>
            </w:pPr>
          </w:p>
          <w:p w:rsidR="00BE57AF" w:rsidRPr="004537D7" w:rsidRDefault="00BE57AF" w:rsidP="00720F93">
            <w:pPr>
              <w:spacing w:after="0" w:line="240" w:lineRule="auto"/>
            </w:pPr>
          </w:p>
        </w:tc>
        <w:tc>
          <w:tcPr>
            <w:tcW w:w="4394" w:type="dxa"/>
            <w:tcBorders>
              <w:top w:val="single" w:sz="4" w:space="0" w:color="auto"/>
              <w:left w:val="single" w:sz="4" w:space="0" w:color="auto"/>
              <w:bottom w:val="single" w:sz="4" w:space="0" w:color="auto"/>
              <w:right w:val="single" w:sz="4" w:space="0" w:color="auto"/>
            </w:tcBorders>
            <w:vAlign w:val="center"/>
          </w:tcPr>
          <w:p w:rsidR="00BE57AF" w:rsidRPr="00E52FF5" w:rsidRDefault="00BE57AF" w:rsidP="00720F93">
            <w:pPr>
              <w:spacing w:after="0" w:line="240" w:lineRule="auto"/>
              <w:rPr>
                <w:lang w:val="ru-RU"/>
              </w:rPr>
            </w:pPr>
            <w:r w:rsidRPr="00E52FF5">
              <w:rPr>
                <w:lang w:val="ru-RU"/>
              </w:rPr>
              <w:t>Группа ОРН детей среднего дошкольного возраста  «Божья коровка»</w:t>
            </w:r>
          </w:p>
          <w:p w:rsidR="00BE57AF" w:rsidRPr="00E52FF5" w:rsidRDefault="00BE57AF" w:rsidP="00720F93">
            <w:pPr>
              <w:spacing w:after="0" w:line="240" w:lineRule="auto"/>
              <w:rPr>
                <w:lang w:val="ru-RU"/>
              </w:rPr>
            </w:pPr>
            <w:r w:rsidRPr="00E52FF5">
              <w:rPr>
                <w:lang w:val="ru-RU"/>
              </w:rPr>
              <w:t>Группы ОРН детей старшего дошкольного возраста(от 5 до 6 лет)  «Василек», «Ромашка»</w:t>
            </w:r>
          </w:p>
          <w:p w:rsidR="00BE57AF" w:rsidRPr="00E52FF5" w:rsidRDefault="00BE57AF" w:rsidP="00720F93">
            <w:pPr>
              <w:spacing w:after="0" w:line="240" w:lineRule="auto"/>
              <w:rPr>
                <w:lang w:val="ru-RU"/>
              </w:rPr>
            </w:pPr>
            <w:r w:rsidRPr="00E52FF5">
              <w:rPr>
                <w:lang w:val="ru-RU"/>
              </w:rPr>
              <w:t>Группа ОРН детей старшего дошкольного возраста(от 6 до 7 лет)  «Родничок», группы</w:t>
            </w:r>
          </w:p>
          <w:p w:rsidR="00BE57AF" w:rsidRPr="004537D7" w:rsidRDefault="00BE57AF" w:rsidP="00720F93">
            <w:pPr>
              <w:spacing w:after="0" w:line="240" w:lineRule="auto"/>
            </w:pPr>
            <w:r w:rsidRPr="004537D7">
              <w:t>КН «Сказка»</w:t>
            </w:r>
            <w:r>
              <w:t>, «Улыбка»</w:t>
            </w:r>
          </w:p>
        </w:tc>
      </w:tr>
      <w:tr w:rsidR="00BE57AF" w:rsidRPr="004537D7" w:rsidTr="00BE57AF">
        <w:trPr>
          <w:cantSplit/>
          <w:trHeight w:val="2550"/>
        </w:trPr>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BE57AF" w:rsidRPr="004537D7" w:rsidRDefault="00BE57AF" w:rsidP="00720F93">
            <w:pPr>
              <w:spacing w:line="240" w:lineRule="auto"/>
              <w:ind w:left="113" w:right="113"/>
              <w:jc w:val="center"/>
            </w:pPr>
            <w:r w:rsidRPr="004537D7">
              <w:t>Пятница</w:t>
            </w:r>
          </w:p>
        </w:tc>
        <w:tc>
          <w:tcPr>
            <w:tcW w:w="1277" w:type="dxa"/>
            <w:tcBorders>
              <w:top w:val="single" w:sz="4" w:space="0" w:color="auto"/>
              <w:left w:val="single" w:sz="4" w:space="0" w:color="auto"/>
              <w:bottom w:val="single" w:sz="4" w:space="0" w:color="auto"/>
              <w:right w:val="single" w:sz="4" w:space="0" w:color="auto"/>
            </w:tcBorders>
            <w:vAlign w:val="center"/>
          </w:tcPr>
          <w:p w:rsidR="00BE57AF" w:rsidRPr="004537D7" w:rsidRDefault="00BE57AF" w:rsidP="00720F93">
            <w:pPr>
              <w:spacing w:after="0" w:line="240" w:lineRule="auto"/>
            </w:pPr>
            <w:r w:rsidRPr="004537D7">
              <w:t xml:space="preserve">  </w:t>
            </w:r>
          </w:p>
          <w:p w:rsidR="00BE57AF" w:rsidRPr="004537D7" w:rsidRDefault="00BE57AF" w:rsidP="00720F93">
            <w:pPr>
              <w:spacing w:after="0" w:line="240" w:lineRule="auto"/>
            </w:pPr>
            <w:r>
              <w:t>8.00-8.10</w:t>
            </w:r>
          </w:p>
          <w:p w:rsidR="00BE57AF" w:rsidRPr="004537D7" w:rsidRDefault="00BE57AF" w:rsidP="00720F93">
            <w:pPr>
              <w:spacing w:after="0" w:line="240" w:lineRule="auto"/>
              <w:jc w:val="center"/>
            </w:pPr>
            <w:r w:rsidRPr="004537D7">
              <w:t xml:space="preserve">                         </w:t>
            </w:r>
          </w:p>
          <w:p w:rsidR="00BE57AF" w:rsidRDefault="00BE57AF" w:rsidP="00720F93">
            <w:pPr>
              <w:spacing w:after="0" w:line="240" w:lineRule="auto"/>
            </w:pPr>
            <w:r>
              <w:t xml:space="preserve"> </w:t>
            </w:r>
          </w:p>
          <w:p w:rsidR="00BE57AF" w:rsidRPr="004537D7" w:rsidRDefault="00BE57AF" w:rsidP="00720F93">
            <w:pPr>
              <w:spacing w:after="0" w:line="240" w:lineRule="auto"/>
            </w:pPr>
            <w:r>
              <w:t>8.10-8.2</w:t>
            </w:r>
            <w:r w:rsidRPr="004537D7">
              <w:t>0</w:t>
            </w:r>
          </w:p>
          <w:p w:rsidR="00BE57AF" w:rsidRPr="004537D7" w:rsidRDefault="00BE57AF" w:rsidP="00720F93">
            <w:pPr>
              <w:spacing w:after="0" w:line="240" w:lineRule="auto"/>
              <w:jc w:val="center"/>
            </w:pPr>
          </w:p>
          <w:p w:rsidR="00BE57AF" w:rsidRPr="004537D7" w:rsidRDefault="00BE57AF" w:rsidP="00720F93">
            <w:pPr>
              <w:spacing w:after="0" w:line="240" w:lineRule="auto"/>
            </w:pPr>
            <w:r w:rsidRPr="004537D7">
              <w:t xml:space="preserve"> </w:t>
            </w:r>
          </w:p>
          <w:p w:rsidR="00BE57AF" w:rsidRPr="004537D7" w:rsidRDefault="00BE57AF" w:rsidP="00720F93">
            <w:pPr>
              <w:spacing w:after="0" w:line="240" w:lineRule="auto"/>
            </w:pPr>
            <w:r>
              <w:t>8.20-8.30</w:t>
            </w:r>
            <w:r w:rsidRPr="004537D7">
              <w:t xml:space="preserve"> </w:t>
            </w:r>
          </w:p>
          <w:p w:rsidR="00BE57AF" w:rsidRPr="004537D7" w:rsidRDefault="00BE57AF" w:rsidP="00720F93">
            <w:pPr>
              <w:spacing w:after="0" w:line="240" w:lineRule="auto"/>
            </w:pPr>
          </w:p>
          <w:p w:rsidR="00BE57AF" w:rsidRPr="004537D7" w:rsidRDefault="00BE57AF" w:rsidP="00720F93">
            <w:pPr>
              <w:spacing w:after="0" w:line="240" w:lineRule="auto"/>
            </w:pPr>
          </w:p>
        </w:tc>
        <w:tc>
          <w:tcPr>
            <w:tcW w:w="3827" w:type="dxa"/>
            <w:tcBorders>
              <w:top w:val="single" w:sz="4" w:space="0" w:color="auto"/>
              <w:left w:val="single" w:sz="4" w:space="0" w:color="auto"/>
              <w:bottom w:val="single" w:sz="4" w:space="0" w:color="auto"/>
              <w:right w:val="single" w:sz="4" w:space="0" w:color="auto"/>
            </w:tcBorders>
            <w:vAlign w:val="center"/>
          </w:tcPr>
          <w:p w:rsidR="00BE57AF" w:rsidRPr="00E52FF5" w:rsidRDefault="00BE57AF" w:rsidP="00720F93">
            <w:pPr>
              <w:spacing w:after="0" w:line="240" w:lineRule="auto"/>
              <w:rPr>
                <w:lang w:val="ru-RU"/>
              </w:rPr>
            </w:pPr>
            <w:r w:rsidRPr="00E52FF5">
              <w:rPr>
                <w:lang w:val="ru-RU"/>
              </w:rPr>
              <w:t>Группа ОРН детей среднего дошкольного возраста  «Радуга»</w:t>
            </w:r>
          </w:p>
          <w:p w:rsidR="00BE57AF" w:rsidRPr="00E52FF5" w:rsidRDefault="00BE57AF" w:rsidP="00720F93">
            <w:pPr>
              <w:spacing w:after="0" w:line="240" w:lineRule="auto"/>
              <w:rPr>
                <w:lang w:val="ru-RU"/>
              </w:rPr>
            </w:pPr>
            <w:r w:rsidRPr="00E52FF5">
              <w:rPr>
                <w:lang w:val="ru-RU"/>
              </w:rPr>
              <w:t>Группа ОРН детей старшего дошкольного возраста(от 5 до 6 лет)  «Муравьишки»</w:t>
            </w:r>
          </w:p>
          <w:p w:rsidR="00BE57AF" w:rsidRPr="00E52FF5" w:rsidRDefault="00BE57AF" w:rsidP="00720F93">
            <w:pPr>
              <w:spacing w:after="0" w:line="240" w:lineRule="auto"/>
              <w:rPr>
                <w:lang w:val="ru-RU"/>
              </w:rPr>
            </w:pPr>
            <w:r w:rsidRPr="00E52FF5">
              <w:rPr>
                <w:lang w:val="ru-RU"/>
              </w:rPr>
              <w:t>Группы ОРН детей старшего дошкольного возраста(от 6 до 7 лет)  «Чебурашка»,  «Непоседы»</w:t>
            </w:r>
          </w:p>
        </w:tc>
        <w:tc>
          <w:tcPr>
            <w:tcW w:w="1276" w:type="dxa"/>
            <w:tcBorders>
              <w:top w:val="single" w:sz="4" w:space="0" w:color="auto"/>
              <w:left w:val="single" w:sz="4" w:space="0" w:color="auto"/>
              <w:bottom w:val="single" w:sz="4" w:space="0" w:color="auto"/>
              <w:right w:val="single" w:sz="4" w:space="0" w:color="auto"/>
            </w:tcBorders>
            <w:vAlign w:val="center"/>
          </w:tcPr>
          <w:p w:rsidR="00BE57AF" w:rsidRPr="004537D7" w:rsidRDefault="00BE57AF" w:rsidP="00720F93">
            <w:pPr>
              <w:spacing w:after="0" w:line="240" w:lineRule="auto"/>
            </w:pPr>
            <w:r>
              <w:t>8.00-8.10</w:t>
            </w:r>
          </w:p>
          <w:p w:rsidR="00BE57AF" w:rsidRPr="004537D7" w:rsidRDefault="00BE57AF" w:rsidP="00720F93">
            <w:pPr>
              <w:spacing w:after="0" w:line="240" w:lineRule="auto"/>
              <w:jc w:val="center"/>
            </w:pPr>
            <w:r w:rsidRPr="004537D7">
              <w:t xml:space="preserve">                         </w:t>
            </w:r>
          </w:p>
          <w:p w:rsidR="00BE57AF" w:rsidRDefault="00BE57AF" w:rsidP="00720F93">
            <w:pPr>
              <w:spacing w:after="0" w:line="240" w:lineRule="auto"/>
            </w:pPr>
            <w:r>
              <w:t xml:space="preserve"> </w:t>
            </w:r>
          </w:p>
          <w:p w:rsidR="00BE57AF" w:rsidRPr="004537D7" w:rsidRDefault="00BE57AF" w:rsidP="00720F93">
            <w:pPr>
              <w:spacing w:after="0" w:line="240" w:lineRule="auto"/>
            </w:pPr>
            <w:r>
              <w:t>8.10-8.2</w:t>
            </w:r>
            <w:r w:rsidRPr="004537D7">
              <w:t>0</w:t>
            </w:r>
          </w:p>
          <w:p w:rsidR="00BE57AF" w:rsidRPr="004537D7" w:rsidRDefault="00BE57AF" w:rsidP="00720F93">
            <w:pPr>
              <w:spacing w:after="0" w:line="240" w:lineRule="auto"/>
              <w:jc w:val="center"/>
            </w:pPr>
          </w:p>
          <w:p w:rsidR="00BE57AF" w:rsidRPr="004537D7" w:rsidRDefault="00BE57AF" w:rsidP="00720F93">
            <w:pPr>
              <w:spacing w:after="0" w:line="240" w:lineRule="auto"/>
            </w:pPr>
            <w:r w:rsidRPr="004537D7">
              <w:t xml:space="preserve"> </w:t>
            </w:r>
          </w:p>
          <w:p w:rsidR="00BE57AF" w:rsidRPr="004537D7" w:rsidRDefault="00BE57AF" w:rsidP="00720F93">
            <w:pPr>
              <w:spacing w:after="0" w:line="240" w:lineRule="auto"/>
            </w:pPr>
            <w:r>
              <w:t>8.20-8.30</w:t>
            </w:r>
            <w:r w:rsidRPr="004537D7">
              <w:t xml:space="preserve"> </w:t>
            </w:r>
          </w:p>
          <w:p w:rsidR="00BE57AF" w:rsidRPr="004537D7" w:rsidRDefault="00BE57AF" w:rsidP="00720F93">
            <w:pPr>
              <w:spacing w:after="0" w:line="240" w:lineRule="auto"/>
            </w:pPr>
          </w:p>
        </w:tc>
        <w:tc>
          <w:tcPr>
            <w:tcW w:w="4394" w:type="dxa"/>
            <w:tcBorders>
              <w:top w:val="single" w:sz="4" w:space="0" w:color="auto"/>
              <w:left w:val="single" w:sz="4" w:space="0" w:color="auto"/>
              <w:bottom w:val="single" w:sz="4" w:space="0" w:color="auto"/>
              <w:right w:val="single" w:sz="4" w:space="0" w:color="auto"/>
            </w:tcBorders>
            <w:vAlign w:val="center"/>
          </w:tcPr>
          <w:p w:rsidR="00BE57AF" w:rsidRPr="00E52FF5" w:rsidRDefault="00BE57AF" w:rsidP="00720F93">
            <w:pPr>
              <w:spacing w:after="0" w:line="240" w:lineRule="auto"/>
              <w:rPr>
                <w:lang w:val="ru-RU"/>
              </w:rPr>
            </w:pPr>
            <w:r w:rsidRPr="00E52FF5">
              <w:rPr>
                <w:lang w:val="ru-RU"/>
              </w:rPr>
              <w:t>Группа ОРН детей среднего дошкольного возраста  «Божья коровка»</w:t>
            </w:r>
          </w:p>
          <w:p w:rsidR="00BE57AF" w:rsidRPr="00E52FF5" w:rsidRDefault="00BE57AF" w:rsidP="00720F93">
            <w:pPr>
              <w:spacing w:after="0" w:line="240" w:lineRule="auto"/>
              <w:rPr>
                <w:lang w:val="ru-RU"/>
              </w:rPr>
            </w:pPr>
            <w:r w:rsidRPr="00E52FF5">
              <w:rPr>
                <w:lang w:val="ru-RU"/>
              </w:rPr>
              <w:t>Группы ОРН детей старшего дошкольного возраста(от 5 до 6 лет)  «Василек», «Ромашка»</w:t>
            </w:r>
          </w:p>
          <w:p w:rsidR="00BE57AF" w:rsidRPr="00E52FF5" w:rsidRDefault="00BE57AF" w:rsidP="00720F93">
            <w:pPr>
              <w:spacing w:after="0" w:line="240" w:lineRule="auto"/>
              <w:rPr>
                <w:lang w:val="ru-RU"/>
              </w:rPr>
            </w:pPr>
            <w:r w:rsidRPr="00E52FF5">
              <w:rPr>
                <w:lang w:val="ru-RU"/>
              </w:rPr>
              <w:t>Группа ОРН детей старшего дошкольного возраста(от 6 до 7 лет)  «Родничок», группы</w:t>
            </w:r>
          </w:p>
          <w:p w:rsidR="00BE57AF" w:rsidRPr="004537D7" w:rsidRDefault="00BE57AF" w:rsidP="00720F93">
            <w:pPr>
              <w:spacing w:after="0" w:line="240" w:lineRule="auto"/>
            </w:pPr>
            <w:r w:rsidRPr="004537D7">
              <w:t>КН «Сказка»</w:t>
            </w:r>
            <w:r>
              <w:t>, «Улыбка»</w:t>
            </w:r>
          </w:p>
        </w:tc>
      </w:tr>
    </w:tbl>
    <w:p w:rsidR="00BE57AF" w:rsidRPr="005463FC" w:rsidRDefault="00BE57AF" w:rsidP="00BE57AF">
      <w:pPr>
        <w:spacing w:after="0" w:line="240" w:lineRule="auto"/>
        <w:jc w:val="center"/>
        <w:rPr>
          <w:rFonts w:ascii="Times New Roman" w:hAnsi="Times New Roman"/>
          <w:sz w:val="24"/>
          <w:szCs w:val="24"/>
          <w:lang w:val="ru-RU"/>
        </w:rPr>
      </w:pPr>
    </w:p>
    <w:p w:rsidR="00BE57AF" w:rsidRDefault="00BE57AF" w:rsidP="00BE57AF">
      <w:pPr>
        <w:spacing w:after="0" w:line="240" w:lineRule="auto"/>
        <w:jc w:val="center"/>
        <w:rPr>
          <w:lang w:val="ru-RU"/>
        </w:rPr>
      </w:pPr>
    </w:p>
    <w:p w:rsidR="00BE57AF" w:rsidRDefault="00BE57AF" w:rsidP="00BE57AF">
      <w:pPr>
        <w:spacing w:after="0" w:line="240" w:lineRule="auto"/>
        <w:jc w:val="center"/>
        <w:rPr>
          <w:lang w:val="ru-RU"/>
        </w:rPr>
      </w:pPr>
    </w:p>
    <w:p w:rsidR="00BE57AF" w:rsidRDefault="00BE57AF" w:rsidP="00BE57AF">
      <w:pPr>
        <w:spacing w:after="0" w:line="240" w:lineRule="auto"/>
        <w:jc w:val="center"/>
        <w:rPr>
          <w:lang w:val="ru-RU"/>
        </w:rPr>
      </w:pPr>
    </w:p>
    <w:p w:rsidR="00BE57AF" w:rsidRDefault="00BE57AF" w:rsidP="00BE57AF">
      <w:pPr>
        <w:spacing w:after="0" w:line="240" w:lineRule="auto"/>
        <w:jc w:val="center"/>
        <w:rPr>
          <w:lang w:val="ru-RU"/>
        </w:rPr>
      </w:pPr>
    </w:p>
    <w:p w:rsidR="00BE57AF" w:rsidRDefault="00BE57AF" w:rsidP="00BE57AF">
      <w:pPr>
        <w:spacing w:after="0" w:line="240" w:lineRule="auto"/>
        <w:jc w:val="center"/>
        <w:rPr>
          <w:lang w:val="ru-RU"/>
        </w:rPr>
      </w:pPr>
    </w:p>
    <w:p w:rsidR="00BE57AF" w:rsidRDefault="00BE57AF" w:rsidP="00BE57AF">
      <w:pPr>
        <w:spacing w:after="0" w:line="240" w:lineRule="auto"/>
        <w:jc w:val="center"/>
        <w:rPr>
          <w:lang w:val="ru-RU"/>
        </w:rPr>
      </w:pPr>
    </w:p>
    <w:p w:rsidR="00BE57AF" w:rsidRDefault="00BE57AF" w:rsidP="00BE57AF">
      <w:pPr>
        <w:spacing w:after="0" w:line="240" w:lineRule="auto"/>
        <w:jc w:val="center"/>
        <w:rPr>
          <w:lang w:val="ru-RU"/>
        </w:rPr>
      </w:pPr>
    </w:p>
    <w:p w:rsidR="00BE57AF" w:rsidRDefault="00BE57AF" w:rsidP="00BE57AF">
      <w:pPr>
        <w:spacing w:after="0" w:line="240" w:lineRule="auto"/>
        <w:jc w:val="center"/>
        <w:rPr>
          <w:lang w:val="ru-RU"/>
        </w:rPr>
      </w:pPr>
    </w:p>
    <w:p w:rsidR="00BE57AF" w:rsidRDefault="00BE57AF" w:rsidP="00BE57AF">
      <w:pPr>
        <w:spacing w:after="0" w:line="240" w:lineRule="auto"/>
        <w:jc w:val="center"/>
        <w:rPr>
          <w:lang w:val="ru-RU"/>
        </w:rPr>
      </w:pPr>
    </w:p>
    <w:p w:rsidR="00BE57AF" w:rsidRDefault="00BE57AF" w:rsidP="00BE57AF">
      <w:pPr>
        <w:spacing w:after="0" w:line="240" w:lineRule="auto"/>
        <w:jc w:val="center"/>
        <w:rPr>
          <w:lang w:val="ru-RU"/>
        </w:rPr>
      </w:pPr>
    </w:p>
    <w:p w:rsidR="00BE57AF" w:rsidRDefault="00BE57AF" w:rsidP="00BE57AF">
      <w:pPr>
        <w:spacing w:after="0" w:line="240" w:lineRule="auto"/>
        <w:jc w:val="center"/>
        <w:rPr>
          <w:lang w:val="ru-RU"/>
        </w:rPr>
      </w:pPr>
    </w:p>
    <w:p w:rsidR="00BE57AF" w:rsidRDefault="00BE57AF" w:rsidP="00BE57AF">
      <w:pPr>
        <w:spacing w:after="0" w:line="240" w:lineRule="auto"/>
        <w:jc w:val="center"/>
        <w:rPr>
          <w:lang w:val="ru-RU"/>
        </w:rPr>
      </w:pPr>
    </w:p>
    <w:p w:rsidR="00BE57AF" w:rsidRDefault="00BE57AF" w:rsidP="00BE57AF">
      <w:pPr>
        <w:spacing w:after="0" w:line="240" w:lineRule="auto"/>
        <w:jc w:val="center"/>
        <w:rPr>
          <w:lang w:val="ru-RU"/>
        </w:rPr>
      </w:pPr>
    </w:p>
    <w:p w:rsidR="00BE57AF" w:rsidRDefault="00BE57AF" w:rsidP="00BE57AF">
      <w:pPr>
        <w:spacing w:after="0" w:line="240" w:lineRule="auto"/>
        <w:jc w:val="center"/>
        <w:rPr>
          <w:lang w:val="ru-RU"/>
        </w:rPr>
      </w:pPr>
    </w:p>
    <w:p w:rsidR="00BE57AF" w:rsidRDefault="00BE57AF" w:rsidP="00BE57AF">
      <w:pPr>
        <w:spacing w:after="0" w:line="240" w:lineRule="auto"/>
        <w:jc w:val="center"/>
        <w:rPr>
          <w:lang w:val="ru-RU"/>
        </w:rPr>
      </w:pPr>
    </w:p>
    <w:p w:rsidR="00BE57AF" w:rsidRDefault="00BE57AF" w:rsidP="00BE57AF">
      <w:pPr>
        <w:spacing w:after="0" w:line="240" w:lineRule="auto"/>
        <w:jc w:val="center"/>
        <w:rPr>
          <w:lang w:val="ru-RU"/>
        </w:rPr>
      </w:pPr>
      <w:r>
        <w:rPr>
          <w:lang w:val="ru-RU"/>
        </w:rPr>
        <w:tab/>
      </w:r>
    </w:p>
    <w:sectPr w:rsidR="00BE57AF" w:rsidSect="00155979">
      <w:footerReference w:type="default" r:id="rId27"/>
      <w:pgSz w:w="16838" w:h="11906" w:orient="landscape"/>
      <w:pgMar w:top="720" w:right="720" w:bottom="720" w:left="1418"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7E56" w:rsidRDefault="00F97E56" w:rsidP="009372C9">
      <w:pPr>
        <w:spacing w:after="0" w:line="240" w:lineRule="auto"/>
      </w:pPr>
      <w:r>
        <w:separator/>
      </w:r>
    </w:p>
  </w:endnote>
  <w:endnote w:type="continuationSeparator" w:id="0">
    <w:p w:rsidR="00F97E56" w:rsidRDefault="00F97E56" w:rsidP="009372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altica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Times Roman">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00022FF" w:usb1="C000205B" w:usb2="00000009" w:usb3="00000000" w:csb0="000001D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926471"/>
      <w:docPartObj>
        <w:docPartGallery w:val="Page Numbers (Bottom of Page)"/>
        <w:docPartUnique/>
      </w:docPartObj>
    </w:sdtPr>
    <w:sdtContent>
      <w:p w:rsidR="00720F93" w:rsidRDefault="00C8293F">
        <w:pPr>
          <w:pStyle w:val="af8"/>
          <w:jc w:val="right"/>
        </w:pPr>
        <w:r>
          <w:fldChar w:fldCharType="begin"/>
        </w:r>
        <w:r w:rsidR="002E50BA">
          <w:instrText xml:space="preserve"> PAGE   \* MERGEFORMAT </w:instrText>
        </w:r>
        <w:r>
          <w:fldChar w:fldCharType="separate"/>
        </w:r>
        <w:r w:rsidR="00EB6144">
          <w:rPr>
            <w:noProof/>
          </w:rPr>
          <w:t>9</w:t>
        </w:r>
        <w:r>
          <w:rPr>
            <w:noProof/>
          </w:rPr>
          <w:fldChar w:fldCharType="end"/>
        </w:r>
      </w:p>
    </w:sdtContent>
  </w:sdt>
  <w:p w:rsidR="00720F93" w:rsidRDefault="00720F93">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7E56" w:rsidRDefault="00F97E56" w:rsidP="009372C9">
      <w:pPr>
        <w:spacing w:after="0" w:line="240" w:lineRule="auto"/>
      </w:pPr>
      <w:r>
        <w:separator/>
      </w:r>
    </w:p>
  </w:footnote>
  <w:footnote w:type="continuationSeparator" w:id="0">
    <w:p w:rsidR="00F97E56" w:rsidRDefault="00F97E56" w:rsidP="009372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85pt;height:11.85pt" o:bullet="t">
        <v:imagedata r:id="rId1" o:title="mso28"/>
      </v:shape>
    </w:pict>
  </w:numPicBullet>
  <w:abstractNum w:abstractNumId="0">
    <w:nsid w:val="FFFFFF88"/>
    <w:multiLevelType w:val="singleLevel"/>
    <w:tmpl w:val="9CCEF436"/>
    <w:lvl w:ilvl="0">
      <w:start w:val="1"/>
      <w:numFmt w:val="decimal"/>
      <w:pStyle w:val="a"/>
      <w:lvlText w:val="%1."/>
      <w:lvlJc w:val="left"/>
      <w:pPr>
        <w:tabs>
          <w:tab w:val="num" w:pos="360"/>
        </w:tabs>
        <w:ind w:left="360" w:hanging="360"/>
      </w:pPr>
    </w:lvl>
  </w:abstractNum>
  <w:abstractNum w:abstractNumId="1">
    <w:nsid w:val="FFFFFFFE"/>
    <w:multiLevelType w:val="singleLevel"/>
    <w:tmpl w:val="2C46F088"/>
    <w:lvl w:ilvl="0">
      <w:numFmt w:val="bullet"/>
      <w:lvlText w:val="*"/>
      <w:lvlJc w:val="left"/>
      <w:pPr>
        <w:ind w:left="0" w:firstLine="0"/>
      </w:pPr>
    </w:lvl>
  </w:abstractNum>
  <w:abstractNum w:abstractNumId="2">
    <w:nsid w:val="00000001"/>
    <w:multiLevelType w:val="multilevel"/>
    <w:tmpl w:val="496628EE"/>
    <w:lvl w:ilvl="0">
      <w:start w:val="1"/>
      <w:numFmt w:val="decimal"/>
      <w:lvlText w:val="%1."/>
      <w:lvlJc w:val="left"/>
    </w:lvl>
    <w:lvl w:ilvl="1">
      <w:start w:val="1"/>
      <w:numFmt w:val="decimal"/>
      <w:lvlText w:val="%2."/>
      <w:lvlJc w:val="left"/>
      <w:rPr>
        <w:b w:val="0"/>
        <w:bCs w:val="0"/>
        <w:i w:val="0"/>
        <w:iCs w:val="0"/>
        <w:smallCaps w:val="0"/>
        <w:strike w:val="0"/>
        <w:color w:val="000000"/>
        <w:spacing w:val="0"/>
        <w:w w:val="100"/>
        <w:position w:val="0"/>
        <w:sz w:val="28"/>
        <w:szCs w:val="28"/>
        <w:u w:val="none"/>
      </w:rPr>
    </w:lvl>
    <w:lvl w:ilvl="2">
      <w:start w:val="1"/>
      <w:numFmt w:val="decimal"/>
      <w:lvlText w:val="%2."/>
      <w:lvlJc w:val="left"/>
      <w:rPr>
        <w:b w:val="0"/>
        <w:bCs w:val="0"/>
        <w:i w:val="0"/>
        <w:iCs w:val="0"/>
        <w:smallCaps w:val="0"/>
        <w:strike w:val="0"/>
        <w:color w:val="000000"/>
        <w:spacing w:val="0"/>
        <w:w w:val="100"/>
        <w:position w:val="0"/>
        <w:sz w:val="23"/>
        <w:szCs w:val="23"/>
        <w:u w:val="none"/>
      </w:rPr>
    </w:lvl>
    <w:lvl w:ilvl="3">
      <w:start w:val="1"/>
      <w:numFmt w:val="decimal"/>
      <w:lvlText w:val="%2."/>
      <w:lvlJc w:val="left"/>
      <w:rPr>
        <w:b w:val="0"/>
        <w:bCs w:val="0"/>
        <w:i w:val="0"/>
        <w:iCs w:val="0"/>
        <w:smallCaps w:val="0"/>
        <w:strike w:val="0"/>
        <w:color w:val="000000"/>
        <w:spacing w:val="0"/>
        <w:w w:val="100"/>
        <w:position w:val="0"/>
        <w:sz w:val="23"/>
        <w:szCs w:val="23"/>
        <w:u w:val="none"/>
      </w:rPr>
    </w:lvl>
    <w:lvl w:ilvl="4">
      <w:start w:val="1"/>
      <w:numFmt w:val="decimal"/>
      <w:lvlText w:val="%2."/>
      <w:lvlJc w:val="left"/>
      <w:rPr>
        <w:b w:val="0"/>
        <w:bCs w:val="0"/>
        <w:i w:val="0"/>
        <w:iCs w:val="0"/>
        <w:smallCaps w:val="0"/>
        <w:strike w:val="0"/>
        <w:color w:val="000000"/>
        <w:spacing w:val="0"/>
        <w:w w:val="100"/>
        <w:position w:val="0"/>
        <w:sz w:val="23"/>
        <w:szCs w:val="23"/>
        <w:u w:val="none"/>
      </w:rPr>
    </w:lvl>
    <w:lvl w:ilvl="5">
      <w:start w:val="1"/>
      <w:numFmt w:val="decimal"/>
      <w:lvlText w:val="%2."/>
      <w:lvlJc w:val="left"/>
      <w:rPr>
        <w:b w:val="0"/>
        <w:bCs w:val="0"/>
        <w:i w:val="0"/>
        <w:iCs w:val="0"/>
        <w:smallCaps w:val="0"/>
        <w:strike w:val="0"/>
        <w:color w:val="000000"/>
        <w:spacing w:val="0"/>
        <w:w w:val="100"/>
        <w:position w:val="0"/>
        <w:sz w:val="23"/>
        <w:szCs w:val="23"/>
        <w:u w:val="none"/>
      </w:rPr>
    </w:lvl>
    <w:lvl w:ilvl="6">
      <w:start w:val="1"/>
      <w:numFmt w:val="decimal"/>
      <w:lvlText w:val="%2."/>
      <w:lvlJc w:val="left"/>
      <w:rPr>
        <w:b w:val="0"/>
        <w:bCs w:val="0"/>
        <w:i w:val="0"/>
        <w:iCs w:val="0"/>
        <w:smallCaps w:val="0"/>
        <w:strike w:val="0"/>
        <w:color w:val="000000"/>
        <w:spacing w:val="0"/>
        <w:w w:val="100"/>
        <w:position w:val="0"/>
        <w:sz w:val="23"/>
        <w:szCs w:val="23"/>
        <w:u w:val="none"/>
      </w:rPr>
    </w:lvl>
    <w:lvl w:ilvl="7">
      <w:start w:val="1"/>
      <w:numFmt w:val="decimal"/>
      <w:lvlText w:val="%2."/>
      <w:lvlJc w:val="left"/>
      <w:rPr>
        <w:b w:val="0"/>
        <w:bCs w:val="0"/>
        <w:i w:val="0"/>
        <w:iCs w:val="0"/>
        <w:smallCaps w:val="0"/>
        <w:strike w:val="0"/>
        <w:color w:val="000000"/>
        <w:spacing w:val="0"/>
        <w:w w:val="100"/>
        <w:position w:val="0"/>
        <w:sz w:val="23"/>
        <w:szCs w:val="23"/>
        <w:u w:val="none"/>
      </w:rPr>
    </w:lvl>
    <w:lvl w:ilvl="8">
      <w:start w:val="1"/>
      <w:numFmt w:val="decimal"/>
      <w:lvlText w:val="%2."/>
      <w:lvlJc w:val="left"/>
      <w:rPr>
        <w:b w:val="0"/>
        <w:bCs w:val="0"/>
        <w:i w:val="0"/>
        <w:iCs w:val="0"/>
        <w:smallCaps w:val="0"/>
        <w:strike w:val="0"/>
        <w:color w:val="000000"/>
        <w:spacing w:val="0"/>
        <w:w w:val="100"/>
        <w:position w:val="0"/>
        <w:sz w:val="23"/>
        <w:szCs w:val="23"/>
        <w:u w:val="none"/>
      </w:rPr>
    </w:lvl>
  </w:abstractNum>
  <w:abstractNum w:abstractNumId="3">
    <w:nsid w:val="00006D4E"/>
    <w:multiLevelType w:val="hybridMultilevel"/>
    <w:tmpl w:val="000001E1"/>
    <w:lvl w:ilvl="0" w:tplc="00001030">
      <w:start w:val="1"/>
      <w:numFmt w:val="bullet"/>
      <w:lvlText w:val="-"/>
      <w:lvlJc w:val="left"/>
      <w:pPr>
        <w:tabs>
          <w:tab w:val="num" w:pos="720"/>
        </w:tabs>
        <w:ind w:left="720" w:hanging="360"/>
      </w:pPr>
    </w:lvl>
    <w:lvl w:ilvl="1" w:tplc="00005A9C">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CE150B"/>
    <w:multiLevelType w:val="multilevel"/>
    <w:tmpl w:val="B404828E"/>
    <w:lvl w:ilvl="0">
      <w:start w:val="1"/>
      <w:numFmt w:val="decimal"/>
      <w:lvlText w:val="%1."/>
      <w:lvlJc w:val="left"/>
      <w:pPr>
        <w:ind w:left="1068" w:hanging="360"/>
      </w:pPr>
      <w:rPr>
        <w:rFonts w:hint="default"/>
      </w:rPr>
    </w:lvl>
    <w:lvl w:ilvl="1">
      <w:start w:val="1"/>
      <w:numFmt w:val="decimal"/>
      <w:isLgl/>
      <w:lvlText w:val="%1.%2."/>
      <w:lvlJc w:val="left"/>
      <w:pPr>
        <w:ind w:left="1778" w:hanging="720"/>
      </w:pPr>
      <w:rPr>
        <w:rFonts w:hint="default"/>
        <w:lang w:val="en-US"/>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5">
    <w:nsid w:val="01BB045A"/>
    <w:multiLevelType w:val="hybridMultilevel"/>
    <w:tmpl w:val="20A229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970861"/>
    <w:multiLevelType w:val="hybridMultilevel"/>
    <w:tmpl w:val="6482385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6BC7AF8"/>
    <w:multiLevelType w:val="hybridMultilevel"/>
    <w:tmpl w:val="799858DA"/>
    <w:lvl w:ilvl="0" w:tplc="0E10C246">
      <w:start w:val="1"/>
      <w:numFmt w:val="bullet"/>
      <w:lvlText w:val="•"/>
      <w:lvlJc w:val="left"/>
      <w:pPr>
        <w:tabs>
          <w:tab w:val="num" w:pos="720"/>
        </w:tabs>
        <w:ind w:left="720" w:hanging="360"/>
      </w:pPr>
      <w:rPr>
        <w:rFonts w:ascii="Arial" w:hAnsi="Arial" w:hint="default"/>
      </w:rPr>
    </w:lvl>
    <w:lvl w:ilvl="1" w:tplc="8D3A57DC" w:tentative="1">
      <w:start w:val="1"/>
      <w:numFmt w:val="bullet"/>
      <w:lvlText w:val="•"/>
      <w:lvlJc w:val="left"/>
      <w:pPr>
        <w:tabs>
          <w:tab w:val="num" w:pos="1440"/>
        </w:tabs>
        <w:ind w:left="1440" w:hanging="360"/>
      </w:pPr>
      <w:rPr>
        <w:rFonts w:ascii="Arial" w:hAnsi="Arial" w:hint="default"/>
      </w:rPr>
    </w:lvl>
    <w:lvl w:ilvl="2" w:tplc="03FAF52C" w:tentative="1">
      <w:start w:val="1"/>
      <w:numFmt w:val="bullet"/>
      <w:lvlText w:val="•"/>
      <w:lvlJc w:val="left"/>
      <w:pPr>
        <w:tabs>
          <w:tab w:val="num" w:pos="2160"/>
        </w:tabs>
        <w:ind w:left="2160" w:hanging="360"/>
      </w:pPr>
      <w:rPr>
        <w:rFonts w:ascii="Arial" w:hAnsi="Arial" w:hint="default"/>
      </w:rPr>
    </w:lvl>
    <w:lvl w:ilvl="3" w:tplc="1D489702" w:tentative="1">
      <w:start w:val="1"/>
      <w:numFmt w:val="bullet"/>
      <w:lvlText w:val="•"/>
      <w:lvlJc w:val="left"/>
      <w:pPr>
        <w:tabs>
          <w:tab w:val="num" w:pos="2880"/>
        </w:tabs>
        <w:ind w:left="2880" w:hanging="360"/>
      </w:pPr>
      <w:rPr>
        <w:rFonts w:ascii="Arial" w:hAnsi="Arial" w:hint="default"/>
      </w:rPr>
    </w:lvl>
    <w:lvl w:ilvl="4" w:tplc="D3504ACC" w:tentative="1">
      <w:start w:val="1"/>
      <w:numFmt w:val="bullet"/>
      <w:lvlText w:val="•"/>
      <w:lvlJc w:val="left"/>
      <w:pPr>
        <w:tabs>
          <w:tab w:val="num" w:pos="3600"/>
        </w:tabs>
        <w:ind w:left="3600" w:hanging="360"/>
      </w:pPr>
      <w:rPr>
        <w:rFonts w:ascii="Arial" w:hAnsi="Arial" w:hint="default"/>
      </w:rPr>
    </w:lvl>
    <w:lvl w:ilvl="5" w:tplc="CBB2FCAC" w:tentative="1">
      <w:start w:val="1"/>
      <w:numFmt w:val="bullet"/>
      <w:lvlText w:val="•"/>
      <w:lvlJc w:val="left"/>
      <w:pPr>
        <w:tabs>
          <w:tab w:val="num" w:pos="4320"/>
        </w:tabs>
        <w:ind w:left="4320" w:hanging="360"/>
      </w:pPr>
      <w:rPr>
        <w:rFonts w:ascii="Arial" w:hAnsi="Arial" w:hint="default"/>
      </w:rPr>
    </w:lvl>
    <w:lvl w:ilvl="6" w:tplc="018E2456" w:tentative="1">
      <w:start w:val="1"/>
      <w:numFmt w:val="bullet"/>
      <w:lvlText w:val="•"/>
      <w:lvlJc w:val="left"/>
      <w:pPr>
        <w:tabs>
          <w:tab w:val="num" w:pos="5040"/>
        </w:tabs>
        <w:ind w:left="5040" w:hanging="360"/>
      </w:pPr>
      <w:rPr>
        <w:rFonts w:ascii="Arial" w:hAnsi="Arial" w:hint="default"/>
      </w:rPr>
    </w:lvl>
    <w:lvl w:ilvl="7" w:tplc="7B8E97BE" w:tentative="1">
      <w:start w:val="1"/>
      <w:numFmt w:val="bullet"/>
      <w:lvlText w:val="•"/>
      <w:lvlJc w:val="left"/>
      <w:pPr>
        <w:tabs>
          <w:tab w:val="num" w:pos="5760"/>
        </w:tabs>
        <w:ind w:left="5760" w:hanging="360"/>
      </w:pPr>
      <w:rPr>
        <w:rFonts w:ascii="Arial" w:hAnsi="Arial" w:hint="default"/>
      </w:rPr>
    </w:lvl>
    <w:lvl w:ilvl="8" w:tplc="F83CB61E" w:tentative="1">
      <w:start w:val="1"/>
      <w:numFmt w:val="bullet"/>
      <w:lvlText w:val="•"/>
      <w:lvlJc w:val="left"/>
      <w:pPr>
        <w:tabs>
          <w:tab w:val="num" w:pos="6480"/>
        </w:tabs>
        <w:ind w:left="6480" w:hanging="360"/>
      </w:pPr>
      <w:rPr>
        <w:rFonts w:ascii="Arial" w:hAnsi="Arial" w:hint="default"/>
      </w:rPr>
    </w:lvl>
  </w:abstractNum>
  <w:abstractNum w:abstractNumId="8">
    <w:nsid w:val="08B52AB5"/>
    <w:multiLevelType w:val="hybridMultilevel"/>
    <w:tmpl w:val="C2FCBD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2D3C57"/>
    <w:multiLevelType w:val="hybridMultilevel"/>
    <w:tmpl w:val="704484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C8012E"/>
    <w:multiLevelType w:val="hybridMultilevel"/>
    <w:tmpl w:val="33A4885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E104056"/>
    <w:multiLevelType w:val="hybridMultilevel"/>
    <w:tmpl w:val="851AD46C"/>
    <w:lvl w:ilvl="0" w:tplc="B35A359E">
      <w:start w:val="1"/>
      <w:numFmt w:val="bullet"/>
      <w:pStyle w:val="a0"/>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3EA1A85"/>
    <w:multiLevelType w:val="hybridMultilevel"/>
    <w:tmpl w:val="A6F226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5A04468"/>
    <w:multiLevelType w:val="multilevel"/>
    <w:tmpl w:val="F6A6D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067866"/>
    <w:multiLevelType w:val="hybridMultilevel"/>
    <w:tmpl w:val="49E401FA"/>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1E363B40"/>
    <w:multiLevelType w:val="hybridMultilevel"/>
    <w:tmpl w:val="6BFE649E"/>
    <w:lvl w:ilvl="0" w:tplc="0419000B">
      <w:start w:val="1"/>
      <w:numFmt w:val="bullet"/>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6">
    <w:nsid w:val="2130642A"/>
    <w:multiLevelType w:val="hybridMultilevel"/>
    <w:tmpl w:val="FB4C59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1D47A9C"/>
    <w:multiLevelType w:val="hybridMultilevel"/>
    <w:tmpl w:val="862251AE"/>
    <w:lvl w:ilvl="0" w:tplc="04190001">
      <w:start w:val="4"/>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25F6088"/>
    <w:multiLevelType w:val="hybridMultilevel"/>
    <w:tmpl w:val="7388B67C"/>
    <w:lvl w:ilvl="0" w:tplc="BE0458FE">
      <w:start w:val="1"/>
      <w:numFmt w:val="decimal"/>
      <w:lvlText w:val="%1)"/>
      <w:lvlJc w:val="left"/>
      <w:pPr>
        <w:ind w:left="720" w:hanging="360"/>
      </w:pPr>
      <w:rPr>
        <w:rFonts w:eastAsia="Calibri"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9F5EED"/>
    <w:multiLevelType w:val="hybridMultilevel"/>
    <w:tmpl w:val="DD1405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FDB29A7"/>
    <w:multiLevelType w:val="hybridMultilevel"/>
    <w:tmpl w:val="5BC275DE"/>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0403F80"/>
    <w:multiLevelType w:val="multilevel"/>
    <w:tmpl w:val="BC82752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47B08FF"/>
    <w:multiLevelType w:val="singleLevel"/>
    <w:tmpl w:val="71D45172"/>
    <w:lvl w:ilvl="0">
      <w:start w:val="1"/>
      <w:numFmt w:val="decimal"/>
      <w:lvlText w:val="%1."/>
      <w:legacy w:legacy="1" w:legacySpace="0" w:legacyIndent="273"/>
      <w:lvlJc w:val="left"/>
      <w:pPr>
        <w:ind w:left="0" w:firstLine="0"/>
      </w:pPr>
      <w:rPr>
        <w:rFonts w:ascii="Times New Roman" w:hAnsi="Times New Roman" w:cs="Times New Roman" w:hint="default"/>
        <w:b/>
      </w:rPr>
    </w:lvl>
  </w:abstractNum>
  <w:abstractNum w:abstractNumId="23">
    <w:nsid w:val="3BCD60A7"/>
    <w:multiLevelType w:val="hybridMultilevel"/>
    <w:tmpl w:val="58FEA4E4"/>
    <w:lvl w:ilvl="0" w:tplc="55CC08DA">
      <w:start w:val="1"/>
      <w:numFmt w:val="bullet"/>
      <w:lvlText w:val="•"/>
      <w:lvlJc w:val="left"/>
      <w:pPr>
        <w:tabs>
          <w:tab w:val="num" w:pos="720"/>
        </w:tabs>
        <w:ind w:left="720" w:hanging="360"/>
      </w:pPr>
      <w:rPr>
        <w:rFonts w:ascii="Arial" w:hAnsi="Arial" w:hint="default"/>
      </w:rPr>
    </w:lvl>
    <w:lvl w:ilvl="1" w:tplc="EFA64890" w:tentative="1">
      <w:start w:val="1"/>
      <w:numFmt w:val="bullet"/>
      <w:lvlText w:val="•"/>
      <w:lvlJc w:val="left"/>
      <w:pPr>
        <w:tabs>
          <w:tab w:val="num" w:pos="1440"/>
        </w:tabs>
        <w:ind w:left="1440" w:hanging="360"/>
      </w:pPr>
      <w:rPr>
        <w:rFonts w:ascii="Arial" w:hAnsi="Arial" w:hint="default"/>
      </w:rPr>
    </w:lvl>
    <w:lvl w:ilvl="2" w:tplc="30A6AA10" w:tentative="1">
      <w:start w:val="1"/>
      <w:numFmt w:val="bullet"/>
      <w:lvlText w:val="•"/>
      <w:lvlJc w:val="left"/>
      <w:pPr>
        <w:tabs>
          <w:tab w:val="num" w:pos="2160"/>
        </w:tabs>
        <w:ind w:left="2160" w:hanging="360"/>
      </w:pPr>
      <w:rPr>
        <w:rFonts w:ascii="Arial" w:hAnsi="Arial" w:hint="default"/>
      </w:rPr>
    </w:lvl>
    <w:lvl w:ilvl="3" w:tplc="D370FE1E" w:tentative="1">
      <w:start w:val="1"/>
      <w:numFmt w:val="bullet"/>
      <w:lvlText w:val="•"/>
      <w:lvlJc w:val="left"/>
      <w:pPr>
        <w:tabs>
          <w:tab w:val="num" w:pos="2880"/>
        </w:tabs>
        <w:ind w:left="2880" w:hanging="360"/>
      </w:pPr>
      <w:rPr>
        <w:rFonts w:ascii="Arial" w:hAnsi="Arial" w:hint="default"/>
      </w:rPr>
    </w:lvl>
    <w:lvl w:ilvl="4" w:tplc="593A76DE" w:tentative="1">
      <w:start w:val="1"/>
      <w:numFmt w:val="bullet"/>
      <w:lvlText w:val="•"/>
      <w:lvlJc w:val="left"/>
      <w:pPr>
        <w:tabs>
          <w:tab w:val="num" w:pos="3600"/>
        </w:tabs>
        <w:ind w:left="3600" w:hanging="360"/>
      </w:pPr>
      <w:rPr>
        <w:rFonts w:ascii="Arial" w:hAnsi="Arial" w:hint="default"/>
      </w:rPr>
    </w:lvl>
    <w:lvl w:ilvl="5" w:tplc="83F4BCB8" w:tentative="1">
      <w:start w:val="1"/>
      <w:numFmt w:val="bullet"/>
      <w:lvlText w:val="•"/>
      <w:lvlJc w:val="left"/>
      <w:pPr>
        <w:tabs>
          <w:tab w:val="num" w:pos="4320"/>
        </w:tabs>
        <w:ind w:left="4320" w:hanging="360"/>
      </w:pPr>
      <w:rPr>
        <w:rFonts w:ascii="Arial" w:hAnsi="Arial" w:hint="default"/>
      </w:rPr>
    </w:lvl>
    <w:lvl w:ilvl="6" w:tplc="7C4AAE5C" w:tentative="1">
      <w:start w:val="1"/>
      <w:numFmt w:val="bullet"/>
      <w:lvlText w:val="•"/>
      <w:lvlJc w:val="left"/>
      <w:pPr>
        <w:tabs>
          <w:tab w:val="num" w:pos="5040"/>
        </w:tabs>
        <w:ind w:left="5040" w:hanging="360"/>
      </w:pPr>
      <w:rPr>
        <w:rFonts w:ascii="Arial" w:hAnsi="Arial" w:hint="default"/>
      </w:rPr>
    </w:lvl>
    <w:lvl w:ilvl="7" w:tplc="B05A2322" w:tentative="1">
      <w:start w:val="1"/>
      <w:numFmt w:val="bullet"/>
      <w:lvlText w:val="•"/>
      <w:lvlJc w:val="left"/>
      <w:pPr>
        <w:tabs>
          <w:tab w:val="num" w:pos="5760"/>
        </w:tabs>
        <w:ind w:left="5760" w:hanging="360"/>
      </w:pPr>
      <w:rPr>
        <w:rFonts w:ascii="Arial" w:hAnsi="Arial" w:hint="default"/>
      </w:rPr>
    </w:lvl>
    <w:lvl w:ilvl="8" w:tplc="3F2E2ED8" w:tentative="1">
      <w:start w:val="1"/>
      <w:numFmt w:val="bullet"/>
      <w:lvlText w:val="•"/>
      <w:lvlJc w:val="left"/>
      <w:pPr>
        <w:tabs>
          <w:tab w:val="num" w:pos="6480"/>
        </w:tabs>
        <w:ind w:left="6480" w:hanging="360"/>
      </w:pPr>
      <w:rPr>
        <w:rFonts w:ascii="Arial" w:hAnsi="Arial" w:hint="default"/>
      </w:rPr>
    </w:lvl>
  </w:abstractNum>
  <w:abstractNum w:abstractNumId="24">
    <w:nsid w:val="40220DB4"/>
    <w:multiLevelType w:val="hybridMultilevel"/>
    <w:tmpl w:val="0C7EBD96"/>
    <w:lvl w:ilvl="0" w:tplc="15164824">
      <w:start w:val="1"/>
      <w:numFmt w:val="bullet"/>
      <w:lvlText w:val=""/>
      <w:lvlJc w:val="left"/>
      <w:pPr>
        <w:tabs>
          <w:tab w:val="num" w:pos="720"/>
        </w:tabs>
        <w:ind w:left="720" w:hanging="360"/>
      </w:pPr>
      <w:rPr>
        <w:rFonts w:ascii="Symbol" w:hAnsi="Symbol" w:hint="default"/>
      </w:rPr>
    </w:lvl>
    <w:lvl w:ilvl="1" w:tplc="DC52AF34" w:tentative="1">
      <w:start w:val="1"/>
      <w:numFmt w:val="bullet"/>
      <w:lvlText w:val="o"/>
      <w:lvlJc w:val="left"/>
      <w:pPr>
        <w:tabs>
          <w:tab w:val="num" w:pos="1440"/>
        </w:tabs>
        <w:ind w:left="1440" w:hanging="360"/>
      </w:pPr>
      <w:rPr>
        <w:rFonts w:ascii="Courier New" w:hAnsi="Courier New" w:cs="Courier New" w:hint="default"/>
      </w:rPr>
    </w:lvl>
    <w:lvl w:ilvl="2" w:tplc="DE748BE8" w:tentative="1">
      <w:start w:val="1"/>
      <w:numFmt w:val="bullet"/>
      <w:lvlText w:val=""/>
      <w:lvlJc w:val="left"/>
      <w:pPr>
        <w:tabs>
          <w:tab w:val="num" w:pos="2160"/>
        </w:tabs>
        <w:ind w:left="2160" w:hanging="360"/>
      </w:pPr>
      <w:rPr>
        <w:rFonts w:ascii="Wingdings" w:hAnsi="Wingdings" w:hint="default"/>
      </w:rPr>
    </w:lvl>
    <w:lvl w:ilvl="3" w:tplc="D1F05D84" w:tentative="1">
      <w:start w:val="1"/>
      <w:numFmt w:val="bullet"/>
      <w:lvlText w:val=""/>
      <w:lvlJc w:val="left"/>
      <w:pPr>
        <w:tabs>
          <w:tab w:val="num" w:pos="2880"/>
        </w:tabs>
        <w:ind w:left="2880" w:hanging="360"/>
      </w:pPr>
      <w:rPr>
        <w:rFonts w:ascii="Symbol" w:hAnsi="Symbol" w:hint="default"/>
      </w:rPr>
    </w:lvl>
    <w:lvl w:ilvl="4" w:tplc="E9146320" w:tentative="1">
      <w:start w:val="1"/>
      <w:numFmt w:val="bullet"/>
      <w:lvlText w:val="o"/>
      <w:lvlJc w:val="left"/>
      <w:pPr>
        <w:tabs>
          <w:tab w:val="num" w:pos="3600"/>
        </w:tabs>
        <w:ind w:left="3600" w:hanging="360"/>
      </w:pPr>
      <w:rPr>
        <w:rFonts w:ascii="Courier New" w:hAnsi="Courier New" w:cs="Courier New" w:hint="default"/>
      </w:rPr>
    </w:lvl>
    <w:lvl w:ilvl="5" w:tplc="4B545E98" w:tentative="1">
      <w:start w:val="1"/>
      <w:numFmt w:val="bullet"/>
      <w:lvlText w:val=""/>
      <w:lvlJc w:val="left"/>
      <w:pPr>
        <w:tabs>
          <w:tab w:val="num" w:pos="4320"/>
        </w:tabs>
        <w:ind w:left="4320" w:hanging="360"/>
      </w:pPr>
      <w:rPr>
        <w:rFonts w:ascii="Wingdings" w:hAnsi="Wingdings" w:hint="default"/>
      </w:rPr>
    </w:lvl>
    <w:lvl w:ilvl="6" w:tplc="60842FC0" w:tentative="1">
      <w:start w:val="1"/>
      <w:numFmt w:val="bullet"/>
      <w:lvlText w:val=""/>
      <w:lvlJc w:val="left"/>
      <w:pPr>
        <w:tabs>
          <w:tab w:val="num" w:pos="5040"/>
        </w:tabs>
        <w:ind w:left="5040" w:hanging="360"/>
      </w:pPr>
      <w:rPr>
        <w:rFonts w:ascii="Symbol" w:hAnsi="Symbol" w:hint="default"/>
      </w:rPr>
    </w:lvl>
    <w:lvl w:ilvl="7" w:tplc="4C828FE6" w:tentative="1">
      <w:start w:val="1"/>
      <w:numFmt w:val="bullet"/>
      <w:lvlText w:val="o"/>
      <w:lvlJc w:val="left"/>
      <w:pPr>
        <w:tabs>
          <w:tab w:val="num" w:pos="5760"/>
        </w:tabs>
        <w:ind w:left="5760" w:hanging="360"/>
      </w:pPr>
      <w:rPr>
        <w:rFonts w:ascii="Courier New" w:hAnsi="Courier New" w:cs="Courier New" w:hint="default"/>
      </w:rPr>
    </w:lvl>
    <w:lvl w:ilvl="8" w:tplc="F1FC093C" w:tentative="1">
      <w:start w:val="1"/>
      <w:numFmt w:val="bullet"/>
      <w:lvlText w:val=""/>
      <w:lvlJc w:val="left"/>
      <w:pPr>
        <w:tabs>
          <w:tab w:val="num" w:pos="6480"/>
        </w:tabs>
        <w:ind w:left="6480" w:hanging="360"/>
      </w:pPr>
      <w:rPr>
        <w:rFonts w:ascii="Wingdings" w:hAnsi="Wingdings" w:hint="default"/>
      </w:rPr>
    </w:lvl>
  </w:abstractNum>
  <w:abstractNum w:abstractNumId="25">
    <w:nsid w:val="40EE36E9"/>
    <w:multiLevelType w:val="hybridMultilevel"/>
    <w:tmpl w:val="83B0756A"/>
    <w:lvl w:ilvl="0" w:tplc="3B14D4AA">
      <w:start w:val="1"/>
      <w:numFmt w:val="decimal"/>
      <w:lvlText w:val="%1)"/>
      <w:lvlJc w:val="left"/>
      <w:pPr>
        <w:ind w:left="1080" w:hanging="360"/>
      </w:pPr>
      <w:rPr>
        <w:rFonts w:hint="default"/>
      </w:rPr>
    </w:lvl>
    <w:lvl w:ilvl="1" w:tplc="13DE7C9A" w:tentative="1">
      <w:start w:val="1"/>
      <w:numFmt w:val="lowerLetter"/>
      <w:lvlText w:val="%2."/>
      <w:lvlJc w:val="left"/>
      <w:pPr>
        <w:ind w:left="1800" w:hanging="360"/>
      </w:pPr>
    </w:lvl>
    <w:lvl w:ilvl="2" w:tplc="995A760C" w:tentative="1">
      <w:start w:val="1"/>
      <w:numFmt w:val="lowerRoman"/>
      <w:lvlText w:val="%3."/>
      <w:lvlJc w:val="right"/>
      <w:pPr>
        <w:ind w:left="2520" w:hanging="180"/>
      </w:pPr>
    </w:lvl>
    <w:lvl w:ilvl="3" w:tplc="06A66024" w:tentative="1">
      <w:start w:val="1"/>
      <w:numFmt w:val="decimal"/>
      <w:lvlText w:val="%4."/>
      <w:lvlJc w:val="left"/>
      <w:pPr>
        <w:ind w:left="3240" w:hanging="360"/>
      </w:pPr>
    </w:lvl>
    <w:lvl w:ilvl="4" w:tplc="9D9CDD84" w:tentative="1">
      <w:start w:val="1"/>
      <w:numFmt w:val="lowerLetter"/>
      <w:lvlText w:val="%5."/>
      <w:lvlJc w:val="left"/>
      <w:pPr>
        <w:ind w:left="3960" w:hanging="360"/>
      </w:pPr>
    </w:lvl>
    <w:lvl w:ilvl="5" w:tplc="CB900D0E" w:tentative="1">
      <w:start w:val="1"/>
      <w:numFmt w:val="lowerRoman"/>
      <w:lvlText w:val="%6."/>
      <w:lvlJc w:val="right"/>
      <w:pPr>
        <w:ind w:left="4680" w:hanging="180"/>
      </w:pPr>
    </w:lvl>
    <w:lvl w:ilvl="6" w:tplc="4532E944" w:tentative="1">
      <w:start w:val="1"/>
      <w:numFmt w:val="decimal"/>
      <w:lvlText w:val="%7."/>
      <w:lvlJc w:val="left"/>
      <w:pPr>
        <w:ind w:left="5400" w:hanging="360"/>
      </w:pPr>
    </w:lvl>
    <w:lvl w:ilvl="7" w:tplc="75B63DF6" w:tentative="1">
      <w:start w:val="1"/>
      <w:numFmt w:val="lowerLetter"/>
      <w:lvlText w:val="%8."/>
      <w:lvlJc w:val="left"/>
      <w:pPr>
        <w:ind w:left="6120" w:hanging="360"/>
      </w:pPr>
    </w:lvl>
    <w:lvl w:ilvl="8" w:tplc="97B8DC78" w:tentative="1">
      <w:start w:val="1"/>
      <w:numFmt w:val="lowerRoman"/>
      <w:lvlText w:val="%9."/>
      <w:lvlJc w:val="right"/>
      <w:pPr>
        <w:ind w:left="6840" w:hanging="180"/>
      </w:pPr>
    </w:lvl>
  </w:abstractNum>
  <w:abstractNum w:abstractNumId="26">
    <w:nsid w:val="43623BA6"/>
    <w:multiLevelType w:val="hybridMultilevel"/>
    <w:tmpl w:val="6756CFCC"/>
    <w:lvl w:ilvl="0" w:tplc="0419000F">
      <w:start w:val="1"/>
      <w:numFmt w:val="bullet"/>
      <w:lvlText w:val="•"/>
      <w:lvlJc w:val="left"/>
      <w:pPr>
        <w:ind w:left="1429" w:hanging="360"/>
      </w:pPr>
      <w:rPr>
        <w:rFonts w:ascii="Arial" w:hAnsi="Arial" w:cs="Arial" w:hint="default"/>
        <w:sz w:val="24"/>
        <w:szCs w:val="24"/>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7">
    <w:nsid w:val="4CAB0989"/>
    <w:multiLevelType w:val="hybridMultilevel"/>
    <w:tmpl w:val="1D0EFDAC"/>
    <w:lvl w:ilvl="0" w:tplc="64825516">
      <w:start w:val="1"/>
      <w:numFmt w:val="bullet"/>
      <w:lvlText w:val=""/>
      <w:lvlJc w:val="left"/>
      <w:pPr>
        <w:tabs>
          <w:tab w:val="num" w:pos="720"/>
        </w:tabs>
        <w:ind w:left="720" w:hanging="360"/>
      </w:pPr>
      <w:rPr>
        <w:rFonts w:ascii="Wingdings" w:hAnsi="Wingdings" w:cs="Wingdings"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8">
    <w:nsid w:val="4E362BD5"/>
    <w:multiLevelType w:val="hybridMultilevel"/>
    <w:tmpl w:val="664844D0"/>
    <w:lvl w:ilvl="0" w:tplc="69CC10AE">
      <w:start w:val="1"/>
      <w:numFmt w:val="decimal"/>
      <w:lvlText w:val="%1)"/>
      <w:lvlJc w:val="left"/>
      <w:pPr>
        <w:tabs>
          <w:tab w:val="num" w:pos="720"/>
        </w:tabs>
        <w:ind w:left="720" w:hanging="360"/>
      </w:pPr>
    </w:lvl>
    <w:lvl w:ilvl="1" w:tplc="04190003" w:tentative="1">
      <w:start w:val="1"/>
      <w:numFmt w:val="decimal"/>
      <w:lvlText w:val="%2)"/>
      <w:lvlJc w:val="left"/>
      <w:pPr>
        <w:tabs>
          <w:tab w:val="num" w:pos="1440"/>
        </w:tabs>
        <w:ind w:left="1440" w:hanging="360"/>
      </w:pPr>
    </w:lvl>
    <w:lvl w:ilvl="2" w:tplc="04190005" w:tentative="1">
      <w:start w:val="1"/>
      <w:numFmt w:val="decimal"/>
      <w:lvlText w:val="%3)"/>
      <w:lvlJc w:val="left"/>
      <w:pPr>
        <w:tabs>
          <w:tab w:val="num" w:pos="2160"/>
        </w:tabs>
        <w:ind w:left="2160" w:hanging="360"/>
      </w:pPr>
    </w:lvl>
    <w:lvl w:ilvl="3" w:tplc="04190001" w:tentative="1">
      <w:start w:val="1"/>
      <w:numFmt w:val="decimal"/>
      <w:lvlText w:val="%4)"/>
      <w:lvlJc w:val="left"/>
      <w:pPr>
        <w:tabs>
          <w:tab w:val="num" w:pos="2880"/>
        </w:tabs>
        <w:ind w:left="2880" w:hanging="360"/>
      </w:pPr>
    </w:lvl>
    <w:lvl w:ilvl="4" w:tplc="04190003" w:tentative="1">
      <w:start w:val="1"/>
      <w:numFmt w:val="decimal"/>
      <w:lvlText w:val="%5)"/>
      <w:lvlJc w:val="left"/>
      <w:pPr>
        <w:tabs>
          <w:tab w:val="num" w:pos="3600"/>
        </w:tabs>
        <w:ind w:left="3600" w:hanging="360"/>
      </w:pPr>
    </w:lvl>
    <w:lvl w:ilvl="5" w:tplc="04190005" w:tentative="1">
      <w:start w:val="1"/>
      <w:numFmt w:val="decimal"/>
      <w:lvlText w:val="%6)"/>
      <w:lvlJc w:val="left"/>
      <w:pPr>
        <w:tabs>
          <w:tab w:val="num" w:pos="4320"/>
        </w:tabs>
        <w:ind w:left="4320" w:hanging="360"/>
      </w:pPr>
    </w:lvl>
    <w:lvl w:ilvl="6" w:tplc="04190001" w:tentative="1">
      <w:start w:val="1"/>
      <w:numFmt w:val="decimal"/>
      <w:lvlText w:val="%7)"/>
      <w:lvlJc w:val="left"/>
      <w:pPr>
        <w:tabs>
          <w:tab w:val="num" w:pos="5040"/>
        </w:tabs>
        <w:ind w:left="5040" w:hanging="360"/>
      </w:pPr>
    </w:lvl>
    <w:lvl w:ilvl="7" w:tplc="04190003" w:tentative="1">
      <w:start w:val="1"/>
      <w:numFmt w:val="decimal"/>
      <w:lvlText w:val="%8)"/>
      <w:lvlJc w:val="left"/>
      <w:pPr>
        <w:tabs>
          <w:tab w:val="num" w:pos="5760"/>
        </w:tabs>
        <w:ind w:left="5760" w:hanging="360"/>
      </w:pPr>
    </w:lvl>
    <w:lvl w:ilvl="8" w:tplc="04190005" w:tentative="1">
      <w:start w:val="1"/>
      <w:numFmt w:val="decimal"/>
      <w:lvlText w:val="%9)"/>
      <w:lvlJc w:val="left"/>
      <w:pPr>
        <w:tabs>
          <w:tab w:val="num" w:pos="6480"/>
        </w:tabs>
        <w:ind w:left="6480" w:hanging="360"/>
      </w:pPr>
    </w:lvl>
  </w:abstractNum>
  <w:abstractNum w:abstractNumId="29">
    <w:nsid w:val="51DF17C2"/>
    <w:multiLevelType w:val="hybridMultilevel"/>
    <w:tmpl w:val="36885D62"/>
    <w:lvl w:ilvl="0" w:tplc="04190001">
      <w:start w:val="1"/>
      <w:numFmt w:val="bullet"/>
      <w:lvlText w:val="•"/>
      <w:lvlJc w:val="left"/>
      <w:pPr>
        <w:tabs>
          <w:tab w:val="num" w:pos="720"/>
        </w:tabs>
        <w:ind w:left="720" w:hanging="360"/>
      </w:pPr>
      <w:rPr>
        <w:rFonts w:ascii="Arial" w:hAnsi="Arial" w:hint="default"/>
      </w:rPr>
    </w:lvl>
    <w:lvl w:ilvl="1" w:tplc="04190003" w:tentative="1">
      <w:start w:val="1"/>
      <w:numFmt w:val="bullet"/>
      <w:lvlText w:val="•"/>
      <w:lvlJc w:val="left"/>
      <w:pPr>
        <w:tabs>
          <w:tab w:val="num" w:pos="1440"/>
        </w:tabs>
        <w:ind w:left="1440" w:hanging="360"/>
      </w:pPr>
      <w:rPr>
        <w:rFonts w:ascii="Arial" w:hAnsi="Arial" w:hint="default"/>
      </w:rPr>
    </w:lvl>
    <w:lvl w:ilvl="2" w:tplc="04190005" w:tentative="1">
      <w:start w:val="1"/>
      <w:numFmt w:val="bullet"/>
      <w:lvlText w:val="•"/>
      <w:lvlJc w:val="left"/>
      <w:pPr>
        <w:tabs>
          <w:tab w:val="num" w:pos="2160"/>
        </w:tabs>
        <w:ind w:left="2160" w:hanging="360"/>
      </w:pPr>
      <w:rPr>
        <w:rFonts w:ascii="Arial" w:hAnsi="Arial" w:hint="default"/>
      </w:rPr>
    </w:lvl>
    <w:lvl w:ilvl="3" w:tplc="04190001" w:tentative="1">
      <w:start w:val="1"/>
      <w:numFmt w:val="bullet"/>
      <w:lvlText w:val="•"/>
      <w:lvlJc w:val="left"/>
      <w:pPr>
        <w:tabs>
          <w:tab w:val="num" w:pos="2880"/>
        </w:tabs>
        <w:ind w:left="2880" w:hanging="360"/>
      </w:pPr>
      <w:rPr>
        <w:rFonts w:ascii="Arial" w:hAnsi="Arial" w:hint="default"/>
      </w:rPr>
    </w:lvl>
    <w:lvl w:ilvl="4" w:tplc="04190003" w:tentative="1">
      <w:start w:val="1"/>
      <w:numFmt w:val="bullet"/>
      <w:lvlText w:val="•"/>
      <w:lvlJc w:val="left"/>
      <w:pPr>
        <w:tabs>
          <w:tab w:val="num" w:pos="3600"/>
        </w:tabs>
        <w:ind w:left="3600" w:hanging="360"/>
      </w:pPr>
      <w:rPr>
        <w:rFonts w:ascii="Arial" w:hAnsi="Arial" w:hint="default"/>
      </w:rPr>
    </w:lvl>
    <w:lvl w:ilvl="5" w:tplc="04190005" w:tentative="1">
      <w:start w:val="1"/>
      <w:numFmt w:val="bullet"/>
      <w:lvlText w:val="•"/>
      <w:lvlJc w:val="left"/>
      <w:pPr>
        <w:tabs>
          <w:tab w:val="num" w:pos="4320"/>
        </w:tabs>
        <w:ind w:left="4320" w:hanging="360"/>
      </w:pPr>
      <w:rPr>
        <w:rFonts w:ascii="Arial" w:hAnsi="Arial" w:hint="default"/>
      </w:rPr>
    </w:lvl>
    <w:lvl w:ilvl="6" w:tplc="04190001" w:tentative="1">
      <w:start w:val="1"/>
      <w:numFmt w:val="bullet"/>
      <w:lvlText w:val="•"/>
      <w:lvlJc w:val="left"/>
      <w:pPr>
        <w:tabs>
          <w:tab w:val="num" w:pos="5040"/>
        </w:tabs>
        <w:ind w:left="5040" w:hanging="360"/>
      </w:pPr>
      <w:rPr>
        <w:rFonts w:ascii="Arial" w:hAnsi="Arial" w:hint="default"/>
      </w:rPr>
    </w:lvl>
    <w:lvl w:ilvl="7" w:tplc="04190003" w:tentative="1">
      <w:start w:val="1"/>
      <w:numFmt w:val="bullet"/>
      <w:lvlText w:val="•"/>
      <w:lvlJc w:val="left"/>
      <w:pPr>
        <w:tabs>
          <w:tab w:val="num" w:pos="5760"/>
        </w:tabs>
        <w:ind w:left="5760" w:hanging="360"/>
      </w:pPr>
      <w:rPr>
        <w:rFonts w:ascii="Arial" w:hAnsi="Arial" w:hint="default"/>
      </w:rPr>
    </w:lvl>
    <w:lvl w:ilvl="8" w:tplc="04190005" w:tentative="1">
      <w:start w:val="1"/>
      <w:numFmt w:val="bullet"/>
      <w:lvlText w:val="•"/>
      <w:lvlJc w:val="left"/>
      <w:pPr>
        <w:tabs>
          <w:tab w:val="num" w:pos="6480"/>
        </w:tabs>
        <w:ind w:left="6480" w:hanging="360"/>
      </w:pPr>
      <w:rPr>
        <w:rFonts w:ascii="Arial" w:hAnsi="Arial" w:hint="default"/>
      </w:rPr>
    </w:lvl>
  </w:abstractNum>
  <w:abstractNum w:abstractNumId="30">
    <w:nsid w:val="52E55DA5"/>
    <w:multiLevelType w:val="multilevel"/>
    <w:tmpl w:val="A740D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0075D6"/>
    <w:multiLevelType w:val="multilevel"/>
    <w:tmpl w:val="0D5E3BD2"/>
    <w:lvl w:ilvl="0">
      <w:start w:val="1"/>
      <w:numFmt w:val="upperRoman"/>
      <w:lvlText w:val="%1."/>
      <w:lvlJc w:val="left"/>
      <w:pPr>
        <w:ind w:left="1080" w:hanging="720"/>
      </w:pPr>
      <w:rPr>
        <w:rFonts w:hint="default"/>
      </w:rPr>
    </w:lvl>
    <w:lvl w:ilvl="1">
      <w:start w:val="2"/>
      <w:numFmt w:val="decimal"/>
      <w:isLgl/>
      <w:lvlText w:val="%1.%2."/>
      <w:lvlJc w:val="left"/>
      <w:pPr>
        <w:ind w:left="1778" w:hanging="720"/>
      </w:pPr>
      <w:rPr>
        <w:rFonts w:hint="default"/>
      </w:rPr>
    </w:lvl>
    <w:lvl w:ilvl="2">
      <w:start w:val="1"/>
      <w:numFmt w:val="decimal"/>
      <w:isLgl/>
      <w:lvlText w:val="%1.%2.%3."/>
      <w:lvlJc w:val="left"/>
      <w:pPr>
        <w:ind w:left="2476" w:hanging="720"/>
      </w:pPr>
      <w:rPr>
        <w:rFonts w:hint="default"/>
      </w:rPr>
    </w:lvl>
    <w:lvl w:ilvl="3">
      <w:start w:val="1"/>
      <w:numFmt w:val="decimal"/>
      <w:isLgl/>
      <w:lvlText w:val="%1.%2.%3.%4."/>
      <w:lvlJc w:val="left"/>
      <w:pPr>
        <w:ind w:left="3534" w:hanging="1080"/>
      </w:pPr>
      <w:rPr>
        <w:rFonts w:hint="default"/>
      </w:rPr>
    </w:lvl>
    <w:lvl w:ilvl="4">
      <w:start w:val="1"/>
      <w:numFmt w:val="decimal"/>
      <w:isLgl/>
      <w:lvlText w:val="%1.%2.%3.%4.%5."/>
      <w:lvlJc w:val="left"/>
      <w:pPr>
        <w:ind w:left="4232" w:hanging="1080"/>
      </w:pPr>
      <w:rPr>
        <w:rFonts w:hint="default"/>
      </w:rPr>
    </w:lvl>
    <w:lvl w:ilvl="5">
      <w:start w:val="1"/>
      <w:numFmt w:val="decimal"/>
      <w:isLgl/>
      <w:lvlText w:val="%1.%2.%3.%4.%5.%6."/>
      <w:lvlJc w:val="left"/>
      <w:pPr>
        <w:ind w:left="5290" w:hanging="1440"/>
      </w:pPr>
      <w:rPr>
        <w:rFonts w:hint="default"/>
      </w:rPr>
    </w:lvl>
    <w:lvl w:ilvl="6">
      <w:start w:val="1"/>
      <w:numFmt w:val="decimal"/>
      <w:isLgl/>
      <w:lvlText w:val="%1.%2.%3.%4.%5.%6.%7."/>
      <w:lvlJc w:val="left"/>
      <w:pPr>
        <w:ind w:left="6348" w:hanging="1800"/>
      </w:pPr>
      <w:rPr>
        <w:rFonts w:hint="default"/>
      </w:rPr>
    </w:lvl>
    <w:lvl w:ilvl="7">
      <w:start w:val="1"/>
      <w:numFmt w:val="decimal"/>
      <w:isLgl/>
      <w:lvlText w:val="%1.%2.%3.%4.%5.%6.%7.%8."/>
      <w:lvlJc w:val="left"/>
      <w:pPr>
        <w:ind w:left="7046" w:hanging="1800"/>
      </w:pPr>
      <w:rPr>
        <w:rFonts w:hint="default"/>
      </w:rPr>
    </w:lvl>
    <w:lvl w:ilvl="8">
      <w:start w:val="1"/>
      <w:numFmt w:val="decimal"/>
      <w:isLgl/>
      <w:lvlText w:val="%1.%2.%3.%4.%5.%6.%7.%8.%9."/>
      <w:lvlJc w:val="left"/>
      <w:pPr>
        <w:ind w:left="8104" w:hanging="2160"/>
      </w:pPr>
      <w:rPr>
        <w:rFonts w:hint="default"/>
      </w:rPr>
    </w:lvl>
  </w:abstractNum>
  <w:abstractNum w:abstractNumId="32">
    <w:nsid w:val="5CD17931"/>
    <w:multiLevelType w:val="multilevel"/>
    <w:tmpl w:val="63A2C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416433"/>
    <w:multiLevelType w:val="singleLevel"/>
    <w:tmpl w:val="780866B4"/>
    <w:lvl w:ilvl="0">
      <w:start w:val="1"/>
      <w:numFmt w:val="decimal"/>
      <w:lvlText w:val="%1."/>
      <w:legacy w:legacy="1" w:legacySpace="0" w:legacyIndent="273"/>
      <w:lvlJc w:val="left"/>
      <w:pPr>
        <w:ind w:left="0" w:firstLine="0"/>
      </w:pPr>
      <w:rPr>
        <w:rFonts w:ascii="Times New Roman" w:hAnsi="Times New Roman" w:cs="Times New Roman" w:hint="default"/>
      </w:rPr>
    </w:lvl>
  </w:abstractNum>
  <w:abstractNum w:abstractNumId="34">
    <w:nsid w:val="64A37D26"/>
    <w:multiLevelType w:val="hybridMultilevel"/>
    <w:tmpl w:val="DB32C3DC"/>
    <w:lvl w:ilvl="0" w:tplc="56E28FCE">
      <w:start w:val="65535"/>
      <w:numFmt w:val="bullet"/>
      <w:lvlText w:val="•"/>
      <w:lvlJc w:val="left"/>
      <w:pPr>
        <w:ind w:left="720" w:hanging="360"/>
      </w:pPr>
      <w:rPr>
        <w:rFonts w:ascii="Times New Roman" w:hAnsi="Times New Roman" w:cs="Times New Roman" w:hint="default"/>
      </w:rPr>
    </w:lvl>
    <w:lvl w:ilvl="1" w:tplc="533A56C0" w:tentative="1">
      <w:start w:val="1"/>
      <w:numFmt w:val="bullet"/>
      <w:lvlText w:val="o"/>
      <w:lvlJc w:val="left"/>
      <w:pPr>
        <w:ind w:left="1440" w:hanging="360"/>
      </w:pPr>
      <w:rPr>
        <w:rFonts w:ascii="Courier New" w:hAnsi="Courier New" w:cs="Courier New" w:hint="default"/>
      </w:rPr>
    </w:lvl>
    <w:lvl w:ilvl="2" w:tplc="6EA666D2" w:tentative="1">
      <w:start w:val="1"/>
      <w:numFmt w:val="bullet"/>
      <w:lvlText w:val=""/>
      <w:lvlJc w:val="left"/>
      <w:pPr>
        <w:ind w:left="2160" w:hanging="360"/>
      </w:pPr>
      <w:rPr>
        <w:rFonts w:ascii="Wingdings" w:hAnsi="Wingdings" w:hint="default"/>
      </w:rPr>
    </w:lvl>
    <w:lvl w:ilvl="3" w:tplc="16BA4488" w:tentative="1">
      <w:start w:val="1"/>
      <w:numFmt w:val="bullet"/>
      <w:lvlText w:val=""/>
      <w:lvlJc w:val="left"/>
      <w:pPr>
        <w:ind w:left="2880" w:hanging="360"/>
      </w:pPr>
      <w:rPr>
        <w:rFonts w:ascii="Symbol" w:hAnsi="Symbol" w:hint="default"/>
      </w:rPr>
    </w:lvl>
    <w:lvl w:ilvl="4" w:tplc="6E66D174" w:tentative="1">
      <w:start w:val="1"/>
      <w:numFmt w:val="bullet"/>
      <w:lvlText w:val="o"/>
      <w:lvlJc w:val="left"/>
      <w:pPr>
        <w:ind w:left="3600" w:hanging="360"/>
      </w:pPr>
      <w:rPr>
        <w:rFonts w:ascii="Courier New" w:hAnsi="Courier New" w:cs="Courier New" w:hint="default"/>
      </w:rPr>
    </w:lvl>
    <w:lvl w:ilvl="5" w:tplc="01404A28" w:tentative="1">
      <w:start w:val="1"/>
      <w:numFmt w:val="bullet"/>
      <w:lvlText w:val=""/>
      <w:lvlJc w:val="left"/>
      <w:pPr>
        <w:ind w:left="4320" w:hanging="360"/>
      </w:pPr>
      <w:rPr>
        <w:rFonts w:ascii="Wingdings" w:hAnsi="Wingdings" w:hint="default"/>
      </w:rPr>
    </w:lvl>
    <w:lvl w:ilvl="6" w:tplc="2D8CC8E4" w:tentative="1">
      <w:start w:val="1"/>
      <w:numFmt w:val="bullet"/>
      <w:lvlText w:val=""/>
      <w:lvlJc w:val="left"/>
      <w:pPr>
        <w:ind w:left="5040" w:hanging="360"/>
      </w:pPr>
      <w:rPr>
        <w:rFonts w:ascii="Symbol" w:hAnsi="Symbol" w:hint="default"/>
      </w:rPr>
    </w:lvl>
    <w:lvl w:ilvl="7" w:tplc="90EE7B42" w:tentative="1">
      <w:start w:val="1"/>
      <w:numFmt w:val="bullet"/>
      <w:lvlText w:val="o"/>
      <w:lvlJc w:val="left"/>
      <w:pPr>
        <w:ind w:left="5760" w:hanging="360"/>
      </w:pPr>
      <w:rPr>
        <w:rFonts w:ascii="Courier New" w:hAnsi="Courier New" w:cs="Courier New" w:hint="default"/>
      </w:rPr>
    </w:lvl>
    <w:lvl w:ilvl="8" w:tplc="EEEC880C" w:tentative="1">
      <w:start w:val="1"/>
      <w:numFmt w:val="bullet"/>
      <w:lvlText w:val=""/>
      <w:lvlJc w:val="left"/>
      <w:pPr>
        <w:ind w:left="6480" w:hanging="360"/>
      </w:pPr>
      <w:rPr>
        <w:rFonts w:ascii="Wingdings" w:hAnsi="Wingdings" w:hint="default"/>
      </w:rPr>
    </w:lvl>
  </w:abstractNum>
  <w:abstractNum w:abstractNumId="35">
    <w:nsid w:val="687652D1"/>
    <w:multiLevelType w:val="hybridMultilevel"/>
    <w:tmpl w:val="08FE56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A21F2D"/>
    <w:multiLevelType w:val="singleLevel"/>
    <w:tmpl w:val="229E810C"/>
    <w:lvl w:ilvl="0">
      <w:start w:val="1"/>
      <w:numFmt w:val="decimal"/>
      <w:lvlText w:val="%1."/>
      <w:legacy w:legacy="1" w:legacySpace="0" w:legacyIndent="274"/>
      <w:lvlJc w:val="left"/>
      <w:pPr>
        <w:ind w:left="0" w:firstLine="0"/>
      </w:pPr>
      <w:rPr>
        <w:rFonts w:ascii="Times New Roman" w:hAnsi="Times New Roman" w:cs="Times New Roman" w:hint="default"/>
        <w:b w:val="0"/>
      </w:rPr>
    </w:lvl>
  </w:abstractNum>
  <w:abstractNum w:abstractNumId="37">
    <w:nsid w:val="6F2F36C3"/>
    <w:multiLevelType w:val="hybridMultilevel"/>
    <w:tmpl w:val="41920C40"/>
    <w:lvl w:ilvl="0" w:tplc="04190001">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73FB2C43"/>
    <w:multiLevelType w:val="hybridMultilevel"/>
    <w:tmpl w:val="A2B21F20"/>
    <w:lvl w:ilvl="0" w:tplc="1C6A69D4">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52E40BB"/>
    <w:multiLevelType w:val="multilevel"/>
    <w:tmpl w:val="EEF27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C67596"/>
    <w:multiLevelType w:val="hybridMultilevel"/>
    <w:tmpl w:val="B0B0E86E"/>
    <w:lvl w:ilvl="0" w:tplc="813C5DE8">
      <w:start w:val="1"/>
      <w:numFmt w:val="bullet"/>
      <w:lvlText w:val=""/>
      <w:lvlJc w:val="left"/>
      <w:pPr>
        <w:tabs>
          <w:tab w:val="num" w:pos="1005"/>
        </w:tabs>
        <w:ind w:left="1005" w:hanging="360"/>
      </w:pPr>
      <w:rPr>
        <w:rFonts w:ascii="Symbol" w:hAnsi="Symbol" w:hint="default"/>
      </w:rPr>
    </w:lvl>
    <w:lvl w:ilvl="1" w:tplc="2B54C2F8" w:tentative="1">
      <w:start w:val="1"/>
      <w:numFmt w:val="bullet"/>
      <w:lvlText w:val="o"/>
      <w:lvlJc w:val="left"/>
      <w:pPr>
        <w:tabs>
          <w:tab w:val="num" w:pos="1725"/>
        </w:tabs>
        <w:ind w:left="1725" w:hanging="360"/>
      </w:pPr>
      <w:rPr>
        <w:rFonts w:ascii="Courier New" w:hAnsi="Courier New" w:hint="default"/>
      </w:rPr>
    </w:lvl>
    <w:lvl w:ilvl="2" w:tplc="1FA2E240" w:tentative="1">
      <w:start w:val="1"/>
      <w:numFmt w:val="bullet"/>
      <w:lvlText w:val=""/>
      <w:lvlJc w:val="left"/>
      <w:pPr>
        <w:tabs>
          <w:tab w:val="num" w:pos="2445"/>
        </w:tabs>
        <w:ind w:left="2445" w:hanging="360"/>
      </w:pPr>
      <w:rPr>
        <w:rFonts w:ascii="Wingdings" w:hAnsi="Wingdings" w:hint="default"/>
      </w:rPr>
    </w:lvl>
    <w:lvl w:ilvl="3" w:tplc="5FC81448" w:tentative="1">
      <w:start w:val="1"/>
      <w:numFmt w:val="bullet"/>
      <w:lvlText w:val=""/>
      <w:lvlJc w:val="left"/>
      <w:pPr>
        <w:tabs>
          <w:tab w:val="num" w:pos="3165"/>
        </w:tabs>
        <w:ind w:left="3165" w:hanging="360"/>
      </w:pPr>
      <w:rPr>
        <w:rFonts w:ascii="Symbol" w:hAnsi="Symbol" w:hint="default"/>
      </w:rPr>
    </w:lvl>
    <w:lvl w:ilvl="4" w:tplc="5B9A8410" w:tentative="1">
      <w:start w:val="1"/>
      <w:numFmt w:val="bullet"/>
      <w:lvlText w:val="o"/>
      <w:lvlJc w:val="left"/>
      <w:pPr>
        <w:tabs>
          <w:tab w:val="num" w:pos="3885"/>
        </w:tabs>
        <w:ind w:left="3885" w:hanging="360"/>
      </w:pPr>
      <w:rPr>
        <w:rFonts w:ascii="Courier New" w:hAnsi="Courier New" w:hint="default"/>
      </w:rPr>
    </w:lvl>
    <w:lvl w:ilvl="5" w:tplc="DC541D64" w:tentative="1">
      <w:start w:val="1"/>
      <w:numFmt w:val="bullet"/>
      <w:lvlText w:val=""/>
      <w:lvlJc w:val="left"/>
      <w:pPr>
        <w:tabs>
          <w:tab w:val="num" w:pos="4605"/>
        </w:tabs>
        <w:ind w:left="4605" w:hanging="360"/>
      </w:pPr>
      <w:rPr>
        <w:rFonts w:ascii="Wingdings" w:hAnsi="Wingdings" w:hint="default"/>
      </w:rPr>
    </w:lvl>
    <w:lvl w:ilvl="6" w:tplc="F5C88ACE" w:tentative="1">
      <w:start w:val="1"/>
      <w:numFmt w:val="bullet"/>
      <w:lvlText w:val=""/>
      <w:lvlJc w:val="left"/>
      <w:pPr>
        <w:tabs>
          <w:tab w:val="num" w:pos="5325"/>
        </w:tabs>
        <w:ind w:left="5325" w:hanging="360"/>
      </w:pPr>
      <w:rPr>
        <w:rFonts w:ascii="Symbol" w:hAnsi="Symbol" w:hint="default"/>
      </w:rPr>
    </w:lvl>
    <w:lvl w:ilvl="7" w:tplc="8BC2F424" w:tentative="1">
      <w:start w:val="1"/>
      <w:numFmt w:val="bullet"/>
      <w:lvlText w:val="o"/>
      <w:lvlJc w:val="left"/>
      <w:pPr>
        <w:tabs>
          <w:tab w:val="num" w:pos="6045"/>
        </w:tabs>
        <w:ind w:left="6045" w:hanging="360"/>
      </w:pPr>
      <w:rPr>
        <w:rFonts w:ascii="Courier New" w:hAnsi="Courier New" w:hint="default"/>
      </w:rPr>
    </w:lvl>
    <w:lvl w:ilvl="8" w:tplc="8A4C062E" w:tentative="1">
      <w:start w:val="1"/>
      <w:numFmt w:val="bullet"/>
      <w:lvlText w:val=""/>
      <w:lvlJc w:val="left"/>
      <w:pPr>
        <w:tabs>
          <w:tab w:val="num" w:pos="6765"/>
        </w:tabs>
        <w:ind w:left="6765" w:hanging="360"/>
      </w:pPr>
      <w:rPr>
        <w:rFonts w:ascii="Wingdings" w:hAnsi="Wingdings" w:hint="default"/>
      </w:rPr>
    </w:lvl>
  </w:abstractNum>
  <w:abstractNum w:abstractNumId="41">
    <w:nsid w:val="78AB07F8"/>
    <w:multiLevelType w:val="hybridMultilevel"/>
    <w:tmpl w:val="4C12B366"/>
    <w:lvl w:ilvl="0" w:tplc="2E445E0A">
      <w:numFmt w:val="bullet"/>
      <w:lvlText w:val=""/>
      <w:lvlJc w:val="left"/>
      <w:pPr>
        <w:ind w:left="720" w:hanging="360"/>
      </w:pPr>
      <w:rPr>
        <w:rFonts w:ascii="Symbol" w:eastAsia="Calibri" w:hAnsi="Symbol" w:cs="Times New Roman" w:hint="default"/>
      </w:rPr>
    </w:lvl>
    <w:lvl w:ilvl="1" w:tplc="180CC96E">
      <w:start w:val="1"/>
      <w:numFmt w:val="decimal"/>
      <w:lvlText w:val="%2."/>
      <w:lvlJc w:val="left"/>
      <w:pPr>
        <w:tabs>
          <w:tab w:val="num" w:pos="1440"/>
        </w:tabs>
        <w:ind w:left="1440" w:hanging="360"/>
      </w:pPr>
    </w:lvl>
    <w:lvl w:ilvl="2" w:tplc="1472A316">
      <w:start w:val="1"/>
      <w:numFmt w:val="decimal"/>
      <w:lvlText w:val="%3."/>
      <w:lvlJc w:val="left"/>
      <w:pPr>
        <w:tabs>
          <w:tab w:val="num" w:pos="2160"/>
        </w:tabs>
        <w:ind w:left="2160" w:hanging="360"/>
      </w:pPr>
    </w:lvl>
    <w:lvl w:ilvl="3" w:tplc="F0C08B2C">
      <w:start w:val="1"/>
      <w:numFmt w:val="decimal"/>
      <w:lvlText w:val="%4."/>
      <w:lvlJc w:val="left"/>
      <w:pPr>
        <w:tabs>
          <w:tab w:val="num" w:pos="2880"/>
        </w:tabs>
        <w:ind w:left="2880" w:hanging="360"/>
      </w:pPr>
    </w:lvl>
    <w:lvl w:ilvl="4" w:tplc="7B561184">
      <w:start w:val="1"/>
      <w:numFmt w:val="decimal"/>
      <w:lvlText w:val="%5."/>
      <w:lvlJc w:val="left"/>
      <w:pPr>
        <w:tabs>
          <w:tab w:val="num" w:pos="3600"/>
        </w:tabs>
        <w:ind w:left="3600" w:hanging="360"/>
      </w:pPr>
    </w:lvl>
    <w:lvl w:ilvl="5" w:tplc="6A4EACEE">
      <w:start w:val="1"/>
      <w:numFmt w:val="decimal"/>
      <w:lvlText w:val="%6."/>
      <w:lvlJc w:val="left"/>
      <w:pPr>
        <w:tabs>
          <w:tab w:val="num" w:pos="4320"/>
        </w:tabs>
        <w:ind w:left="4320" w:hanging="360"/>
      </w:pPr>
    </w:lvl>
    <w:lvl w:ilvl="6" w:tplc="A2AC3EE6">
      <w:start w:val="1"/>
      <w:numFmt w:val="decimal"/>
      <w:lvlText w:val="%7."/>
      <w:lvlJc w:val="left"/>
      <w:pPr>
        <w:tabs>
          <w:tab w:val="num" w:pos="5040"/>
        </w:tabs>
        <w:ind w:left="5040" w:hanging="360"/>
      </w:pPr>
    </w:lvl>
    <w:lvl w:ilvl="7" w:tplc="54F84402">
      <w:start w:val="1"/>
      <w:numFmt w:val="decimal"/>
      <w:lvlText w:val="%8."/>
      <w:lvlJc w:val="left"/>
      <w:pPr>
        <w:tabs>
          <w:tab w:val="num" w:pos="5760"/>
        </w:tabs>
        <w:ind w:left="5760" w:hanging="360"/>
      </w:pPr>
    </w:lvl>
    <w:lvl w:ilvl="8" w:tplc="753AC656">
      <w:start w:val="1"/>
      <w:numFmt w:val="decimal"/>
      <w:lvlText w:val="%9."/>
      <w:lvlJc w:val="left"/>
      <w:pPr>
        <w:tabs>
          <w:tab w:val="num" w:pos="6480"/>
        </w:tabs>
        <w:ind w:left="6480" w:hanging="360"/>
      </w:pPr>
    </w:lvl>
  </w:abstractNum>
  <w:abstractNum w:abstractNumId="42">
    <w:nsid w:val="7ED869AD"/>
    <w:multiLevelType w:val="hybridMultilevel"/>
    <w:tmpl w:val="C1881B28"/>
    <w:lvl w:ilvl="0" w:tplc="2A22DB38">
      <w:start w:val="1"/>
      <w:numFmt w:val="bullet"/>
      <w:lvlText w:val=""/>
      <w:lvlJc w:val="left"/>
      <w:pPr>
        <w:tabs>
          <w:tab w:val="num" w:pos="435"/>
        </w:tabs>
        <w:ind w:left="435" w:hanging="360"/>
      </w:pPr>
      <w:rPr>
        <w:rFonts w:ascii="Symbol" w:hAnsi="Symbol" w:hint="default"/>
      </w:rPr>
    </w:lvl>
    <w:lvl w:ilvl="1" w:tplc="787E0ABE" w:tentative="1">
      <w:start w:val="1"/>
      <w:numFmt w:val="bullet"/>
      <w:lvlText w:val="o"/>
      <w:lvlJc w:val="left"/>
      <w:pPr>
        <w:tabs>
          <w:tab w:val="num" w:pos="1155"/>
        </w:tabs>
        <w:ind w:left="1155" w:hanging="360"/>
      </w:pPr>
      <w:rPr>
        <w:rFonts w:ascii="Courier New" w:hAnsi="Courier New" w:hint="default"/>
      </w:rPr>
    </w:lvl>
    <w:lvl w:ilvl="2" w:tplc="60589066" w:tentative="1">
      <w:start w:val="1"/>
      <w:numFmt w:val="bullet"/>
      <w:lvlText w:val=""/>
      <w:lvlJc w:val="left"/>
      <w:pPr>
        <w:tabs>
          <w:tab w:val="num" w:pos="1875"/>
        </w:tabs>
        <w:ind w:left="1875" w:hanging="360"/>
      </w:pPr>
      <w:rPr>
        <w:rFonts w:ascii="Wingdings" w:hAnsi="Wingdings" w:hint="default"/>
      </w:rPr>
    </w:lvl>
    <w:lvl w:ilvl="3" w:tplc="21C6E960" w:tentative="1">
      <w:start w:val="1"/>
      <w:numFmt w:val="bullet"/>
      <w:lvlText w:val=""/>
      <w:lvlJc w:val="left"/>
      <w:pPr>
        <w:tabs>
          <w:tab w:val="num" w:pos="2595"/>
        </w:tabs>
        <w:ind w:left="2595" w:hanging="360"/>
      </w:pPr>
      <w:rPr>
        <w:rFonts w:ascii="Symbol" w:hAnsi="Symbol" w:hint="default"/>
      </w:rPr>
    </w:lvl>
    <w:lvl w:ilvl="4" w:tplc="92B80B9E" w:tentative="1">
      <w:start w:val="1"/>
      <w:numFmt w:val="bullet"/>
      <w:lvlText w:val="o"/>
      <w:lvlJc w:val="left"/>
      <w:pPr>
        <w:tabs>
          <w:tab w:val="num" w:pos="3315"/>
        </w:tabs>
        <w:ind w:left="3315" w:hanging="360"/>
      </w:pPr>
      <w:rPr>
        <w:rFonts w:ascii="Courier New" w:hAnsi="Courier New" w:hint="default"/>
      </w:rPr>
    </w:lvl>
    <w:lvl w:ilvl="5" w:tplc="FCB6870A" w:tentative="1">
      <w:start w:val="1"/>
      <w:numFmt w:val="bullet"/>
      <w:lvlText w:val=""/>
      <w:lvlJc w:val="left"/>
      <w:pPr>
        <w:tabs>
          <w:tab w:val="num" w:pos="4035"/>
        </w:tabs>
        <w:ind w:left="4035" w:hanging="360"/>
      </w:pPr>
      <w:rPr>
        <w:rFonts w:ascii="Wingdings" w:hAnsi="Wingdings" w:hint="default"/>
      </w:rPr>
    </w:lvl>
    <w:lvl w:ilvl="6" w:tplc="F42E1508" w:tentative="1">
      <w:start w:val="1"/>
      <w:numFmt w:val="bullet"/>
      <w:lvlText w:val=""/>
      <w:lvlJc w:val="left"/>
      <w:pPr>
        <w:tabs>
          <w:tab w:val="num" w:pos="4755"/>
        </w:tabs>
        <w:ind w:left="4755" w:hanging="360"/>
      </w:pPr>
      <w:rPr>
        <w:rFonts w:ascii="Symbol" w:hAnsi="Symbol" w:hint="default"/>
      </w:rPr>
    </w:lvl>
    <w:lvl w:ilvl="7" w:tplc="1CBCD9BE" w:tentative="1">
      <w:start w:val="1"/>
      <w:numFmt w:val="bullet"/>
      <w:lvlText w:val="o"/>
      <w:lvlJc w:val="left"/>
      <w:pPr>
        <w:tabs>
          <w:tab w:val="num" w:pos="5475"/>
        </w:tabs>
        <w:ind w:left="5475" w:hanging="360"/>
      </w:pPr>
      <w:rPr>
        <w:rFonts w:ascii="Courier New" w:hAnsi="Courier New" w:hint="default"/>
      </w:rPr>
    </w:lvl>
    <w:lvl w:ilvl="8" w:tplc="071649EC" w:tentative="1">
      <w:start w:val="1"/>
      <w:numFmt w:val="bullet"/>
      <w:lvlText w:val=""/>
      <w:lvlJc w:val="left"/>
      <w:pPr>
        <w:tabs>
          <w:tab w:val="num" w:pos="6195"/>
        </w:tabs>
        <w:ind w:left="6195" w:hanging="360"/>
      </w:pPr>
      <w:rPr>
        <w:rFonts w:ascii="Wingdings" w:hAnsi="Wingdings" w:hint="default"/>
      </w:rPr>
    </w:lvl>
  </w:abstractNum>
  <w:num w:numId="1">
    <w:abstractNumId w:val="4"/>
  </w:num>
  <w:num w:numId="2">
    <w:abstractNumId w:val="31"/>
  </w:num>
  <w:num w:numId="3">
    <w:abstractNumId w:val="28"/>
  </w:num>
  <w:num w:numId="4">
    <w:abstractNumId w:val="14"/>
  </w:num>
  <w:num w:numId="5">
    <w:abstractNumId w:val="6"/>
  </w:num>
  <w:num w:numId="6">
    <w:abstractNumId w:val="34"/>
  </w:num>
  <w:num w:numId="7">
    <w:abstractNumId w:val="23"/>
  </w:num>
  <w:num w:numId="8">
    <w:abstractNumId w:val="29"/>
  </w:num>
  <w:num w:numId="9">
    <w:abstractNumId w:val="7"/>
  </w:num>
  <w:num w:numId="10">
    <w:abstractNumId w:val="30"/>
  </w:num>
  <w:num w:numId="11">
    <w:abstractNumId w:val="13"/>
  </w:num>
  <w:num w:numId="12">
    <w:abstractNumId w:val="3"/>
  </w:num>
  <w:num w:numId="13">
    <w:abstractNumId w:val="38"/>
  </w:num>
  <w:num w:numId="14">
    <w:abstractNumId w:val="16"/>
  </w:num>
  <w:num w:numId="15">
    <w:abstractNumId w:val="2"/>
  </w:num>
  <w:num w:numId="16">
    <w:abstractNumId w:val="17"/>
  </w:num>
  <w:num w:numId="17">
    <w:abstractNumId w:val="24"/>
  </w:num>
  <w:num w:numId="1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num>
  <w:num w:numId="23">
    <w:abstractNumId w:val="27"/>
  </w:num>
  <w:num w:numId="24">
    <w:abstractNumId w:val="18"/>
  </w:num>
  <w:num w:numId="25">
    <w:abstractNumId w:val="9"/>
  </w:num>
  <w:num w:numId="26">
    <w:abstractNumId w:val="15"/>
  </w:num>
  <w:num w:numId="27">
    <w:abstractNumId w:val="19"/>
  </w:num>
  <w:num w:numId="28">
    <w:abstractNumId w:val="5"/>
  </w:num>
  <w:num w:numId="29">
    <w:abstractNumId w:val="39"/>
  </w:num>
  <w:num w:numId="30">
    <w:abstractNumId w:val="32"/>
  </w:num>
  <w:num w:numId="31">
    <w:abstractNumId w:val="25"/>
  </w:num>
  <w:num w:numId="32">
    <w:abstractNumId w:val="11"/>
  </w:num>
  <w:num w:numId="33">
    <w:abstractNumId w:val="0"/>
  </w:num>
  <w:num w:numId="34">
    <w:abstractNumId w:val="20"/>
  </w:num>
  <w:num w:numId="35">
    <w:abstractNumId w:val="8"/>
  </w:num>
  <w:num w:numId="36">
    <w:abstractNumId w:val="12"/>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21"/>
  </w:num>
  <w:num w:numId="40">
    <w:abstractNumId w:val="22"/>
    <w:lvlOverride w:ilvl="0">
      <w:startOverride w:val="1"/>
    </w:lvlOverride>
  </w:num>
  <w:num w:numId="41">
    <w:abstractNumId w:val="26"/>
  </w:num>
  <w:num w:numId="42">
    <w:abstractNumId w:val="1"/>
    <w:lvlOverride w:ilvl="0">
      <w:lvl w:ilvl="0">
        <w:numFmt w:val="bullet"/>
        <w:lvlText w:val="—"/>
        <w:legacy w:legacy="1" w:legacySpace="0" w:legacyIndent="295"/>
        <w:lvlJc w:val="left"/>
        <w:pPr>
          <w:ind w:left="0" w:firstLine="0"/>
        </w:pPr>
        <w:rPr>
          <w:rFonts w:ascii="Times New Roman" w:hAnsi="Times New Roman" w:cs="Times New Roman" w:hint="default"/>
        </w:rPr>
      </w:lvl>
    </w:lvlOverride>
  </w:num>
  <w:num w:numId="43">
    <w:abstractNumId w:val="36"/>
    <w:lvlOverride w:ilvl="0">
      <w:startOverride w:val="1"/>
    </w:lvlOverride>
  </w:num>
  <w:num w:numId="44">
    <w:abstractNumId w:val="1"/>
    <w:lvlOverride w:ilvl="0">
      <w:lvl w:ilvl="0">
        <w:numFmt w:val="bullet"/>
        <w:lvlText w:val="—"/>
        <w:legacy w:legacy="1" w:legacySpace="0" w:legacyIndent="289"/>
        <w:lvlJc w:val="left"/>
        <w:pPr>
          <w:ind w:left="0" w:firstLine="0"/>
        </w:pPr>
        <w:rPr>
          <w:rFonts w:ascii="Times New Roman" w:hAnsi="Times New Roman" w:cs="Times New Roman" w:hint="default"/>
        </w:rPr>
      </w:lvl>
    </w:lvlOverride>
  </w:num>
  <w:num w:numId="45">
    <w:abstractNumId w:val="33"/>
    <w:lvlOverride w:ilvl="0">
      <w:startOverride w:val="1"/>
    </w:lvlOverride>
  </w:num>
  <w:num w:numId="46">
    <w:abstractNumId w:val="1"/>
    <w:lvlOverride w:ilvl="0">
      <w:lvl w:ilvl="0">
        <w:numFmt w:val="bullet"/>
        <w:lvlText w:val="—"/>
        <w:legacy w:legacy="1" w:legacySpace="0" w:legacyIndent="288"/>
        <w:lvlJc w:val="left"/>
        <w:pPr>
          <w:ind w:left="0" w:firstLine="0"/>
        </w:pPr>
        <w:rPr>
          <w:rFonts w:ascii="Times New Roman" w:hAnsi="Times New Roman" w:cs="Times New Roman" w:hint="default"/>
        </w:rPr>
      </w:lvl>
    </w:lvlOverride>
  </w:num>
  <w:num w:numId="47">
    <w:abstractNumId w:val="1"/>
    <w:lvlOverride w:ilvl="0">
      <w:lvl w:ilvl="0">
        <w:numFmt w:val="bullet"/>
        <w:lvlText w:val="—"/>
        <w:legacy w:legacy="1" w:legacySpace="0" w:legacyIndent="303"/>
        <w:lvlJc w:val="left"/>
        <w:pPr>
          <w:ind w:left="0" w:firstLine="0"/>
        </w:pPr>
        <w:rPr>
          <w:rFonts w:ascii="Times New Roman" w:hAnsi="Times New Roman" w:cs="Times New Roman" w:hint="default"/>
        </w:rPr>
      </w:lvl>
    </w:lvlOverride>
  </w:num>
  <w:num w:numId="48">
    <w:abstractNumId w:val="1"/>
    <w:lvlOverride w:ilvl="0">
      <w:lvl w:ilvl="0">
        <w:numFmt w:val="bullet"/>
        <w:lvlText w:val="—"/>
        <w:legacy w:legacy="1" w:legacySpace="0" w:legacyIndent="309"/>
        <w:lvlJc w:val="left"/>
        <w:pPr>
          <w:ind w:left="0" w:firstLine="0"/>
        </w:pPr>
        <w:rPr>
          <w:rFonts w:ascii="Times New Roman" w:hAnsi="Times New Roman" w:cs="Times New Roman" w:hint="default"/>
        </w:rPr>
      </w:lvl>
    </w:lvlOverride>
  </w:num>
  <w:num w:numId="49">
    <w:abstractNumId w:val="1"/>
    <w:lvlOverride w:ilvl="0">
      <w:lvl w:ilvl="0">
        <w:numFmt w:val="bullet"/>
        <w:lvlText w:val="—"/>
        <w:legacy w:legacy="1" w:legacySpace="0" w:legacyIndent="302"/>
        <w:lvlJc w:val="left"/>
        <w:pPr>
          <w:ind w:left="0" w:firstLine="0"/>
        </w:pPr>
        <w:rPr>
          <w:rFonts w:ascii="Times New Roman" w:hAnsi="Times New Roman" w:cs="Times New Roman" w:hint="default"/>
        </w:rPr>
      </w:lvl>
    </w:lvlOverride>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372C9"/>
    <w:rsid w:val="00025C39"/>
    <w:rsid w:val="000301E7"/>
    <w:rsid w:val="000303C5"/>
    <w:rsid w:val="00083D5A"/>
    <w:rsid w:val="000C55FD"/>
    <w:rsid w:val="000D5468"/>
    <w:rsid w:val="000D54AA"/>
    <w:rsid w:val="000E1E20"/>
    <w:rsid w:val="000E4DAB"/>
    <w:rsid w:val="00102B99"/>
    <w:rsid w:val="001177FC"/>
    <w:rsid w:val="00122D4D"/>
    <w:rsid w:val="00127FDB"/>
    <w:rsid w:val="001407AF"/>
    <w:rsid w:val="00150445"/>
    <w:rsid w:val="00153DE8"/>
    <w:rsid w:val="00155979"/>
    <w:rsid w:val="001658AD"/>
    <w:rsid w:val="0018498A"/>
    <w:rsid w:val="00184A34"/>
    <w:rsid w:val="00187A17"/>
    <w:rsid w:val="001A18E1"/>
    <w:rsid w:val="001B3ADA"/>
    <w:rsid w:val="001C057E"/>
    <w:rsid w:val="001C0F23"/>
    <w:rsid w:val="001C270C"/>
    <w:rsid w:val="001C39F1"/>
    <w:rsid w:val="001C6BFC"/>
    <w:rsid w:val="001D0982"/>
    <w:rsid w:val="001D0A66"/>
    <w:rsid w:val="001D36E5"/>
    <w:rsid w:val="001E2E73"/>
    <w:rsid w:val="0021002A"/>
    <w:rsid w:val="00220009"/>
    <w:rsid w:val="00224A3D"/>
    <w:rsid w:val="00231238"/>
    <w:rsid w:val="00240073"/>
    <w:rsid w:val="00241AFD"/>
    <w:rsid w:val="002667F2"/>
    <w:rsid w:val="0028209F"/>
    <w:rsid w:val="002834ED"/>
    <w:rsid w:val="00296F19"/>
    <w:rsid w:val="002B3654"/>
    <w:rsid w:val="002D2DDA"/>
    <w:rsid w:val="002E50BA"/>
    <w:rsid w:val="00312A3F"/>
    <w:rsid w:val="00315783"/>
    <w:rsid w:val="00326B1E"/>
    <w:rsid w:val="003271A9"/>
    <w:rsid w:val="00350BEC"/>
    <w:rsid w:val="00355A60"/>
    <w:rsid w:val="00357FE2"/>
    <w:rsid w:val="003746DB"/>
    <w:rsid w:val="003816C8"/>
    <w:rsid w:val="00383F63"/>
    <w:rsid w:val="003A13CD"/>
    <w:rsid w:val="003B223E"/>
    <w:rsid w:val="003C4F04"/>
    <w:rsid w:val="003D3118"/>
    <w:rsid w:val="003D52AC"/>
    <w:rsid w:val="003D56D6"/>
    <w:rsid w:val="0040632C"/>
    <w:rsid w:val="00440B22"/>
    <w:rsid w:val="004513B9"/>
    <w:rsid w:val="00453ED0"/>
    <w:rsid w:val="0045602F"/>
    <w:rsid w:val="00462C67"/>
    <w:rsid w:val="00462F24"/>
    <w:rsid w:val="00470092"/>
    <w:rsid w:val="0048695A"/>
    <w:rsid w:val="0048757E"/>
    <w:rsid w:val="004878BB"/>
    <w:rsid w:val="004A7C0C"/>
    <w:rsid w:val="004B5910"/>
    <w:rsid w:val="004B5AD2"/>
    <w:rsid w:val="004B66F9"/>
    <w:rsid w:val="004C714F"/>
    <w:rsid w:val="004E2A26"/>
    <w:rsid w:val="004E2F57"/>
    <w:rsid w:val="004F6D84"/>
    <w:rsid w:val="005023EF"/>
    <w:rsid w:val="005046B7"/>
    <w:rsid w:val="00520D0D"/>
    <w:rsid w:val="00525723"/>
    <w:rsid w:val="00542D81"/>
    <w:rsid w:val="0054533F"/>
    <w:rsid w:val="00545FA8"/>
    <w:rsid w:val="005463FC"/>
    <w:rsid w:val="005545D2"/>
    <w:rsid w:val="005644E4"/>
    <w:rsid w:val="005652C4"/>
    <w:rsid w:val="00566D3F"/>
    <w:rsid w:val="005741E9"/>
    <w:rsid w:val="00575F58"/>
    <w:rsid w:val="005873B4"/>
    <w:rsid w:val="005960C3"/>
    <w:rsid w:val="00596CC1"/>
    <w:rsid w:val="005A5525"/>
    <w:rsid w:val="005B085E"/>
    <w:rsid w:val="005B0988"/>
    <w:rsid w:val="005E4828"/>
    <w:rsid w:val="005E786E"/>
    <w:rsid w:val="006139F2"/>
    <w:rsid w:val="00615847"/>
    <w:rsid w:val="006161D9"/>
    <w:rsid w:val="006359E7"/>
    <w:rsid w:val="0064062D"/>
    <w:rsid w:val="00653DE2"/>
    <w:rsid w:val="00667E01"/>
    <w:rsid w:val="006727EB"/>
    <w:rsid w:val="00676097"/>
    <w:rsid w:val="0069077D"/>
    <w:rsid w:val="006A1317"/>
    <w:rsid w:val="006A2218"/>
    <w:rsid w:val="006A58A9"/>
    <w:rsid w:val="006B6354"/>
    <w:rsid w:val="006C62C3"/>
    <w:rsid w:val="006C70E0"/>
    <w:rsid w:val="006D44C8"/>
    <w:rsid w:val="006E34E9"/>
    <w:rsid w:val="006E510E"/>
    <w:rsid w:val="006F2625"/>
    <w:rsid w:val="007132E4"/>
    <w:rsid w:val="00715675"/>
    <w:rsid w:val="00720F93"/>
    <w:rsid w:val="00752C8F"/>
    <w:rsid w:val="00757D53"/>
    <w:rsid w:val="00763FA1"/>
    <w:rsid w:val="00772E70"/>
    <w:rsid w:val="00782527"/>
    <w:rsid w:val="007911A5"/>
    <w:rsid w:val="007B1F9D"/>
    <w:rsid w:val="007B257C"/>
    <w:rsid w:val="007F35EB"/>
    <w:rsid w:val="00802F91"/>
    <w:rsid w:val="008179DD"/>
    <w:rsid w:val="00823249"/>
    <w:rsid w:val="00833897"/>
    <w:rsid w:val="00850E24"/>
    <w:rsid w:val="00850E57"/>
    <w:rsid w:val="00854BCE"/>
    <w:rsid w:val="0085554D"/>
    <w:rsid w:val="00856C7B"/>
    <w:rsid w:val="00860D22"/>
    <w:rsid w:val="0086405E"/>
    <w:rsid w:val="008914F7"/>
    <w:rsid w:val="00893CD9"/>
    <w:rsid w:val="008C63BF"/>
    <w:rsid w:val="00902539"/>
    <w:rsid w:val="00903FFA"/>
    <w:rsid w:val="00904FAD"/>
    <w:rsid w:val="00924BF4"/>
    <w:rsid w:val="0093122D"/>
    <w:rsid w:val="009372C9"/>
    <w:rsid w:val="00957ACA"/>
    <w:rsid w:val="00964709"/>
    <w:rsid w:val="0098580C"/>
    <w:rsid w:val="00997901"/>
    <w:rsid w:val="009A4D39"/>
    <w:rsid w:val="009D4A17"/>
    <w:rsid w:val="009E19BE"/>
    <w:rsid w:val="009E1D63"/>
    <w:rsid w:val="00A37876"/>
    <w:rsid w:val="00A378F9"/>
    <w:rsid w:val="00A421D1"/>
    <w:rsid w:val="00A466C9"/>
    <w:rsid w:val="00A46CC6"/>
    <w:rsid w:val="00A47531"/>
    <w:rsid w:val="00A555B9"/>
    <w:rsid w:val="00A619BE"/>
    <w:rsid w:val="00A83443"/>
    <w:rsid w:val="00A90792"/>
    <w:rsid w:val="00A95238"/>
    <w:rsid w:val="00A96375"/>
    <w:rsid w:val="00AA2D8F"/>
    <w:rsid w:val="00AA6CCD"/>
    <w:rsid w:val="00AC03F7"/>
    <w:rsid w:val="00AD07F8"/>
    <w:rsid w:val="00AE2D42"/>
    <w:rsid w:val="00AE3D6B"/>
    <w:rsid w:val="00AF0125"/>
    <w:rsid w:val="00AF14E0"/>
    <w:rsid w:val="00B01A38"/>
    <w:rsid w:val="00B153EB"/>
    <w:rsid w:val="00B167B8"/>
    <w:rsid w:val="00B20A2B"/>
    <w:rsid w:val="00B22A0C"/>
    <w:rsid w:val="00B30E27"/>
    <w:rsid w:val="00B65BE6"/>
    <w:rsid w:val="00B66785"/>
    <w:rsid w:val="00B66791"/>
    <w:rsid w:val="00B93406"/>
    <w:rsid w:val="00BA1167"/>
    <w:rsid w:val="00BE57AF"/>
    <w:rsid w:val="00BF1FF6"/>
    <w:rsid w:val="00BF79DB"/>
    <w:rsid w:val="00BF7E37"/>
    <w:rsid w:val="00C334FE"/>
    <w:rsid w:val="00C37A0A"/>
    <w:rsid w:val="00C8293F"/>
    <w:rsid w:val="00C9294E"/>
    <w:rsid w:val="00C93946"/>
    <w:rsid w:val="00C94DB5"/>
    <w:rsid w:val="00CB30F0"/>
    <w:rsid w:val="00CE45E6"/>
    <w:rsid w:val="00CE496D"/>
    <w:rsid w:val="00D16659"/>
    <w:rsid w:val="00D322F0"/>
    <w:rsid w:val="00D50FF7"/>
    <w:rsid w:val="00D54630"/>
    <w:rsid w:val="00D65061"/>
    <w:rsid w:val="00D7374E"/>
    <w:rsid w:val="00D85034"/>
    <w:rsid w:val="00DA1819"/>
    <w:rsid w:val="00DB3A1B"/>
    <w:rsid w:val="00DD64B9"/>
    <w:rsid w:val="00DE074E"/>
    <w:rsid w:val="00DE56FA"/>
    <w:rsid w:val="00DF0D3E"/>
    <w:rsid w:val="00DF3FE3"/>
    <w:rsid w:val="00E16AC2"/>
    <w:rsid w:val="00E313C5"/>
    <w:rsid w:val="00E62F72"/>
    <w:rsid w:val="00E748EA"/>
    <w:rsid w:val="00EB3E02"/>
    <w:rsid w:val="00EB6144"/>
    <w:rsid w:val="00ED6E46"/>
    <w:rsid w:val="00ED7013"/>
    <w:rsid w:val="00ED7D7F"/>
    <w:rsid w:val="00EE6699"/>
    <w:rsid w:val="00F055B0"/>
    <w:rsid w:val="00F12F35"/>
    <w:rsid w:val="00F51E04"/>
    <w:rsid w:val="00F62572"/>
    <w:rsid w:val="00F65D2E"/>
    <w:rsid w:val="00F70D39"/>
    <w:rsid w:val="00F72CF1"/>
    <w:rsid w:val="00F736C7"/>
    <w:rsid w:val="00F77443"/>
    <w:rsid w:val="00F8771F"/>
    <w:rsid w:val="00F904C0"/>
    <w:rsid w:val="00F9742D"/>
    <w:rsid w:val="00F97E56"/>
    <w:rsid w:val="00FB3378"/>
    <w:rsid w:val="00FB3A99"/>
    <w:rsid w:val="00FB7959"/>
    <w:rsid w:val="00FC7EA0"/>
    <w:rsid w:val="00FE1DE4"/>
    <w:rsid w:val="00FE6509"/>
    <w:rsid w:val="00FF76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footnote reference" w:uiPriority="0"/>
    <w:lsdException w:name="page number" w:uiPriority="0"/>
    <w:lsdException w:name="endnote reference"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1">
    <w:name w:val="Normal"/>
    <w:qFormat/>
    <w:rsid w:val="009372C9"/>
    <w:rPr>
      <w:rFonts w:ascii="Cambria" w:eastAsia="Times New Roman" w:hAnsi="Cambria" w:cs="Times New Roman"/>
      <w:lang w:val="en-US"/>
    </w:rPr>
  </w:style>
  <w:style w:type="paragraph" w:styleId="1">
    <w:name w:val="heading 1"/>
    <w:basedOn w:val="a1"/>
    <w:next w:val="a1"/>
    <w:link w:val="10"/>
    <w:uiPriority w:val="9"/>
    <w:qFormat/>
    <w:rsid w:val="009372C9"/>
    <w:pPr>
      <w:spacing w:before="480" w:after="0"/>
      <w:contextualSpacing/>
      <w:outlineLvl w:val="0"/>
    </w:pPr>
    <w:rPr>
      <w:smallCaps/>
      <w:spacing w:val="5"/>
      <w:sz w:val="36"/>
      <w:szCs w:val="36"/>
    </w:rPr>
  </w:style>
  <w:style w:type="paragraph" w:styleId="2">
    <w:name w:val="heading 2"/>
    <w:basedOn w:val="a1"/>
    <w:next w:val="a1"/>
    <w:link w:val="20"/>
    <w:qFormat/>
    <w:rsid w:val="009372C9"/>
    <w:pPr>
      <w:spacing w:before="200" w:after="0" w:line="271" w:lineRule="auto"/>
      <w:outlineLvl w:val="1"/>
    </w:pPr>
    <w:rPr>
      <w:smallCaps/>
      <w:sz w:val="28"/>
      <w:szCs w:val="28"/>
    </w:rPr>
  </w:style>
  <w:style w:type="paragraph" w:styleId="3">
    <w:name w:val="heading 3"/>
    <w:basedOn w:val="a1"/>
    <w:next w:val="a1"/>
    <w:link w:val="30"/>
    <w:qFormat/>
    <w:rsid w:val="009372C9"/>
    <w:pPr>
      <w:spacing w:before="200" w:after="0" w:line="271" w:lineRule="auto"/>
      <w:outlineLvl w:val="2"/>
    </w:pPr>
    <w:rPr>
      <w:i/>
      <w:iCs/>
      <w:smallCaps/>
      <w:spacing w:val="5"/>
      <w:sz w:val="26"/>
      <w:szCs w:val="26"/>
    </w:rPr>
  </w:style>
  <w:style w:type="paragraph" w:styleId="4">
    <w:name w:val="heading 4"/>
    <w:basedOn w:val="a1"/>
    <w:next w:val="a1"/>
    <w:link w:val="40"/>
    <w:qFormat/>
    <w:rsid w:val="009372C9"/>
    <w:pPr>
      <w:spacing w:after="0" w:line="271" w:lineRule="auto"/>
      <w:outlineLvl w:val="3"/>
    </w:pPr>
    <w:rPr>
      <w:b/>
      <w:bCs/>
      <w:spacing w:val="5"/>
      <w:sz w:val="24"/>
      <w:szCs w:val="24"/>
    </w:rPr>
  </w:style>
  <w:style w:type="paragraph" w:styleId="5">
    <w:name w:val="heading 5"/>
    <w:basedOn w:val="a1"/>
    <w:next w:val="a1"/>
    <w:link w:val="50"/>
    <w:qFormat/>
    <w:rsid w:val="009372C9"/>
    <w:pPr>
      <w:spacing w:after="0" w:line="271" w:lineRule="auto"/>
      <w:outlineLvl w:val="4"/>
    </w:pPr>
    <w:rPr>
      <w:i/>
      <w:iCs/>
      <w:sz w:val="24"/>
      <w:szCs w:val="24"/>
    </w:rPr>
  </w:style>
  <w:style w:type="paragraph" w:styleId="6">
    <w:name w:val="heading 6"/>
    <w:basedOn w:val="a1"/>
    <w:next w:val="a1"/>
    <w:link w:val="60"/>
    <w:qFormat/>
    <w:rsid w:val="009372C9"/>
    <w:pPr>
      <w:shd w:val="clear" w:color="auto" w:fill="FFFFFF"/>
      <w:spacing w:after="0" w:line="271" w:lineRule="auto"/>
      <w:outlineLvl w:val="5"/>
    </w:pPr>
    <w:rPr>
      <w:b/>
      <w:bCs/>
      <w:color w:val="595959"/>
      <w:spacing w:val="5"/>
    </w:rPr>
  </w:style>
  <w:style w:type="paragraph" w:styleId="7">
    <w:name w:val="heading 7"/>
    <w:basedOn w:val="a1"/>
    <w:next w:val="a1"/>
    <w:link w:val="70"/>
    <w:qFormat/>
    <w:rsid w:val="009372C9"/>
    <w:pPr>
      <w:spacing w:after="0"/>
      <w:outlineLvl w:val="6"/>
    </w:pPr>
    <w:rPr>
      <w:b/>
      <w:bCs/>
      <w:i/>
      <w:iCs/>
      <w:color w:val="5A5A5A"/>
      <w:sz w:val="20"/>
      <w:szCs w:val="20"/>
    </w:rPr>
  </w:style>
  <w:style w:type="paragraph" w:styleId="8">
    <w:name w:val="heading 8"/>
    <w:basedOn w:val="a1"/>
    <w:next w:val="a1"/>
    <w:link w:val="80"/>
    <w:qFormat/>
    <w:rsid w:val="009372C9"/>
    <w:pPr>
      <w:spacing w:after="0"/>
      <w:outlineLvl w:val="7"/>
    </w:pPr>
    <w:rPr>
      <w:b/>
      <w:bCs/>
      <w:color w:val="7F7F7F"/>
      <w:sz w:val="20"/>
      <w:szCs w:val="20"/>
    </w:rPr>
  </w:style>
  <w:style w:type="paragraph" w:styleId="9">
    <w:name w:val="heading 9"/>
    <w:basedOn w:val="a1"/>
    <w:next w:val="a1"/>
    <w:link w:val="90"/>
    <w:qFormat/>
    <w:rsid w:val="009372C9"/>
    <w:pPr>
      <w:spacing w:after="0" w:line="271" w:lineRule="auto"/>
      <w:outlineLvl w:val="8"/>
    </w:pPr>
    <w:rPr>
      <w:b/>
      <w:bCs/>
      <w:i/>
      <w:iCs/>
      <w:color w:val="7F7F7F"/>
      <w:sz w:val="18"/>
      <w:szCs w:val="1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9372C9"/>
    <w:rPr>
      <w:rFonts w:ascii="Cambria" w:eastAsia="Times New Roman" w:hAnsi="Cambria" w:cs="Times New Roman"/>
      <w:smallCaps/>
      <w:spacing w:val="5"/>
      <w:sz w:val="36"/>
      <w:szCs w:val="36"/>
      <w:lang w:val="en-US"/>
    </w:rPr>
  </w:style>
  <w:style w:type="character" w:customStyle="1" w:styleId="20">
    <w:name w:val="Заголовок 2 Знак"/>
    <w:basedOn w:val="a2"/>
    <w:link w:val="2"/>
    <w:rsid w:val="009372C9"/>
    <w:rPr>
      <w:rFonts w:ascii="Cambria" w:eastAsia="Times New Roman" w:hAnsi="Cambria" w:cs="Times New Roman"/>
      <w:smallCaps/>
      <w:sz w:val="28"/>
      <w:szCs w:val="28"/>
      <w:lang w:val="en-US"/>
    </w:rPr>
  </w:style>
  <w:style w:type="character" w:customStyle="1" w:styleId="30">
    <w:name w:val="Заголовок 3 Знак"/>
    <w:basedOn w:val="a2"/>
    <w:link w:val="3"/>
    <w:rsid w:val="009372C9"/>
    <w:rPr>
      <w:rFonts w:ascii="Cambria" w:eastAsia="Times New Roman" w:hAnsi="Cambria" w:cs="Times New Roman"/>
      <w:i/>
      <w:iCs/>
      <w:smallCaps/>
      <w:spacing w:val="5"/>
      <w:sz w:val="26"/>
      <w:szCs w:val="26"/>
      <w:lang w:val="en-US"/>
    </w:rPr>
  </w:style>
  <w:style w:type="character" w:customStyle="1" w:styleId="40">
    <w:name w:val="Заголовок 4 Знак"/>
    <w:basedOn w:val="a2"/>
    <w:link w:val="4"/>
    <w:rsid w:val="009372C9"/>
    <w:rPr>
      <w:rFonts w:ascii="Cambria" w:eastAsia="Times New Roman" w:hAnsi="Cambria" w:cs="Times New Roman"/>
      <w:b/>
      <w:bCs/>
      <w:spacing w:val="5"/>
      <w:sz w:val="24"/>
      <w:szCs w:val="24"/>
      <w:lang w:val="en-US"/>
    </w:rPr>
  </w:style>
  <w:style w:type="character" w:customStyle="1" w:styleId="50">
    <w:name w:val="Заголовок 5 Знак"/>
    <w:basedOn w:val="a2"/>
    <w:link w:val="5"/>
    <w:rsid w:val="009372C9"/>
    <w:rPr>
      <w:rFonts w:ascii="Cambria" w:eastAsia="Times New Roman" w:hAnsi="Cambria" w:cs="Times New Roman"/>
      <w:i/>
      <w:iCs/>
      <w:sz w:val="24"/>
      <w:szCs w:val="24"/>
      <w:lang w:val="en-US"/>
    </w:rPr>
  </w:style>
  <w:style w:type="character" w:customStyle="1" w:styleId="60">
    <w:name w:val="Заголовок 6 Знак"/>
    <w:basedOn w:val="a2"/>
    <w:link w:val="6"/>
    <w:rsid w:val="009372C9"/>
    <w:rPr>
      <w:rFonts w:ascii="Cambria" w:eastAsia="Times New Roman" w:hAnsi="Cambria" w:cs="Times New Roman"/>
      <w:b/>
      <w:bCs/>
      <w:color w:val="595959"/>
      <w:spacing w:val="5"/>
      <w:shd w:val="clear" w:color="auto" w:fill="FFFFFF"/>
      <w:lang w:val="en-US"/>
    </w:rPr>
  </w:style>
  <w:style w:type="character" w:customStyle="1" w:styleId="70">
    <w:name w:val="Заголовок 7 Знак"/>
    <w:basedOn w:val="a2"/>
    <w:link w:val="7"/>
    <w:rsid w:val="009372C9"/>
    <w:rPr>
      <w:rFonts w:ascii="Cambria" w:eastAsia="Times New Roman" w:hAnsi="Cambria" w:cs="Times New Roman"/>
      <w:b/>
      <w:bCs/>
      <w:i/>
      <w:iCs/>
      <w:color w:val="5A5A5A"/>
      <w:sz w:val="20"/>
      <w:szCs w:val="20"/>
      <w:lang w:val="en-US"/>
    </w:rPr>
  </w:style>
  <w:style w:type="character" w:customStyle="1" w:styleId="80">
    <w:name w:val="Заголовок 8 Знак"/>
    <w:basedOn w:val="a2"/>
    <w:link w:val="8"/>
    <w:rsid w:val="009372C9"/>
    <w:rPr>
      <w:rFonts w:ascii="Cambria" w:eastAsia="Times New Roman" w:hAnsi="Cambria" w:cs="Times New Roman"/>
      <w:b/>
      <w:bCs/>
      <w:color w:val="7F7F7F"/>
      <w:sz w:val="20"/>
      <w:szCs w:val="20"/>
      <w:lang w:val="en-US"/>
    </w:rPr>
  </w:style>
  <w:style w:type="character" w:customStyle="1" w:styleId="90">
    <w:name w:val="Заголовок 9 Знак"/>
    <w:basedOn w:val="a2"/>
    <w:link w:val="9"/>
    <w:rsid w:val="009372C9"/>
    <w:rPr>
      <w:rFonts w:ascii="Cambria" w:eastAsia="Times New Roman" w:hAnsi="Cambria" w:cs="Times New Roman"/>
      <w:b/>
      <w:bCs/>
      <w:i/>
      <w:iCs/>
      <w:color w:val="7F7F7F"/>
      <w:sz w:val="18"/>
      <w:szCs w:val="18"/>
      <w:lang w:val="en-US"/>
    </w:rPr>
  </w:style>
  <w:style w:type="character" w:customStyle="1" w:styleId="FontStyle15">
    <w:name w:val="Font Style15"/>
    <w:basedOn w:val="a2"/>
    <w:uiPriority w:val="99"/>
    <w:rsid w:val="009372C9"/>
    <w:rPr>
      <w:rFonts w:ascii="Times New Roman" w:hAnsi="Times New Roman" w:cs="Times New Roman"/>
      <w:sz w:val="16"/>
      <w:szCs w:val="16"/>
    </w:rPr>
  </w:style>
  <w:style w:type="character" w:customStyle="1" w:styleId="FontStyle12">
    <w:name w:val="Font Style12"/>
    <w:basedOn w:val="a2"/>
    <w:rsid w:val="009372C9"/>
    <w:rPr>
      <w:rFonts w:ascii="Times New Roman" w:hAnsi="Times New Roman" w:cs="Times New Roman"/>
      <w:sz w:val="20"/>
      <w:szCs w:val="20"/>
    </w:rPr>
  </w:style>
  <w:style w:type="character" w:customStyle="1" w:styleId="FontStyle13">
    <w:name w:val="Font Style13"/>
    <w:basedOn w:val="a2"/>
    <w:uiPriority w:val="99"/>
    <w:rsid w:val="009372C9"/>
    <w:rPr>
      <w:rFonts w:ascii="Georgia" w:hAnsi="Georgia" w:cs="Georgia"/>
      <w:sz w:val="18"/>
      <w:szCs w:val="18"/>
    </w:rPr>
  </w:style>
  <w:style w:type="character" w:customStyle="1" w:styleId="FontStyle11">
    <w:name w:val="Font Style11"/>
    <w:basedOn w:val="a2"/>
    <w:uiPriority w:val="99"/>
    <w:rsid w:val="009372C9"/>
    <w:rPr>
      <w:rFonts w:ascii="Franklin Gothic Demi Cond" w:hAnsi="Franklin Gothic Demi Cond" w:cs="Franklin Gothic Demi Cond"/>
      <w:sz w:val="16"/>
      <w:szCs w:val="16"/>
    </w:rPr>
  </w:style>
  <w:style w:type="character" w:customStyle="1" w:styleId="FontStyle17">
    <w:name w:val="Font Style17"/>
    <w:basedOn w:val="a2"/>
    <w:rsid w:val="009372C9"/>
    <w:rPr>
      <w:rFonts w:ascii="Georgia" w:hAnsi="Georgia" w:cs="Georgia"/>
      <w:sz w:val="18"/>
      <w:szCs w:val="18"/>
    </w:rPr>
  </w:style>
  <w:style w:type="character" w:customStyle="1" w:styleId="FontStyle18">
    <w:name w:val="Font Style18"/>
    <w:basedOn w:val="a2"/>
    <w:rsid w:val="009372C9"/>
    <w:rPr>
      <w:rFonts w:ascii="Georgia" w:hAnsi="Georgia" w:cs="Georgia"/>
      <w:i/>
      <w:iCs/>
      <w:sz w:val="18"/>
      <w:szCs w:val="18"/>
    </w:rPr>
  </w:style>
  <w:style w:type="paragraph" w:customStyle="1" w:styleId="Style2">
    <w:name w:val="Style2"/>
    <w:basedOn w:val="a1"/>
    <w:uiPriority w:val="99"/>
    <w:rsid w:val="009372C9"/>
    <w:pPr>
      <w:widowControl w:val="0"/>
      <w:autoSpaceDE w:val="0"/>
      <w:autoSpaceDN w:val="0"/>
      <w:adjustRightInd w:val="0"/>
      <w:spacing w:after="0" w:line="240" w:lineRule="auto"/>
    </w:pPr>
    <w:rPr>
      <w:rFonts w:ascii="Times New Roman" w:hAnsi="Times New Roman"/>
      <w:sz w:val="24"/>
      <w:szCs w:val="24"/>
    </w:rPr>
  </w:style>
  <w:style w:type="paragraph" w:styleId="a5">
    <w:name w:val="List Paragraph"/>
    <w:basedOn w:val="a1"/>
    <w:uiPriority w:val="34"/>
    <w:qFormat/>
    <w:rsid w:val="009372C9"/>
    <w:pPr>
      <w:ind w:left="720"/>
      <w:contextualSpacing/>
    </w:pPr>
  </w:style>
  <w:style w:type="paragraph" w:styleId="a6">
    <w:name w:val="Title"/>
    <w:basedOn w:val="a1"/>
    <w:next w:val="a1"/>
    <w:link w:val="a7"/>
    <w:qFormat/>
    <w:rsid w:val="009372C9"/>
    <w:pPr>
      <w:spacing w:after="300" w:line="240" w:lineRule="auto"/>
      <w:contextualSpacing/>
    </w:pPr>
    <w:rPr>
      <w:smallCaps/>
      <w:sz w:val="52"/>
      <w:szCs w:val="52"/>
    </w:rPr>
  </w:style>
  <w:style w:type="character" w:customStyle="1" w:styleId="a7">
    <w:name w:val="Название Знак"/>
    <w:basedOn w:val="a2"/>
    <w:link w:val="a6"/>
    <w:rsid w:val="009372C9"/>
    <w:rPr>
      <w:rFonts w:ascii="Cambria" w:eastAsia="Times New Roman" w:hAnsi="Cambria" w:cs="Times New Roman"/>
      <w:smallCaps/>
      <w:sz w:val="52"/>
      <w:szCs w:val="52"/>
      <w:lang w:val="en-US"/>
    </w:rPr>
  </w:style>
  <w:style w:type="paragraph" w:styleId="a8">
    <w:name w:val="Subtitle"/>
    <w:basedOn w:val="a1"/>
    <w:next w:val="a1"/>
    <w:link w:val="a9"/>
    <w:qFormat/>
    <w:rsid w:val="009372C9"/>
    <w:rPr>
      <w:i/>
      <w:iCs/>
      <w:smallCaps/>
      <w:spacing w:val="10"/>
      <w:sz w:val="28"/>
      <w:szCs w:val="28"/>
    </w:rPr>
  </w:style>
  <w:style w:type="character" w:customStyle="1" w:styleId="a9">
    <w:name w:val="Подзаголовок Знак"/>
    <w:basedOn w:val="a2"/>
    <w:link w:val="a8"/>
    <w:rsid w:val="009372C9"/>
    <w:rPr>
      <w:rFonts w:ascii="Cambria" w:eastAsia="Times New Roman" w:hAnsi="Cambria" w:cs="Times New Roman"/>
      <w:i/>
      <w:iCs/>
      <w:smallCaps/>
      <w:spacing w:val="10"/>
      <w:sz w:val="28"/>
      <w:szCs w:val="28"/>
      <w:lang w:val="en-US"/>
    </w:rPr>
  </w:style>
  <w:style w:type="character" w:styleId="aa">
    <w:name w:val="Strong"/>
    <w:basedOn w:val="a2"/>
    <w:uiPriority w:val="22"/>
    <w:qFormat/>
    <w:rsid w:val="009372C9"/>
    <w:rPr>
      <w:rFonts w:cs="Times New Roman"/>
      <w:b/>
    </w:rPr>
  </w:style>
  <w:style w:type="character" w:styleId="ab">
    <w:name w:val="Emphasis"/>
    <w:basedOn w:val="a2"/>
    <w:uiPriority w:val="20"/>
    <w:qFormat/>
    <w:rsid w:val="009372C9"/>
    <w:rPr>
      <w:rFonts w:cs="Times New Roman"/>
      <w:b/>
      <w:i/>
      <w:spacing w:val="10"/>
    </w:rPr>
  </w:style>
  <w:style w:type="paragraph" w:styleId="ac">
    <w:name w:val="No Spacing"/>
    <w:basedOn w:val="a1"/>
    <w:link w:val="ad"/>
    <w:qFormat/>
    <w:rsid w:val="009372C9"/>
    <w:pPr>
      <w:spacing w:after="0" w:line="240" w:lineRule="auto"/>
    </w:pPr>
  </w:style>
  <w:style w:type="paragraph" w:styleId="21">
    <w:name w:val="Quote"/>
    <w:basedOn w:val="a1"/>
    <w:next w:val="a1"/>
    <w:link w:val="22"/>
    <w:uiPriority w:val="99"/>
    <w:qFormat/>
    <w:rsid w:val="009372C9"/>
    <w:rPr>
      <w:i/>
      <w:iCs/>
    </w:rPr>
  </w:style>
  <w:style w:type="character" w:customStyle="1" w:styleId="22">
    <w:name w:val="Цитата 2 Знак"/>
    <w:basedOn w:val="a2"/>
    <w:link w:val="21"/>
    <w:uiPriority w:val="99"/>
    <w:rsid w:val="009372C9"/>
    <w:rPr>
      <w:rFonts w:ascii="Cambria" w:eastAsia="Times New Roman" w:hAnsi="Cambria" w:cs="Times New Roman"/>
      <w:i/>
      <w:iCs/>
      <w:lang w:val="en-US"/>
    </w:rPr>
  </w:style>
  <w:style w:type="paragraph" w:styleId="ae">
    <w:name w:val="Intense Quote"/>
    <w:basedOn w:val="a1"/>
    <w:next w:val="a1"/>
    <w:link w:val="af"/>
    <w:uiPriority w:val="99"/>
    <w:qFormat/>
    <w:rsid w:val="009372C9"/>
    <w:pPr>
      <w:pBdr>
        <w:top w:val="single" w:sz="4" w:space="10" w:color="auto"/>
        <w:bottom w:val="single" w:sz="4" w:space="10" w:color="auto"/>
      </w:pBdr>
      <w:spacing w:before="240" w:after="240" w:line="300" w:lineRule="auto"/>
      <w:ind w:left="1152" w:right="1152"/>
      <w:jc w:val="both"/>
    </w:pPr>
    <w:rPr>
      <w:i/>
      <w:iCs/>
    </w:rPr>
  </w:style>
  <w:style w:type="character" w:customStyle="1" w:styleId="af">
    <w:name w:val="Выделенная цитата Знак"/>
    <w:basedOn w:val="a2"/>
    <w:link w:val="ae"/>
    <w:uiPriority w:val="99"/>
    <w:rsid w:val="009372C9"/>
    <w:rPr>
      <w:rFonts w:ascii="Cambria" w:eastAsia="Times New Roman" w:hAnsi="Cambria" w:cs="Times New Roman"/>
      <w:i/>
      <w:iCs/>
      <w:lang w:val="en-US"/>
    </w:rPr>
  </w:style>
  <w:style w:type="character" w:styleId="af0">
    <w:name w:val="Subtle Emphasis"/>
    <w:basedOn w:val="a2"/>
    <w:uiPriority w:val="99"/>
    <w:qFormat/>
    <w:rsid w:val="009372C9"/>
    <w:rPr>
      <w:i/>
    </w:rPr>
  </w:style>
  <w:style w:type="character" w:styleId="af1">
    <w:name w:val="Intense Emphasis"/>
    <w:basedOn w:val="a2"/>
    <w:uiPriority w:val="99"/>
    <w:qFormat/>
    <w:rsid w:val="009372C9"/>
    <w:rPr>
      <w:b/>
      <w:i/>
    </w:rPr>
  </w:style>
  <w:style w:type="character" w:styleId="af2">
    <w:name w:val="Subtle Reference"/>
    <w:basedOn w:val="a2"/>
    <w:uiPriority w:val="99"/>
    <w:qFormat/>
    <w:rsid w:val="009372C9"/>
    <w:rPr>
      <w:rFonts w:cs="Times New Roman"/>
      <w:smallCaps/>
    </w:rPr>
  </w:style>
  <w:style w:type="character" w:styleId="af3">
    <w:name w:val="Intense Reference"/>
    <w:basedOn w:val="a2"/>
    <w:uiPriority w:val="99"/>
    <w:qFormat/>
    <w:rsid w:val="009372C9"/>
    <w:rPr>
      <w:b/>
      <w:smallCaps/>
    </w:rPr>
  </w:style>
  <w:style w:type="character" w:styleId="af4">
    <w:name w:val="Book Title"/>
    <w:basedOn w:val="a2"/>
    <w:uiPriority w:val="99"/>
    <w:qFormat/>
    <w:rsid w:val="009372C9"/>
    <w:rPr>
      <w:rFonts w:cs="Times New Roman"/>
      <w:i/>
      <w:iCs/>
      <w:smallCaps/>
      <w:spacing w:val="5"/>
    </w:rPr>
  </w:style>
  <w:style w:type="paragraph" w:styleId="af5">
    <w:name w:val="TOC Heading"/>
    <w:basedOn w:val="1"/>
    <w:next w:val="a1"/>
    <w:uiPriority w:val="99"/>
    <w:qFormat/>
    <w:rsid w:val="009372C9"/>
    <w:pPr>
      <w:outlineLvl w:val="9"/>
    </w:pPr>
  </w:style>
  <w:style w:type="paragraph" w:styleId="af6">
    <w:name w:val="header"/>
    <w:basedOn w:val="a1"/>
    <w:link w:val="af7"/>
    <w:uiPriority w:val="99"/>
    <w:rsid w:val="009372C9"/>
    <w:pPr>
      <w:tabs>
        <w:tab w:val="center" w:pos="4677"/>
        <w:tab w:val="right" w:pos="9355"/>
      </w:tabs>
      <w:spacing w:after="0" w:line="240" w:lineRule="auto"/>
    </w:pPr>
  </w:style>
  <w:style w:type="character" w:customStyle="1" w:styleId="af7">
    <w:name w:val="Верхний колонтитул Знак"/>
    <w:basedOn w:val="a2"/>
    <w:link w:val="af6"/>
    <w:uiPriority w:val="99"/>
    <w:rsid w:val="009372C9"/>
    <w:rPr>
      <w:rFonts w:ascii="Cambria" w:eastAsia="Times New Roman" w:hAnsi="Cambria" w:cs="Times New Roman"/>
      <w:lang w:val="en-US"/>
    </w:rPr>
  </w:style>
  <w:style w:type="paragraph" w:styleId="af8">
    <w:name w:val="footer"/>
    <w:basedOn w:val="a1"/>
    <w:link w:val="af9"/>
    <w:uiPriority w:val="99"/>
    <w:rsid w:val="009372C9"/>
    <w:pPr>
      <w:tabs>
        <w:tab w:val="center" w:pos="4677"/>
        <w:tab w:val="right" w:pos="9355"/>
      </w:tabs>
      <w:spacing w:after="0" w:line="240" w:lineRule="auto"/>
    </w:pPr>
  </w:style>
  <w:style w:type="character" w:customStyle="1" w:styleId="af9">
    <w:name w:val="Нижний колонтитул Знак"/>
    <w:basedOn w:val="a2"/>
    <w:link w:val="af8"/>
    <w:uiPriority w:val="99"/>
    <w:rsid w:val="009372C9"/>
    <w:rPr>
      <w:rFonts w:ascii="Cambria" w:eastAsia="Times New Roman" w:hAnsi="Cambria" w:cs="Times New Roman"/>
      <w:lang w:val="en-US"/>
    </w:rPr>
  </w:style>
  <w:style w:type="character" w:customStyle="1" w:styleId="ad">
    <w:name w:val="Без интервала Знак"/>
    <w:basedOn w:val="a2"/>
    <w:link w:val="ac"/>
    <w:locked/>
    <w:rsid w:val="009372C9"/>
    <w:rPr>
      <w:rFonts w:ascii="Cambria" w:eastAsia="Times New Roman" w:hAnsi="Cambria" w:cs="Times New Roman"/>
      <w:lang w:val="en-US"/>
    </w:rPr>
  </w:style>
  <w:style w:type="paragraph" w:styleId="afa">
    <w:name w:val="Balloon Text"/>
    <w:basedOn w:val="a1"/>
    <w:link w:val="afb"/>
    <w:rsid w:val="009372C9"/>
    <w:pPr>
      <w:spacing w:after="0" w:line="240" w:lineRule="auto"/>
    </w:pPr>
    <w:rPr>
      <w:rFonts w:ascii="Tahoma" w:hAnsi="Tahoma" w:cs="Tahoma"/>
      <w:sz w:val="16"/>
      <w:szCs w:val="16"/>
    </w:rPr>
  </w:style>
  <w:style w:type="character" w:customStyle="1" w:styleId="afb">
    <w:name w:val="Текст выноски Знак"/>
    <w:basedOn w:val="a2"/>
    <w:link w:val="afa"/>
    <w:rsid w:val="009372C9"/>
    <w:rPr>
      <w:rFonts w:ascii="Tahoma" w:eastAsia="Times New Roman" w:hAnsi="Tahoma" w:cs="Tahoma"/>
      <w:sz w:val="16"/>
      <w:szCs w:val="16"/>
      <w:lang w:val="en-US"/>
    </w:rPr>
  </w:style>
  <w:style w:type="paragraph" w:styleId="afc">
    <w:name w:val="Body Text"/>
    <w:basedOn w:val="a1"/>
    <w:link w:val="afd"/>
    <w:unhideWhenUsed/>
    <w:rsid w:val="009372C9"/>
    <w:pPr>
      <w:spacing w:after="120"/>
    </w:pPr>
    <w:rPr>
      <w:rFonts w:ascii="Calibri" w:eastAsia="Calibri" w:hAnsi="Calibri"/>
      <w:lang w:val="ru-RU"/>
    </w:rPr>
  </w:style>
  <w:style w:type="character" w:customStyle="1" w:styleId="afd">
    <w:name w:val="Основной текст Знак"/>
    <w:basedOn w:val="a2"/>
    <w:link w:val="afc"/>
    <w:rsid w:val="009372C9"/>
    <w:rPr>
      <w:rFonts w:ascii="Calibri" w:eastAsia="Calibri" w:hAnsi="Calibri" w:cs="Times New Roman"/>
    </w:rPr>
  </w:style>
  <w:style w:type="paragraph" w:customStyle="1" w:styleId="ConsPlusNormal">
    <w:name w:val="ConsPlusNormal"/>
    <w:rsid w:val="009372C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3">
    <w:name w:val="Body Text 2"/>
    <w:basedOn w:val="a1"/>
    <w:link w:val="24"/>
    <w:rsid w:val="009372C9"/>
    <w:pPr>
      <w:spacing w:after="120" w:line="480" w:lineRule="auto"/>
    </w:pPr>
    <w:rPr>
      <w:rFonts w:ascii="Times New Roman" w:hAnsi="Times New Roman"/>
      <w:sz w:val="24"/>
      <w:szCs w:val="24"/>
      <w:lang w:val="ru-RU" w:eastAsia="ru-RU"/>
    </w:rPr>
  </w:style>
  <w:style w:type="character" w:customStyle="1" w:styleId="24">
    <w:name w:val="Основной текст 2 Знак"/>
    <w:basedOn w:val="a2"/>
    <w:link w:val="23"/>
    <w:rsid w:val="009372C9"/>
    <w:rPr>
      <w:rFonts w:ascii="Times New Roman" w:eastAsia="Times New Roman" w:hAnsi="Times New Roman" w:cs="Times New Roman"/>
      <w:sz w:val="24"/>
      <w:szCs w:val="24"/>
      <w:lang w:eastAsia="ru-RU"/>
    </w:rPr>
  </w:style>
  <w:style w:type="paragraph" w:styleId="31">
    <w:name w:val="Body Text 3"/>
    <w:basedOn w:val="a1"/>
    <w:link w:val="32"/>
    <w:uiPriority w:val="99"/>
    <w:unhideWhenUsed/>
    <w:rsid w:val="009372C9"/>
    <w:pPr>
      <w:spacing w:after="120" w:line="240" w:lineRule="auto"/>
    </w:pPr>
    <w:rPr>
      <w:rFonts w:ascii="Times New Roman" w:hAnsi="Times New Roman"/>
      <w:sz w:val="16"/>
      <w:szCs w:val="16"/>
      <w:lang w:eastAsia="ru-RU"/>
    </w:rPr>
  </w:style>
  <w:style w:type="character" w:customStyle="1" w:styleId="32">
    <w:name w:val="Основной текст 3 Знак"/>
    <w:basedOn w:val="a2"/>
    <w:link w:val="31"/>
    <w:uiPriority w:val="99"/>
    <w:rsid w:val="009372C9"/>
    <w:rPr>
      <w:rFonts w:ascii="Times New Roman" w:eastAsia="Times New Roman" w:hAnsi="Times New Roman" w:cs="Times New Roman"/>
      <w:sz w:val="16"/>
      <w:szCs w:val="16"/>
      <w:lang w:val="en-US" w:eastAsia="ru-RU"/>
    </w:rPr>
  </w:style>
  <w:style w:type="table" w:styleId="afe">
    <w:name w:val="Table Grid"/>
    <w:basedOn w:val="a3"/>
    <w:uiPriority w:val="59"/>
    <w:rsid w:val="009372C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50pt">
    <w:name w:val="Заголовок №4 (15) + Интервал 0 pt"/>
    <w:rsid w:val="009372C9"/>
    <w:rPr>
      <w:rFonts w:ascii="Times New Roman" w:eastAsia="Times New Roman" w:hAnsi="Times New Roman" w:cs="Times New Roman"/>
      <w:b w:val="0"/>
      <w:bCs w:val="0"/>
      <w:i w:val="0"/>
      <w:iCs w:val="0"/>
      <w:smallCaps w:val="0"/>
      <w:strike w:val="0"/>
      <w:spacing w:val="-10"/>
      <w:sz w:val="28"/>
      <w:szCs w:val="28"/>
    </w:rPr>
  </w:style>
  <w:style w:type="character" w:customStyle="1" w:styleId="61">
    <w:name w:val="Основной текст (61)_"/>
    <w:link w:val="610"/>
    <w:rsid w:val="009372C9"/>
    <w:rPr>
      <w:rFonts w:ascii="Times New Roman" w:hAnsi="Times New Roman"/>
      <w:sz w:val="23"/>
      <w:szCs w:val="23"/>
      <w:shd w:val="clear" w:color="auto" w:fill="FFFFFF"/>
    </w:rPr>
  </w:style>
  <w:style w:type="paragraph" w:customStyle="1" w:styleId="610">
    <w:name w:val="Основной текст (61)"/>
    <w:basedOn w:val="a1"/>
    <w:link w:val="61"/>
    <w:rsid w:val="009372C9"/>
    <w:pPr>
      <w:shd w:val="clear" w:color="auto" w:fill="FFFFFF"/>
      <w:spacing w:after="0" w:line="0" w:lineRule="atLeast"/>
    </w:pPr>
    <w:rPr>
      <w:rFonts w:ascii="Times New Roman" w:eastAsiaTheme="minorHAnsi" w:hAnsi="Times New Roman" w:cstheme="minorBidi"/>
      <w:sz w:val="23"/>
      <w:szCs w:val="23"/>
      <w:lang w:val="ru-RU"/>
    </w:rPr>
  </w:style>
  <w:style w:type="character" w:customStyle="1" w:styleId="198">
    <w:name w:val="Основной текст (198)_"/>
    <w:link w:val="1980"/>
    <w:rsid w:val="009372C9"/>
    <w:rPr>
      <w:rFonts w:ascii="Microsoft Sans Serif" w:eastAsia="Microsoft Sans Serif" w:hAnsi="Microsoft Sans Serif" w:cs="Microsoft Sans Serif"/>
      <w:sz w:val="17"/>
      <w:szCs w:val="17"/>
      <w:shd w:val="clear" w:color="auto" w:fill="FFFFFF"/>
    </w:rPr>
  </w:style>
  <w:style w:type="character" w:customStyle="1" w:styleId="1980pt">
    <w:name w:val="Основной текст (198) + Интервал 0 pt"/>
    <w:rsid w:val="009372C9"/>
    <w:rPr>
      <w:rFonts w:ascii="Microsoft Sans Serif" w:eastAsia="Microsoft Sans Serif" w:hAnsi="Microsoft Sans Serif" w:cs="Microsoft Sans Serif"/>
      <w:b w:val="0"/>
      <w:bCs w:val="0"/>
      <w:i w:val="0"/>
      <w:iCs w:val="0"/>
      <w:smallCaps w:val="0"/>
      <w:strike w:val="0"/>
      <w:spacing w:val="-10"/>
      <w:sz w:val="17"/>
      <w:szCs w:val="17"/>
    </w:rPr>
  </w:style>
  <w:style w:type="paragraph" w:customStyle="1" w:styleId="1980">
    <w:name w:val="Основной текст (198)"/>
    <w:basedOn w:val="a1"/>
    <w:link w:val="198"/>
    <w:rsid w:val="009372C9"/>
    <w:pPr>
      <w:shd w:val="clear" w:color="auto" w:fill="FFFFFF"/>
      <w:spacing w:after="0" w:line="0" w:lineRule="atLeast"/>
    </w:pPr>
    <w:rPr>
      <w:rFonts w:ascii="Microsoft Sans Serif" w:eastAsia="Microsoft Sans Serif" w:hAnsi="Microsoft Sans Serif" w:cs="Microsoft Sans Serif"/>
      <w:sz w:val="17"/>
      <w:szCs w:val="17"/>
      <w:lang w:val="ru-RU"/>
    </w:rPr>
  </w:style>
  <w:style w:type="character" w:customStyle="1" w:styleId="611">
    <w:name w:val="Основной текст (61) + Полужирный;Курсив"/>
    <w:rsid w:val="009372C9"/>
    <w:rPr>
      <w:rFonts w:ascii="Times New Roman" w:eastAsia="Times New Roman" w:hAnsi="Times New Roman" w:cs="Times New Roman"/>
      <w:b/>
      <w:bCs/>
      <w:i/>
      <w:iCs/>
      <w:smallCaps w:val="0"/>
      <w:strike w:val="0"/>
      <w:spacing w:val="0"/>
      <w:sz w:val="23"/>
      <w:szCs w:val="23"/>
    </w:rPr>
  </w:style>
  <w:style w:type="character" w:customStyle="1" w:styleId="6140pt">
    <w:name w:val="Заголовок №6 (14) + Интервал 0 pt"/>
    <w:rsid w:val="009372C9"/>
    <w:rPr>
      <w:rFonts w:ascii="Microsoft Sans Serif" w:eastAsia="Microsoft Sans Serif" w:hAnsi="Microsoft Sans Serif" w:cs="Microsoft Sans Serif"/>
      <w:b w:val="0"/>
      <w:bCs w:val="0"/>
      <w:i w:val="0"/>
      <w:iCs w:val="0"/>
      <w:smallCaps w:val="0"/>
      <w:strike w:val="0"/>
      <w:spacing w:val="-10"/>
      <w:sz w:val="17"/>
      <w:szCs w:val="17"/>
    </w:rPr>
  </w:style>
  <w:style w:type="character" w:customStyle="1" w:styleId="269">
    <w:name w:val="Основной текст (269)"/>
    <w:rsid w:val="009372C9"/>
    <w:rPr>
      <w:rFonts w:ascii="Times New Roman" w:eastAsia="Times New Roman" w:hAnsi="Times New Roman" w:cs="Times New Roman"/>
      <w:b w:val="0"/>
      <w:bCs w:val="0"/>
      <w:i w:val="0"/>
      <w:iCs w:val="0"/>
      <w:smallCaps w:val="0"/>
      <w:strike w:val="0"/>
      <w:spacing w:val="0"/>
      <w:sz w:val="23"/>
      <w:szCs w:val="23"/>
    </w:rPr>
  </w:style>
  <w:style w:type="character" w:customStyle="1" w:styleId="322">
    <w:name w:val="Заголовок №3 (22)"/>
    <w:rsid w:val="009372C9"/>
    <w:rPr>
      <w:rFonts w:ascii="Times New Roman" w:eastAsia="Times New Roman" w:hAnsi="Times New Roman" w:cs="Times New Roman"/>
      <w:b w:val="0"/>
      <w:bCs w:val="0"/>
      <w:i w:val="0"/>
      <w:iCs w:val="0"/>
      <w:smallCaps w:val="0"/>
      <w:strike w:val="0"/>
      <w:spacing w:val="0"/>
      <w:sz w:val="23"/>
      <w:szCs w:val="23"/>
    </w:rPr>
  </w:style>
  <w:style w:type="character" w:customStyle="1" w:styleId="270">
    <w:name w:val="Основной текст (270)_"/>
    <w:link w:val="2700"/>
    <w:locked/>
    <w:rsid w:val="009372C9"/>
    <w:rPr>
      <w:sz w:val="24"/>
      <w:szCs w:val="24"/>
      <w:shd w:val="clear" w:color="auto" w:fill="FFFFFF"/>
    </w:rPr>
  </w:style>
  <w:style w:type="paragraph" w:customStyle="1" w:styleId="2700">
    <w:name w:val="Основной текст (270)"/>
    <w:basedOn w:val="a1"/>
    <w:link w:val="270"/>
    <w:rsid w:val="009372C9"/>
    <w:pPr>
      <w:shd w:val="clear" w:color="auto" w:fill="FFFFFF"/>
      <w:spacing w:before="60" w:after="360" w:line="0" w:lineRule="atLeast"/>
      <w:ind w:hanging="660"/>
    </w:pPr>
    <w:rPr>
      <w:rFonts w:asciiTheme="minorHAnsi" w:eastAsiaTheme="minorHAnsi" w:hAnsiTheme="minorHAnsi" w:cstheme="minorBidi"/>
      <w:sz w:val="24"/>
      <w:szCs w:val="24"/>
      <w:lang w:val="ru-RU"/>
    </w:rPr>
  </w:style>
  <w:style w:type="character" w:customStyle="1" w:styleId="327">
    <w:name w:val="Заголовок №3 (27)_"/>
    <w:link w:val="3270"/>
    <w:rsid w:val="009372C9"/>
    <w:rPr>
      <w:rFonts w:ascii="Microsoft Sans Serif" w:eastAsia="Microsoft Sans Serif" w:hAnsi="Microsoft Sans Serif" w:cs="Microsoft Sans Serif"/>
      <w:sz w:val="17"/>
      <w:szCs w:val="17"/>
      <w:shd w:val="clear" w:color="auto" w:fill="FFFFFF"/>
    </w:rPr>
  </w:style>
  <w:style w:type="character" w:customStyle="1" w:styleId="3270pt">
    <w:name w:val="Заголовок №3 (27) + Интервал 0 pt"/>
    <w:rsid w:val="009372C9"/>
    <w:rPr>
      <w:rFonts w:ascii="Microsoft Sans Serif" w:eastAsia="Microsoft Sans Serif" w:hAnsi="Microsoft Sans Serif" w:cs="Microsoft Sans Serif"/>
      <w:b w:val="0"/>
      <w:bCs w:val="0"/>
      <w:i w:val="0"/>
      <w:iCs w:val="0"/>
      <w:smallCaps w:val="0"/>
      <w:strike w:val="0"/>
      <w:spacing w:val="-10"/>
      <w:sz w:val="17"/>
      <w:szCs w:val="17"/>
    </w:rPr>
  </w:style>
  <w:style w:type="paragraph" w:customStyle="1" w:styleId="3270">
    <w:name w:val="Заголовок №3 (27)"/>
    <w:basedOn w:val="a1"/>
    <w:link w:val="327"/>
    <w:rsid w:val="009372C9"/>
    <w:pPr>
      <w:shd w:val="clear" w:color="auto" w:fill="FFFFFF"/>
      <w:spacing w:after="0" w:line="250" w:lineRule="exact"/>
      <w:jc w:val="both"/>
      <w:outlineLvl w:val="2"/>
    </w:pPr>
    <w:rPr>
      <w:rFonts w:ascii="Microsoft Sans Serif" w:eastAsia="Microsoft Sans Serif" w:hAnsi="Microsoft Sans Serif" w:cs="Microsoft Sans Serif"/>
      <w:sz w:val="17"/>
      <w:szCs w:val="17"/>
      <w:lang w:val="ru-RU"/>
    </w:rPr>
  </w:style>
  <w:style w:type="character" w:customStyle="1" w:styleId="96">
    <w:name w:val="Основной текст (96)"/>
    <w:rsid w:val="009372C9"/>
    <w:rPr>
      <w:rFonts w:ascii="Times New Roman" w:eastAsia="Times New Roman" w:hAnsi="Times New Roman" w:cs="Times New Roman"/>
      <w:b w:val="0"/>
      <w:bCs w:val="0"/>
      <w:i w:val="0"/>
      <w:iCs w:val="0"/>
      <w:smallCaps w:val="0"/>
      <w:strike w:val="0"/>
      <w:spacing w:val="0"/>
      <w:sz w:val="23"/>
      <w:szCs w:val="23"/>
    </w:rPr>
  </w:style>
  <w:style w:type="paragraph" w:styleId="aff">
    <w:name w:val="Body Text Indent"/>
    <w:basedOn w:val="a1"/>
    <w:link w:val="aff0"/>
    <w:rsid w:val="009372C9"/>
    <w:pPr>
      <w:spacing w:after="120" w:line="240" w:lineRule="auto"/>
      <w:ind w:left="283"/>
    </w:pPr>
    <w:rPr>
      <w:rFonts w:ascii="Times New Roman" w:hAnsi="Times New Roman"/>
      <w:sz w:val="24"/>
      <w:szCs w:val="24"/>
    </w:rPr>
  </w:style>
  <w:style w:type="character" w:customStyle="1" w:styleId="aff0">
    <w:name w:val="Основной текст с отступом Знак"/>
    <w:basedOn w:val="a2"/>
    <w:link w:val="aff"/>
    <w:rsid w:val="009372C9"/>
    <w:rPr>
      <w:rFonts w:ascii="Times New Roman" w:eastAsia="Times New Roman" w:hAnsi="Times New Roman" w:cs="Times New Roman"/>
      <w:sz w:val="24"/>
      <w:szCs w:val="24"/>
      <w:lang w:val="en-US"/>
    </w:rPr>
  </w:style>
  <w:style w:type="character" w:customStyle="1" w:styleId="210">
    <w:name w:val="Заголовок №2 (10)"/>
    <w:rsid w:val="009372C9"/>
    <w:rPr>
      <w:rFonts w:ascii="Times New Roman" w:eastAsia="Times New Roman" w:hAnsi="Times New Roman" w:cs="Times New Roman"/>
      <w:b w:val="0"/>
      <w:bCs w:val="0"/>
      <w:i w:val="0"/>
      <w:iCs w:val="0"/>
      <w:smallCaps w:val="0"/>
      <w:strike w:val="0"/>
      <w:spacing w:val="0"/>
      <w:sz w:val="28"/>
      <w:szCs w:val="28"/>
    </w:rPr>
  </w:style>
  <w:style w:type="character" w:customStyle="1" w:styleId="198TimesNewRoman14pt">
    <w:name w:val="Основной текст (198) + Times New Roman;14 pt;Курсив"/>
    <w:rsid w:val="009372C9"/>
    <w:rPr>
      <w:rFonts w:ascii="Times New Roman" w:eastAsia="Times New Roman" w:hAnsi="Times New Roman" w:cs="Times New Roman"/>
      <w:b w:val="0"/>
      <w:bCs w:val="0"/>
      <w:i/>
      <w:iCs/>
      <w:smallCaps w:val="0"/>
      <w:strike w:val="0"/>
      <w:spacing w:val="0"/>
      <w:sz w:val="28"/>
      <w:szCs w:val="28"/>
    </w:rPr>
  </w:style>
  <w:style w:type="character" w:customStyle="1" w:styleId="207">
    <w:name w:val="Основной текст (207)"/>
    <w:rsid w:val="009372C9"/>
    <w:rPr>
      <w:rFonts w:ascii="Times New Roman" w:eastAsia="Times New Roman" w:hAnsi="Times New Roman" w:cs="Times New Roman"/>
      <w:b w:val="0"/>
      <w:bCs w:val="0"/>
      <w:i w:val="0"/>
      <w:iCs w:val="0"/>
      <w:smallCaps w:val="0"/>
      <w:strike w:val="0"/>
      <w:spacing w:val="0"/>
      <w:sz w:val="28"/>
      <w:szCs w:val="28"/>
    </w:rPr>
  </w:style>
  <w:style w:type="character" w:customStyle="1" w:styleId="415">
    <w:name w:val="Заголовок №4 (15)_"/>
    <w:link w:val="4150"/>
    <w:rsid w:val="009372C9"/>
    <w:rPr>
      <w:sz w:val="28"/>
      <w:szCs w:val="28"/>
      <w:shd w:val="clear" w:color="auto" w:fill="FFFFFF"/>
    </w:rPr>
  </w:style>
  <w:style w:type="paragraph" w:customStyle="1" w:styleId="4150">
    <w:name w:val="Заголовок №4 (15)"/>
    <w:basedOn w:val="a1"/>
    <w:link w:val="415"/>
    <w:rsid w:val="009372C9"/>
    <w:pPr>
      <w:shd w:val="clear" w:color="auto" w:fill="FFFFFF"/>
      <w:spacing w:after="60" w:line="0" w:lineRule="atLeast"/>
      <w:outlineLvl w:val="3"/>
    </w:pPr>
    <w:rPr>
      <w:rFonts w:asciiTheme="minorHAnsi" w:eastAsiaTheme="minorHAnsi" w:hAnsiTheme="minorHAnsi" w:cstheme="minorBidi"/>
      <w:sz w:val="28"/>
      <w:szCs w:val="28"/>
      <w:lang w:val="ru-RU"/>
    </w:rPr>
  </w:style>
  <w:style w:type="character" w:customStyle="1" w:styleId="112">
    <w:name w:val="Заголовок №1 (12)"/>
    <w:rsid w:val="009372C9"/>
    <w:rPr>
      <w:rFonts w:ascii="Times New Roman" w:eastAsia="Times New Roman" w:hAnsi="Times New Roman" w:cs="Times New Roman"/>
      <w:b w:val="0"/>
      <w:bCs w:val="0"/>
      <w:i w:val="0"/>
      <w:iCs w:val="0"/>
      <w:smallCaps w:val="0"/>
      <w:strike w:val="0"/>
      <w:spacing w:val="0"/>
      <w:sz w:val="28"/>
      <w:szCs w:val="28"/>
    </w:rPr>
  </w:style>
  <w:style w:type="character" w:customStyle="1" w:styleId="1140pt">
    <w:name w:val="Основной текст (114) + Интервал 0 pt"/>
    <w:rsid w:val="009372C9"/>
    <w:rPr>
      <w:rFonts w:ascii="Times New Roman" w:eastAsia="Times New Roman" w:hAnsi="Times New Roman" w:cs="Times New Roman"/>
      <w:b w:val="0"/>
      <w:bCs w:val="0"/>
      <w:i w:val="0"/>
      <w:iCs w:val="0"/>
      <w:smallCaps w:val="0"/>
      <w:strike w:val="0"/>
      <w:spacing w:val="0"/>
      <w:sz w:val="23"/>
      <w:szCs w:val="23"/>
    </w:rPr>
  </w:style>
  <w:style w:type="character" w:customStyle="1" w:styleId="1140pt0">
    <w:name w:val="Основной текст (114) + Курсив;Интервал 0 pt"/>
    <w:rsid w:val="009372C9"/>
    <w:rPr>
      <w:rFonts w:ascii="Times New Roman" w:eastAsia="Times New Roman" w:hAnsi="Times New Roman" w:cs="Times New Roman"/>
      <w:b w:val="0"/>
      <w:bCs w:val="0"/>
      <w:i/>
      <w:iCs/>
      <w:smallCaps w:val="0"/>
      <w:strike w:val="0"/>
      <w:spacing w:val="0"/>
      <w:sz w:val="23"/>
      <w:szCs w:val="23"/>
    </w:rPr>
  </w:style>
  <w:style w:type="character" w:customStyle="1" w:styleId="525">
    <w:name w:val="Заголовок №5 (25)"/>
    <w:rsid w:val="009372C9"/>
    <w:rPr>
      <w:rFonts w:ascii="Times New Roman" w:eastAsia="Times New Roman" w:hAnsi="Times New Roman" w:cs="Times New Roman"/>
      <w:b w:val="0"/>
      <w:bCs w:val="0"/>
      <w:i w:val="0"/>
      <w:iCs w:val="0"/>
      <w:smallCaps w:val="0"/>
      <w:strike w:val="0"/>
      <w:spacing w:val="-10"/>
      <w:sz w:val="23"/>
      <w:szCs w:val="23"/>
    </w:rPr>
  </w:style>
  <w:style w:type="character" w:customStyle="1" w:styleId="315">
    <w:name w:val="Заголовок №3 (15)_"/>
    <w:link w:val="3150"/>
    <w:rsid w:val="009372C9"/>
    <w:rPr>
      <w:sz w:val="28"/>
      <w:szCs w:val="28"/>
      <w:shd w:val="clear" w:color="auto" w:fill="FFFFFF"/>
    </w:rPr>
  </w:style>
  <w:style w:type="paragraph" w:customStyle="1" w:styleId="3150">
    <w:name w:val="Заголовок №3 (15)"/>
    <w:basedOn w:val="a1"/>
    <w:link w:val="315"/>
    <w:rsid w:val="009372C9"/>
    <w:pPr>
      <w:shd w:val="clear" w:color="auto" w:fill="FFFFFF"/>
      <w:spacing w:before="480" w:after="240" w:line="0" w:lineRule="atLeast"/>
      <w:outlineLvl w:val="2"/>
    </w:pPr>
    <w:rPr>
      <w:rFonts w:asciiTheme="minorHAnsi" w:eastAsiaTheme="minorHAnsi" w:hAnsiTheme="minorHAnsi" w:cstheme="minorBidi"/>
      <w:sz w:val="28"/>
      <w:szCs w:val="28"/>
      <w:lang w:val="ru-RU"/>
    </w:rPr>
  </w:style>
  <w:style w:type="character" w:customStyle="1" w:styleId="3151">
    <w:name w:val="Заголовок №3 (15) + Курсив"/>
    <w:rsid w:val="009372C9"/>
    <w:rPr>
      <w:rFonts w:ascii="Times New Roman" w:eastAsia="Times New Roman" w:hAnsi="Times New Roman" w:cs="Times New Roman"/>
      <w:b w:val="0"/>
      <w:bCs w:val="0"/>
      <w:i/>
      <w:iCs/>
      <w:smallCaps w:val="0"/>
      <w:strike w:val="0"/>
      <w:spacing w:val="0"/>
      <w:sz w:val="28"/>
      <w:szCs w:val="28"/>
    </w:rPr>
  </w:style>
  <w:style w:type="paragraph" w:customStyle="1" w:styleId="body">
    <w:name w:val="body"/>
    <w:basedOn w:val="a1"/>
    <w:rsid w:val="009372C9"/>
    <w:pPr>
      <w:spacing w:before="100" w:beforeAutospacing="1" w:after="100" w:afterAutospacing="1" w:line="240" w:lineRule="auto"/>
    </w:pPr>
    <w:rPr>
      <w:rFonts w:ascii="Times New Roman" w:hAnsi="Times New Roman"/>
      <w:sz w:val="24"/>
      <w:szCs w:val="24"/>
      <w:lang w:val="ru-RU" w:eastAsia="ru-RU"/>
    </w:rPr>
  </w:style>
  <w:style w:type="paragraph" w:styleId="aff1">
    <w:name w:val="Normal (Web)"/>
    <w:basedOn w:val="a1"/>
    <w:rsid w:val="009372C9"/>
    <w:pPr>
      <w:spacing w:before="100" w:beforeAutospacing="1" w:after="100" w:afterAutospacing="1" w:line="240" w:lineRule="auto"/>
    </w:pPr>
    <w:rPr>
      <w:rFonts w:ascii="Times New Roman" w:hAnsi="Times New Roman"/>
      <w:sz w:val="24"/>
      <w:szCs w:val="24"/>
      <w:lang w:val="ru-RU" w:eastAsia="ru-RU"/>
    </w:rPr>
  </w:style>
  <w:style w:type="character" w:customStyle="1" w:styleId="614">
    <w:name w:val="Заголовок №6 (14)_"/>
    <w:link w:val="6140"/>
    <w:rsid w:val="009372C9"/>
    <w:rPr>
      <w:rFonts w:ascii="Microsoft Sans Serif" w:eastAsia="Microsoft Sans Serif" w:hAnsi="Microsoft Sans Serif" w:cs="Microsoft Sans Serif"/>
      <w:sz w:val="17"/>
      <w:szCs w:val="17"/>
      <w:shd w:val="clear" w:color="auto" w:fill="FFFFFF"/>
    </w:rPr>
  </w:style>
  <w:style w:type="paragraph" w:customStyle="1" w:styleId="6140">
    <w:name w:val="Заголовок №6 (14)"/>
    <w:basedOn w:val="a1"/>
    <w:link w:val="614"/>
    <w:rsid w:val="009372C9"/>
    <w:pPr>
      <w:shd w:val="clear" w:color="auto" w:fill="FFFFFF"/>
      <w:spacing w:before="60" w:after="0" w:line="259" w:lineRule="exact"/>
      <w:outlineLvl w:val="5"/>
    </w:pPr>
    <w:rPr>
      <w:rFonts w:ascii="Microsoft Sans Serif" w:eastAsia="Microsoft Sans Serif" w:hAnsi="Microsoft Sans Serif" w:cs="Microsoft Sans Serif"/>
      <w:sz w:val="17"/>
      <w:szCs w:val="17"/>
      <w:lang w:val="ru-RU"/>
    </w:rPr>
  </w:style>
  <w:style w:type="character" w:customStyle="1" w:styleId="100">
    <w:name w:val="Основной текст (10)"/>
    <w:rsid w:val="009372C9"/>
    <w:rPr>
      <w:rFonts w:ascii="Times New Roman" w:eastAsia="Times New Roman" w:hAnsi="Times New Roman" w:cs="Times New Roman"/>
      <w:b w:val="0"/>
      <w:bCs w:val="0"/>
      <w:i w:val="0"/>
      <w:iCs w:val="0"/>
      <w:smallCaps w:val="0"/>
      <w:strike w:val="0"/>
      <w:spacing w:val="0"/>
      <w:sz w:val="19"/>
      <w:szCs w:val="19"/>
    </w:rPr>
  </w:style>
  <w:style w:type="character" w:customStyle="1" w:styleId="61MicrosoftSansSerif85pt0pt">
    <w:name w:val="Основной текст (61) + Microsoft Sans Serif;8;5 pt;Полужирный;Интервал 0 pt"/>
    <w:rsid w:val="009372C9"/>
    <w:rPr>
      <w:rFonts w:ascii="Microsoft Sans Serif" w:eastAsia="Microsoft Sans Serif" w:hAnsi="Microsoft Sans Serif" w:cs="Microsoft Sans Serif"/>
      <w:b/>
      <w:bCs/>
      <w:i w:val="0"/>
      <w:iCs w:val="0"/>
      <w:smallCaps w:val="0"/>
      <w:strike w:val="0"/>
      <w:spacing w:val="-10"/>
      <w:sz w:val="17"/>
      <w:szCs w:val="17"/>
    </w:rPr>
  </w:style>
  <w:style w:type="character" w:customStyle="1" w:styleId="26">
    <w:name w:val="Основной текст (26)"/>
    <w:rsid w:val="009372C9"/>
    <w:rPr>
      <w:rFonts w:ascii="Times New Roman" w:eastAsia="Times New Roman" w:hAnsi="Times New Roman" w:cs="Times New Roman"/>
      <w:b w:val="0"/>
      <w:bCs w:val="0"/>
      <w:i w:val="0"/>
      <w:iCs w:val="0"/>
      <w:smallCaps w:val="0"/>
      <w:strike w:val="0"/>
      <w:spacing w:val="0"/>
      <w:sz w:val="18"/>
      <w:szCs w:val="18"/>
    </w:rPr>
  </w:style>
  <w:style w:type="paragraph" w:styleId="aff2">
    <w:name w:val="footnote text"/>
    <w:basedOn w:val="a1"/>
    <w:link w:val="aff3"/>
    <w:uiPriority w:val="99"/>
    <w:rsid w:val="009372C9"/>
    <w:pPr>
      <w:spacing w:after="0" w:line="240" w:lineRule="auto"/>
    </w:pPr>
    <w:rPr>
      <w:rFonts w:ascii="Times New Roman" w:hAnsi="Times New Roman"/>
      <w:sz w:val="20"/>
      <w:szCs w:val="20"/>
      <w:lang w:val="ru-RU" w:eastAsia="ru-RU"/>
    </w:rPr>
  </w:style>
  <w:style w:type="character" w:customStyle="1" w:styleId="aff3">
    <w:name w:val="Текст сноски Знак"/>
    <w:basedOn w:val="a2"/>
    <w:link w:val="aff2"/>
    <w:uiPriority w:val="99"/>
    <w:rsid w:val="009372C9"/>
    <w:rPr>
      <w:rFonts w:ascii="Times New Roman" w:eastAsia="Times New Roman" w:hAnsi="Times New Roman" w:cs="Times New Roman"/>
      <w:sz w:val="20"/>
      <w:szCs w:val="20"/>
      <w:lang w:eastAsia="ru-RU"/>
    </w:rPr>
  </w:style>
  <w:style w:type="character" w:styleId="aff4">
    <w:name w:val="footnote reference"/>
    <w:rsid w:val="009372C9"/>
    <w:rPr>
      <w:vertAlign w:val="superscript"/>
    </w:rPr>
  </w:style>
  <w:style w:type="paragraph" w:customStyle="1" w:styleId="ConsNormal">
    <w:name w:val="ConsNormal"/>
    <w:uiPriority w:val="99"/>
    <w:rsid w:val="009372C9"/>
    <w:pPr>
      <w:widowControl w:val="0"/>
      <w:suppressAutoHyphens/>
      <w:autoSpaceDE w:val="0"/>
      <w:spacing w:after="0" w:line="240" w:lineRule="auto"/>
      <w:ind w:firstLine="720"/>
    </w:pPr>
    <w:rPr>
      <w:rFonts w:ascii="Arial" w:eastAsia="Times New Roman" w:hAnsi="Arial" w:cs="Times New Roman"/>
      <w:sz w:val="16"/>
      <w:szCs w:val="16"/>
      <w:lang w:eastAsia="ru-RU"/>
    </w:rPr>
  </w:style>
  <w:style w:type="paragraph" w:customStyle="1" w:styleId="hp">
    <w:name w:val="hp"/>
    <w:basedOn w:val="a1"/>
    <w:rsid w:val="00854BCE"/>
    <w:pPr>
      <w:spacing w:before="100" w:beforeAutospacing="1" w:after="100" w:afterAutospacing="1" w:line="240" w:lineRule="auto"/>
    </w:pPr>
    <w:rPr>
      <w:rFonts w:ascii="Times New Roman" w:hAnsi="Times New Roman"/>
      <w:sz w:val="20"/>
      <w:szCs w:val="20"/>
      <w:lang w:val="ru-RU" w:eastAsia="ru-RU"/>
    </w:rPr>
  </w:style>
  <w:style w:type="character" w:customStyle="1" w:styleId="198TimesNewRoman">
    <w:name w:val="Основной текст (198) + Times New Roman"/>
    <w:aliases w:val="14 pt,Курсив"/>
    <w:rsid w:val="00854BCE"/>
    <w:rPr>
      <w:rFonts w:ascii="Times New Roman" w:eastAsia="Times New Roman" w:hAnsi="Times New Roman" w:cs="Times New Roman" w:hint="default"/>
      <w:b w:val="0"/>
      <w:bCs w:val="0"/>
      <w:i/>
      <w:iCs/>
      <w:smallCaps w:val="0"/>
      <w:strike w:val="0"/>
      <w:dstrike w:val="0"/>
      <w:spacing w:val="0"/>
      <w:sz w:val="28"/>
      <w:szCs w:val="28"/>
      <w:u w:val="none"/>
      <w:effect w:val="none"/>
    </w:rPr>
  </w:style>
  <w:style w:type="character" w:customStyle="1" w:styleId="114">
    <w:name w:val="Основной текст (114) + Курсив"/>
    <w:aliases w:val="Интервал 0 pt,Основной текст (61) + Microsoft Sans Serif,8,5 pt,Полужирный"/>
    <w:rsid w:val="00854BCE"/>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apple-converted-space">
    <w:name w:val="apple-converted-space"/>
    <w:basedOn w:val="a2"/>
    <w:rsid w:val="00902539"/>
  </w:style>
  <w:style w:type="character" w:styleId="aff5">
    <w:name w:val="Hyperlink"/>
    <w:uiPriority w:val="99"/>
    <w:rsid w:val="00902539"/>
    <w:rPr>
      <w:color w:val="0000FF"/>
      <w:u w:val="single"/>
    </w:rPr>
  </w:style>
  <w:style w:type="character" w:customStyle="1" w:styleId="docsearchterm">
    <w:name w:val="docsearchterm"/>
    <w:basedOn w:val="a2"/>
    <w:rsid w:val="00902539"/>
  </w:style>
  <w:style w:type="paragraph" w:styleId="25">
    <w:name w:val="Body Text Indent 2"/>
    <w:basedOn w:val="a1"/>
    <w:link w:val="27"/>
    <w:rsid w:val="00CB30F0"/>
    <w:pPr>
      <w:spacing w:after="120" w:line="480" w:lineRule="auto"/>
      <w:ind w:left="283"/>
    </w:pPr>
    <w:rPr>
      <w:rFonts w:ascii="Times New Roman" w:hAnsi="Times New Roman"/>
      <w:sz w:val="24"/>
      <w:szCs w:val="24"/>
    </w:rPr>
  </w:style>
  <w:style w:type="character" w:customStyle="1" w:styleId="27">
    <w:name w:val="Основной текст с отступом 2 Знак"/>
    <w:basedOn w:val="a2"/>
    <w:link w:val="25"/>
    <w:rsid w:val="00CB30F0"/>
    <w:rPr>
      <w:rFonts w:ascii="Times New Roman" w:eastAsia="Times New Roman" w:hAnsi="Times New Roman" w:cs="Times New Roman"/>
      <w:sz w:val="24"/>
      <w:szCs w:val="24"/>
    </w:rPr>
  </w:style>
  <w:style w:type="paragraph" w:customStyle="1" w:styleId="ConsPlusNonformat">
    <w:name w:val="ConsPlusNonformat"/>
    <w:uiPriority w:val="99"/>
    <w:rsid w:val="00CB30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6">
    <w:name w:val="Основной"/>
    <w:basedOn w:val="a1"/>
    <w:rsid w:val="00CB30F0"/>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lang w:val="ru-RU" w:eastAsia="ru-RU"/>
    </w:rPr>
  </w:style>
  <w:style w:type="paragraph" w:customStyle="1" w:styleId="Default">
    <w:name w:val="Default"/>
    <w:rsid w:val="00CB30F0"/>
    <w:pPr>
      <w:autoSpaceDE w:val="0"/>
      <w:autoSpaceDN w:val="0"/>
      <w:adjustRightInd w:val="0"/>
      <w:spacing w:after="0" w:line="240" w:lineRule="auto"/>
    </w:pPr>
    <w:rPr>
      <w:rFonts w:ascii="Calibri" w:eastAsia="Times New Roman" w:hAnsi="Calibri" w:cs="Calibri"/>
      <w:color w:val="000000"/>
      <w:sz w:val="24"/>
      <w:szCs w:val="24"/>
      <w:lang w:eastAsia="ru-RU"/>
    </w:rPr>
  </w:style>
  <w:style w:type="character" w:customStyle="1" w:styleId="aff7">
    <w:name w:val="Основной текст_"/>
    <w:link w:val="11"/>
    <w:rsid w:val="00CB30F0"/>
    <w:rPr>
      <w:sz w:val="21"/>
      <w:szCs w:val="21"/>
      <w:shd w:val="clear" w:color="auto" w:fill="FFFFFF"/>
    </w:rPr>
  </w:style>
  <w:style w:type="paragraph" w:customStyle="1" w:styleId="11">
    <w:name w:val="Основной текст1"/>
    <w:basedOn w:val="a1"/>
    <w:link w:val="aff7"/>
    <w:rsid w:val="00CB30F0"/>
    <w:pPr>
      <w:shd w:val="clear" w:color="auto" w:fill="FFFFFF"/>
      <w:spacing w:after="0" w:line="278" w:lineRule="exact"/>
    </w:pPr>
    <w:rPr>
      <w:rFonts w:asciiTheme="minorHAnsi" w:eastAsiaTheme="minorHAnsi" w:hAnsiTheme="minorHAnsi" w:cstheme="minorBidi"/>
      <w:sz w:val="21"/>
      <w:szCs w:val="21"/>
      <w:lang w:val="ru-RU"/>
    </w:rPr>
  </w:style>
  <w:style w:type="paragraph" w:customStyle="1" w:styleId="12">
    <w:name w:val="Абзац списка1"/>
    <w:basedOn w:val="a1"/>
    <w:rsid w:val="009A4D39"/>
    <w:pPr>
      <w:ind w:left="720"/>
      <w:contextualSpacing/>
    </w:pPr>
    <w:rPr>
      <w:rFonts w:ascii="Calibri" w:hAnsi="Calibri"/>
      <w:lang w:val="ru-RU" w:eastAsia="ru-RU"/>
    </w:rPr>
  </w:style>
  <w:style w:type="character" w:styleId="aff8">
    <w:name w:val="page number"/>
    <w:basedOn w:val="a2"/>
    <w:rsid w:val="0069077D"/>
  </w:style>
  <w:style w:type="character" w:customStyle="1" w:styleId="28">
    <w:name w:val="Основной текст (2)_"/>
    <w:link w:val="29"/>
    <w:locked/>
    <w:rsid w:val="0069077D"/>
    <w:rPr>
      <w:shd w:val="clear" w:color="auto" w:fill="FFFFFF"/>
    </w:rPr>
  </w:style>
  <w:style w:type="paragraph" w:customStyle="1" w:styleId="29">
    <w:name w:val="Основной текст (2)"/>
    <w:basedOn w:val="a1"/>
    <w:link w:val="28"/>
    <w:rsid w:val="0069077D"/>
    <w:pPr>
      <w:shd w:val="clear" w:color="auto" w:fill="FFFFFF"/>
      <w:spacing w:after="0" w:line="0" w:lineRule="atLeast"/>
      <w:jc w:val="right"/>
    </w:pPr>
    <w:rPr>
      <w:rFonts w:asciiTheme="minorHAnsi" w:eastAsiaTheme="minorHAnsi" w:hAnsiTheme="minorHAnsi" w:cstheme="minorBidi"/>
      <w:lang w:val="ru-RU"/>
    </w:rPr>
  </w:style>
  <w:style w:type="paragraph" w:customStyle="1" w:styleId="BODY0">
    <w:name w:val="BODY"/>
    <w:basedOn w:val="a1"/>
    <w:rsid w:val="0069077D"/>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lang w:val="ru-RU"/>
    </w:rPr>
  </w:style>
  <w:style w:type="character" w:customStyle="1" w:styleId="91">
    <w:name w:val="Основной текст (9)_"/>
    <w:link w:val="92"/>
    <w:rsid w:val="0069077D"/>
    <w:rPr>
      <w:sz w:val="15"/>
      <w:szCs w:val="15"/>
      <w:shd w:val="clear" w:color="auto" w:fill="FFFFFF"/>
    </w:rPr>
  </w:style>
  <w:style w:type="paragraph" w:customStyle="1" w:styleId="92">
    <w:name w:val="Основной текст (9)"/>
    <w:basedOn w:val="a1"/>
    <w:link w:val="91"/>
    <w:rsid w:val="0069077D"/>
    <w:pPr>
      <w:shd w:val="clear" w:color="auto" w:fill="FFFFFF"/>
      <w:spacing w:after="0" w:line="0" w:lineRule="atLeast"/>
    </w:pPr>
    <w:rPr>
      <w:rFonts w:asciiTheme="minorHAnsi" w:eastAsiaTheme="minorHAnsi" w:hAnsiTheme="minorHAnsi" w:cstheme="minorBidi"/>
      <w:sz w:val="15"/>
      <w:szCs w:val="15"/>
      <w:lang w:val="ru-RU"/>
    </w:rPr>
  </w:style>
  <w:style w:type="paragraph" w:customStyle="1" w:styleId="2a">
    <w:name w:val="Основной текст2"/>
    <w:basedOn w:val="a1"/>
    <w:rsid w:val="0069077D"/>
    <w:pPr>
      <w:widowControl w:val="0"/>
      <w:shd w:val="clear" w:color="auto" w:fill="FFFFFF"/>
      <w:spacing w:before="180" w:after="0" w:line="259" w:lineRule="exact"/>
      <w:ind w:hanging="280"/>
    </w:pPr>
    <w:rPr>
      <w:rFonts w:ascii="Times New Roman" w:hAnsi="Times New Roman"/>
      <w:spacing w:val="3"/>
      <w:lang w:val="ru-RU"/>
    </w:rPr>
  </w:style>
  <w:style w:type="character" w:customStyle="1" w:styleId="316">
    <w:name w:val="Заголовок №3 (16)_"/>
    <w:link w:val="3160"/>
    <w:rsid w:val="0069077D"/>
    <w:rPr>
      <w:rFonts w:ascii="Microsoft Sans Serif" w:eastAsia="Microsoft Sans Serif" w:hAnsi="Microsoft Sans Serif" w:cs="Microsoft Sans Serif"/>
      <w:sz w:val="29"/>
      <w:szCs w:val="29"/>
      <w:shd w:val="clear" w:color="auto" w:fill="FFFFFF"/>
    </w:rPr>
  </w:style>
  <w:style w:type="paragraph" w:customStyle="1" w:styleId="3160">
    <w:name w:val="Заголовок №3 (16)"/>
    <w:basedOn w:val="a1"/>
    <w:link w:val="316"/>
    <w:rsid w:val="0069077D"/>
    <w:pPr>
      <w:shd w:val="clear" w:color="auto" w:fill="FFFFFF"/>
      <w:spacing w:before="60" w:after="180" w:line="0" w:lineRule="atLeast"/>
      <w:jc w:val="both"/>
      <w:outlineLvl w:val="2"/>
    </w:pPr>
    <w:rPr>
      <w:rFonts w:ascii="Microsoft Sans Serif" w:eastAsia="Microsoft Sans Serif" w:hAnsi="Microsoft Sans Serif" w:cs="Microsoft Sans Serif"/>
      <w:sz w:val="29"/>
      <w:szCs w:val="29"/>
      <w:lang w:val="ru-RU"/>
    </w:rPr>
  </w:style>
  <w:style w:type="character" w:customStyle="1" w:styleId="0pt">
    <w:name w:val="Основной текст + Интервал 0 pt"/>
    <w:rsid w:val="0069077D"/>
    <w:rPr>
      <w:rFonts w:ascii="Times New Roman" w:eastAsia="Times New Roman" w:hAnsi="Times New Roman" w:cs="Times New Roman"/>
      <w:b w:val="0"/>
      <w:bCs w:val="0"/>
      <w:i w:val="0"/>
      <w:iCs w:val="0"/>
      <w:smallCaps w:val="0"/>
      <w:strike w:val="0"/>
      <w:color w:val="000000"/>
      <w:spacing w:val="2"/>
      <w:w w:val="100"/>
      <w:position w:val="0"/>
      <w:sz w:val="22"/>
      <w:szCs w:val="22"/>
      <w:u w:val="none"/>
      <w:shd w:val="clear" w:color="auto" w:fill="FFFFFF"/>
      <w:lang w:val="ru-RU"/>
    </w:rPr>
  </w:style>
  <w:style w:type="character" w:customStyle="1" w:styleId="90pt">
    <w:name w:val="Основной текст (9) + Интервал 0 pt"/>
    <w:rsid w:val="0069077D"/>
    <w:rPr>
      <w:rFonts w:ascii="Times New Roman" w:eastAsia="Times New Roman" w:hAnsi="Times New Roman" w:cs="Times New Roman"/>
      <w:b w:val="0"/>
      <w:bCs w:val="0"/>
      <w:i/>
      <w:iCs/>
      <w:smallCaps w:val="0"/>
      <w:strike w:val="0"/>
      <w:color w:val="000000"/>
      <w:spacing w:val="1"/>
      <w:w w:val="100"/>
      <w:position w:val="0"/>
      <w:sz w:val="22"/>
      <w:szCs w:val="22"/>
      <w:u w:val="none"/>
      <w:shd w:val="clear" w:color="auto" w:fill="FFFFFF"/>
      <w:lang w:val="ru-RU"/>
    </w:rPr>
  </w:style>
  <w:style w:type="character" w:customStyle="1" w:styleId="0pt0">
    <w:name w:val="Основной текст + Курсив;Интервал 0 pt"/>
    <w:rsid w:val="0069077D"/>
    <w:rPr>
      <w:rFonts w:ascii="Times New Roman" w:eastAsia="Times New Roman" w:hAnsi="Times New Roman" w:cs="Times New Roman"/>
      <w:b w:val="0"/>
      <w:bCs w:val="0"/>
      <w:i/>
      <w:iCs/>
      <w:smallCaps w:val="0"/>
      <w:strike w:val="0"/>
      <w:color w:val="000000"/>
      <w:spacing w:val="1"/>
      <w:w w:val="100"/>
      <w:position w:val="0"/>
      <w:sz w:val="22"/>
      <w:szCs w:val="22"/>
      <w:u w:val="none"/>
      <w:shd w:val="clear" w:color="auto" w:fill="FFFFFF"/>
      <w:lang w:val="en-US"/>
    </w:rPr>
  </w:style>
  <w:style w:type="character" w:customStyle="1" w:styleId="90pt0">
    <w:name w:val="Основной текст (9) + Не курсив;Интервал 0 pt"/>
    <w:rsid w:val="0069077D"/>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en-US"/>
    </w:rPr>
  </w:style>
  <w:style w:type="paragraph" w:styleId="2b">
    <w:name w:val="List Bullet 2"/>
    <w:basedOn w:val="a1"/>
    <w:autoRedefine/>
    <w:rsid w:val="006359E7"/>
    <w:pPr>
      <w:spacing w:after="0" w:line="240" w:lineRule="auto"/>
      <w:ind w:firstLine="567"/>
      <w:jc w:val="both"/>
    </w:pPr>
    <w:rPr>
      <w:rFonts w:ascii="Times New Roman" w:hAnsi="Times New Roman"/>
      <w:kern w:val="16"/>
      <w:sz w:val="28"/>
      <w:szCs w:val="28"/>
      <w:lang w:val="ru-RU" w:eastAsia="ru-RU"/>
    </w:rPr>
  </w:style>
  <w:style w:type="paragraph" w:customStyle="1" w:styleId="13">
    <w:name w:val="Обычный1"/>
    <w:rsid w:val="006359E7"/>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f9">
    <w:name w:val="Знак Знак Знак Знак"/>
    <w:basedOn w:val="a1"/>
    <w:rsid w:val="006359E7"/>
    <w:pPr>
      <w:spacing w:after="160" w:line="240" w:lineRule="exact"/>
    </w:pPr>
    <w:rPr>
      <w:rFonts w:ascii="Verdana" w:hAnsi="Verdana"/>
      <w:sz w:val="20"/>
      <w:szCs w:val="20"/>
    </w:rPr>
  </w:style>
  <w:style w:type="paragraph" w:customStyle="1" w:styleId="affa">
    <w:name w:val="Знак Знак Знак Знак Знак Знак Знак Знак Знак Знак Знак Знак Знак Знак Знак Знак"/>
    <w:basedOn w:val="a1"/>
    <w:rsid w:val="006359E7"/>
    <w:pPr>
      <w:spacing w:after="160" w:line="240" w:lineRule="exact"/>
    </w:pPr>
    <w:rPr>
      <w:rFonts w:ascii="Verdana" w:hAnsi="Verdana"/>
      <w:sz w:val="20"/>
      <w:szCs w:val="20"/>
    </w:rPr>
  </w:style>
  <w:style w:type="paragraph" w:customStyle="1" w:styleId="affb">
    <w:name w:val="Знак Знак Знак Знак Знак Знак Знак Знак Знак"/>
    <w:basedOn w:val="a1"/>
    <w:rsid w:val="006359E7"/>
    <w:pPr>
      <w:spacing w:after="160" w:line="240" w:lineRule="exact"/>
    </w:pPr>
    <w:rPr>
      <w:rFonts w:ascii="Verdana" w:hAnsi="Verdana"/>
      <w:sz w:val="20"/>
      <w:szCs w:val="20"/>
    </w:rPr>
  </w:style>
  <w:style w:type="paragraph" w:customStyle="1" w:styleId="affc">
    <w:name w:val="Знак"/>
    <w:basedOn w:val="a1"/>
    <w:rsid w:val="006359E7"/>
    <w:pPr>
      <w:spacing w:after="160" w:line="240" w:lineRule="exact"/>
    </w:pPr>
    <w:rPr>
      <w:rFonts w:ascii="Verdana" w:hAnsi="Verdana"/>
      <w:sz w:val="20"/>
      <w:szCs w:val="20"/>
    </w:rPr>
  </w:style>
  <w:style w:type="paragraph" w:customStyle="1" w:styleId="affd">
    <w:name w:val="Знак Знак Знак Знак"/>
    <w:basedOn w:val="a1"/>
    <w:rsid w:val="006359E7"/>
    <w:pPr>
      <w:spacing w:after="160" w:line="240" w:lineRule="exact"/>
    </w:pPr>
    <w:rPr>
      <w:rFonts w:ascii="Verdana" w:hAnsi="Verdana"/>
      <w:sz w:val="20"/>
      <w:szCs w:val="20"/>
    </w:rPr>
  </w:style>
  <w:style w:type="paragraph" w:customStyle="1" w:styleId="msonormalcxspmiddle">
    <w:name w:val="msonormalcxspmiddle"/>
    <w:basedOn w:val="a1"/>
    <w:rsid w:val="006359E7"/>
    <w:pPr>
      <w:spacing w:before="100" w:beforeAutospacing="1" w:after="100" w:afterAutospacing="1" w:line="240" w:lineRule="auto"/>
    </w:pPr>
    <w:rPr>
      <w:rFonts w:ascii="Times New Roman" w:hAnsi="Times New Roman"/>
      <w:sz w:val="20"/>
      <w:szCs w:val="20"/>
      <w:lang w:val="ru-RU" w:eastAsia="ru-RU"/>
    </w:rPr>
  </w:style>
  <w:style w:type="paragraph" w:customStyle="1" w:styleId="2c">
    <w:name w:val="Абзац списка2"/>
    <w:basedOn w:val="a1"/>
    <w:uiPriority w:val="99"/>
    <w:rsid w:val="006359E7"/>
    <w:pPr>
      <w:ind w:left="720"/>
      <w:contextualSpacing/>
    </w:pPr>
    <w:rPr>
      <w:rFonts w:ascii="Calibri" w:hAnsi="Calibri"/>
      <w:lang w:val="ru-RU" w:eastAsia="ru-RU"/>
    </w:rPr>
  </w:style>
  <w:style w:type="paragraph" w:styleId="33">
    <w:name w:val="Body Text Indent 3"/>
    <w:basedOn w:val="a1"/>
    <w:link w:val="34"/>
    <w:rsid w:val="006359E7"/>
    <w:pPr>
      <w:spacing w:after="0" w:line="240" w:lineRule="auto"/>
      <w:ind w:left="33"/>
    </w:pPr>
    <w:rPr>
      <w:rFonts w:ascii="Times New Roman" w:hAnsi="Times New Roman"/>
      <w:sz w:val="20"/>
      <w:szCs w:val="20"/>
      <w:lang w:val="ru-RU" w:eastAsia="ru-RU"/>
    </w:rPr>
  </w:style>
  <w:style w:type="character" w:customStyle="1" w:styleId="34">
    <w:name w:val="Основной текст с отступом 3 Знак"/>
    <w:basedOn w:val="a2"/>
    <w:link w:val="33"/>
    <w:rsid w:val="006359E7"/>
    <w:rPr>
      <w:rFonts w:ascii="Times New Roman" w:eastAsia="Times New Roman" w:hAnsi="Times New Roman" w:cs="Times New Roman"/>
      <w:sz w:val="20"/>
      <w:szCs w:val="20"/>
      <w:lang w:eastAsia="ru-RU"/>
    </w:rPr>
  </w:style>
  <w:style w:type="paragraph" w:customStyle="1" w:styleId="affe">
    <w:name w:val="Знак Знак"/>
    <w:basedOn w:val="a1"/>
    <w:rsid w:val="006359E7"/>
    <w:pPr>
      <w:spacing w:after="160" w:line="240" w:lineRule="exact"/>
    </w:pPr>
    <w:rPr>
      <w:rFonts w:ascii="Verdana" w:hAnsi="Verdana"/>
      <w:sz w:val="20"/>
      <w:szCs w:val="20"/>
    </w:rPr>
  </w:style>
  <w:style w:type="character" w:customStyle="1" w:styleId="Bold">
    <w:name w:val="_Bold"/>
    <w:rsid w:val="006359E7"/>
    <w:rPr>
      <w:rFonts w:ascii="BalticaC" w:hAnsi="BalticaC" w:cs="BalticaC"/>
      <w:b/>
      <w:bCs/>
      <w:color w:val="000000"/>
      <w:w w:val="100"/>
    </w:rPr>
  </w:style>
  <w:style w:type="paragraph" w:customStyle="1" w:styleId="LISTBodyBULL1">
    <w:name w:val="LIST_Body_BULL_1"/>
    <w:basedOn w:val="BODY0"/>
    <w:rsid w:val="006359E7"/>
  </w:style>
  <w:style w:type="character" w:customStyle="1" w:styleId="Italic">
    <w:name w:val="_Italic"/>
    <w:rsid w:val="006359E7"/>
    <w:rPr>
      <w:rFonts w:ascii="BalticaC" w:hAnsi="BalticaC" w:cs="BalticaC"/>
      <w:b/>
      <w:bCs/>
      <w:i/>
      <w:iCs/>
      <w:color w:val="000000"/>
      <w:w w:val="100"/>
    </w:rPr>
  </w:style>
  <w:style w:type="paragraph" w:customStyle="1" w:styleId="afff">
    <w:name w:val="[Без стиля]"/>
    <w:rsid w:val="006359E7"/>
    <w:pPr>
      <w:autoSpaceDE w:val="0"/>
      <w:autoSpaceDN w:val="0"/>
      <w:adjustRightInd w:val="0"/>
      <w:spacing w:after="0" w:line="288" w:lineRule="auto"/>
      <w:textAlignment w:val="center"/>
    </w:pPr>
    <w:rPr>
      <w:rFonts w:ascii="Times Roman" w:eastAsia="Calibri" w:hAnsi="Times Roman" w:cs="Times Roman"/>
      <w:color w:val="000000"/>
      <w:sz w:val="24"/>
      <w:szCs w:val="24"/>
      <w:lang w:val="en-US"/>
    </w:rPr>
  </w:style>
  <w:style w:type="paragraph" w:customStyle="1" w:styleId="CeLLBODY">
    <w:name w:val="CeLL_BODY"/>
    <w:basedOn w:val="a1"/>
    <w:rsid w:val="006359E7"/>
    <w:pPr>
      <w:autoSpaceDE w:val="0"/>
      <w:autoSpaceDN w:val="0"/>
      <w:adjustRightInd w:val="0"/>
      <w:spacing w:after="0" w:line="200" w:lineRule="atLeast"/>
      <w:ind w:left="57" w:right="57"/>
      <w:textAlignment w:val="center"/>
    </w:pPr>
    <w:rPr>
      <w:rFonts w:ascii="BalticaC" w:eastAsia="Calibri" w:hAnsi="BalticaC" w:cs="BalticaC"/>
      <w:color w:val="000000"/>
      <w:sz w:val="17"/>
      <w:szCs w:val="17"/>
      <w:lang w:val="ru-RU"/>
    </w:rPr>
  </w:style>
  <w:style w:type="paragraph" w:customStyle="1" w:styleId="CeLLHeader">
    <w:name w:val="CeLL_Header"/>
    <w:basedOn w:val="CeLLBODY"/>
    <w:rsid w:val="006359E7"/>
    <w:pPr>
      <w:jc w:val="center"/>
    </w:pPr>
    <w:rPr>
      <w:b/>
      <w:bCs/>
    </w:rPr>
  </w:style>
  <w:style w:type="paragraph" w:customStyle="1" w:styleId="u3">
    <w:name w:val="u3"/>
    <w:basedOn w:val="a1"/>
    <w:rsid w:val="006359E7"/>
    <w:pPr>
      <w:spacing w:before="100" w:beforeAutospacing="1" w:after="100" w:afterAutospacing="1" w:line="240" w:lineRule="auto"/>
    </w:pPr>
    <w:rPr>
      <w:rFonts w:ascii="Times New Roman" w:hAnsi="Times New Roman"/>
      <w:sz w:val="20"/>
      <w:szCs w:val="20"/>
      <w:lang w:val="ru-RU" w:eastAsia="ru-RU"/>
    </w:rPr>
  </w:style>
  <w:style w:type="paragraph" w:customStyle="1" w:styleId="afff0">
    <w:name w:val="Новый"/>
    <w:basedOn w:val="a1"/>
    <w:rsid w:val="006359E7"/>
    <w:pPr>
      <w:spacing w:after="0" w:line="360" w:lineRule="auto"/>
      <w:ind w:firstLine="454"/>
      <w:jc w:val="both"/>
    </w:pPr>
    <w:rPr>
      <w:rFonts w:ascii="Times New Roman" w:hAnsi="Times New Roman"/>
      <w:sz w:val="28"/>
      <w:szCs w:val="20"/>
      <w:lang w:val="ru-RU" w:eastAsia="ru-RU"/>
    </w:rPr>
  </w:style>
  <w:style w:type="paragraph" w:customStyle="1" w:styleId="afff1">
    <w:name w:val="Знак"/>
    <w:basedOn w:val="a1"/>
    <w:rsid w:val="006359E7"/>
    <w:pPr>
      <w:spacing w:after="160" w:line="240" w:lineRule="exact"/>
    </w:pPr>
    <w:rPr>
      <w:rFonts w:ascii="Verdana" w:hAnsi="Verdana"/>
      <w:sz w:val="20"/>
      <w:szCs w:val="20"/>
    </w:rPr>
  </w:style>
  <w:style w:type="character" w:customStyle="1" w:styleId="text1">
    <w:name w:val="text1"/>
    <w:rsid w:val="006359E7"/>
    <w:rPr>
      <w:rFonts w:ascii="Verdana" w:hAnsi="Verdana" w:hint="default"/>
      <w:sz w:val="20"/>
      <w:szCs w:val="20"/>
    </w:rPr>
  </w:style>
  <w:style w:type="paragraph" w:styleId="afff2">
    <w:name w:val="Block Text"/>
    <w:basedOn w:val="a1"/>
    <w:rsid w:val="006359E7"/>
    <w:pPr>
      <w:spacing w:after="0" w:line="240" w:lineRule="auto"/>
      <w:ind w:left="-851" w:right="-1192" w:firstLine="851"/>
      <w:jc w:val="center"/>
    </w:pPr>
    <w:rPr>
      <w:rFonts w:ascii="Times New Roman" w:hAnsi="Times New Roman"/>
      <w:b/>
      <w:sz w:val="28"/>
      <w:szCs w:val="20"/>
      <w:lang w:val="ru-RU" w:eastAsia="ru-RU"/>
    </w:rPr>
  </w:style>
  <w:style w:type="character" w:customStyle="1" w:styleId="41">
    <w:name w:val="Основной текст (4)"/>
    <w:rsid w:val="006359E7"/>
    <w:rPr>
      <w:rFonts w:ascii="Times New Roman" w:hAnsi="Times New Roman" w:cs="Times New Roman"/>
      <w:spacing w:val="0"/>
      <w:sz w:val="23"/>
      <w:szCs w:val="23"/>
    </w:rPr>
  </w:style>
  <w:style w:type="character" w:customStyle="1" w:styleId="512">
    <w:name w:val="Заголовок №5 (12)_"/>
    <w:link w:val="5120"/>
    <w:locked/>
    <w:rsid w:val="006359E7"/>
    <w:rPr>
      <w:rFonts w:ascii="Microsoft Sans Serif" w:hAnsi="Microsoft Sans Serif"/>
      <w:sz w:val="17"/>
      <w:szCs w:val="17"/>
      <w:shd w:val="clear" w:color="auto" w:fill="FFFFFF"/>
    </w:rPr>
  </w:style>
  <w:style w:type="paragraph" w:customStyle="1" w:styleId="5120">
    <w:name w:val="Заголовок №5 (12)"/>
    <w:basedOn w:val="a1"/>
    <w:link w:val="512"/>
    <w:rsid w:val="006359E7"/>
    <w:pPr>
      <w:shd w:val="clear" w:color="auto" w:fill="FFFFFF"/>
      <w:spacing w:after="1560" w:line="264" w:lineRule="exact"/>
      <w:jc w:val="center"/>
      <w:outlineLvl w:val="4"/>
    </w:pPr>
    <w:rPr>
      <w:rFonts w:ascii="Microsoft Sans Serif" w:eastAsiaTheme="minorHAnsi" w:hAnsi="Microsoft Sans Serif" w:cstheme="minorBidi"/>
      <w:sz w:val="17"/>
      <w:szCs w:val="17"/>
      <w:shd w:val="clear" w:color="auto" w:fill="FFFFFF"/>
      <w:lang w:val="ru-RU"/>
    </w:rPr>
  </w:style>
  <w:style w:type="character" w:customStyle="1" w:styleId="5120pt">
    <w:name w:val="Заголовок №5 (12) + Интервал 0 pt"/>
    <w:rsid w:val="006359E7"/>
    <w:rPr>
      <w:rFonts w:ascii="Microsoft Sans Serif" w:hAnsi="Microsoft Sans Serif"/>
      <w:spacing w:val="-10"/>
      <w:sz w:val="17"/>
      <w:szCs w:val="17"/>
      <w:shd w:val="clear" w:color="auto" w:fill="FFFFFF"/>
      <w:lang w:bidi="ar-SA"/>
    </w:rPr>
  </w:style>
  <w:style w:type="character" w:customStyle="1" w:styleId="71">
    <w:name w:val="Знак Знак7"/>
    <w:rsid w:val="006359E7"/>
    <w:rPr>
      <w:rFonts w:ascii="Times New Roman" w:eastAsia="Times New Roman" w:hAnsi="Times New Roman"/>
    </w:rPr>
  </w:style>
  <w:style w:type="character" w:customStyle="1" w:styleId="14">
    <w:name w:val="Название1"/>
    <w:basedOn w:val="a2"/>
    <w:rsid w:val="006359E7"/>
  </w:style>
  <w:style w:type="paragraph" w:customStyle="1" w:styleId="afff3">
    <w:name w:val="ПОДЗОГОЛОВОК"/>
    <w:basedOn w:val="a1"/>
    <w:link w:val="afff4"/>
    <w:rsid w:val="006359E7"/>
    <w:pPr>
      <w:spacing w:after="0" w:line="240" w:lineRule="auto"/>
      <w:contextualSpacing/>
      <w:jc w:val="both"/>
    </w:pPr>
    <w:rPr>
      <w:rFonts w:ascii="Times New Roman" w:hAnsi="Times New Roman"/>
      <w:b/>
      <w:sz w:val="24"/>
      <w:szCs w:val="24"/>
      <w:lang w:val="ru-RU" w:eastAsia="ru-RU"/>
    </w:rPr>
  </w:style>
  <w:style w:type="character" w:customStyle="1" w:styleId="afff4">
    <w:name w:val="ПОДЗОГОЛОВОК Знак"/>
    <w:link w:val="afff3"/>
    <w:rsid w:val="006359E7"/>
    <w:rPr>
      <w:rFonts w:ascii="Times New Roman" w:eastAsia="Times New Roman" w:hAnsi="Times New Roman" w:cs="Times New Roman"/>
      <w:b/>
      <w:sz w:val="24"/>
      <w:szCs w:val="24"/>
      <w:lang w:eastAsia="ru-RU"/>
    </w:rPr>
  </w:style>
  <w:style w:type="paragraph" w:styleId="afff5">
    <w:name w:val="Plain Text"/>
    <w:basedOn w:val="a1"/>
    <w:link w:val="afff6"/>
    <w:rsid w:val="006359E7"/>
    <w:pPr>
      <w:spacing w:after="0" w:line="240" w:lineRule="auto"/>
    </w:pPr>
    <w:rPr>
      <w:rFonts w:ascii="Courier New" w:hAnsi="Courier New"/>
      <w:sz w:val="20"/>
      <w:szCs w:val="20"/>
    </w:rPr>
  </w:style>
  <w:style w:type="character" w:customStyle="1" w:styleId="afff6">
    <w:name w:val="Текст Знак"/>
    <w:basedOn w:val="a2"/>
    <w:link w:val="afff5"/>
    <w:rsid w:val="006359E7"/>
    <w:rPr>
      <w:rFonts w:ascii="Courier New" w:eastAsia="Times New Roman" w:hAnsi="Courier New" w:cs="Times New Roman"/>
      <w:sz w:val="20"/>
      <w:szCs w:val="20"/>
    </w:rPr>
  </w:style>
  <w:style w:type="character" w:styleId="afff7">
    <w:name w:val="FollowedHyperlink"/>
    <w:uiPriority w:val="99"/>
    <w:rsid w:val="006359E7"/>
    <w:rPr>
      <w:color w:val="800080"/>
      <w:u w:val="single"/>
    </w:rPr>
  </w:style>
  <w:style w:type="paragraph" w:customStyle="1" w:styleId="Style39">
    <w:name w:val="Style39"/>
    <w:basedOn w:val="a1"/>
    <w:uiPriority w:val="99"/>
    <w:rsid w:val="006359E7"/>
    <w:pPr>
      <w:widowControl w:val="0"/>
      <w:autoSpaceDE w:val="0"/>
      <w:autoSpaceDN w:val="0"/>
      <w:adjustRightInd w:val="0"/>
      <w:spacing w:after="0" w:line="245" w:lineRule="exact"/>
      <w:jc w:val="center"/>
    </w:pPr>
    <w:rPr>
      <w:rFonts w:ascii="Tahoma" w:hAnsi="Tahoma" w:cs="Tahoma"/>
      <w:sz w:val="20"/>
      <w:szCs w:val="20"/>
      <w:lang w:val="ru-RU" w:eastAsia="ru-RU"/>
    </w:rPr>
  </w:style>
  <w:style w:type="character" w:customStyle="1" w:styleId="FontStyle46">
    <w:name w:val="Font Style46"/>
    <w:uiPriority w:val="99"/>
    <w:rsid w:val="006359E7"/>
    <w:rPr>
      <w:rFonts w:ascii="Times New Roman" w:hAnsi="Times New Roman" w:cs="Times New Roman" w:hint="default"/>
      <w:b/>
      <w:bCs w:val="0"/>
      <w:spacing w:val="-10"/>
      <w:sz w:val="24"/>
    </w:rPr>
  </w:style>
  <w:style w:type="paragraph" w:customStyle="1" w:styleId="Style12">
    <w:name w:val="Style12"/>
    <w:basedOn w:val="a1"/>
    <w:uiPriority w:val="99"/>
    <w:rsid w:val="006359E7"/>
    <w:pPr>
      <w:widowControl w:val="0"/>
      <w:autoSpaceDE w:val="0"/>
      <w:autoSpaceDN w:val="0"/>
      <w:adjustRightInd w:val="0"/>
      <w:spacing w:after="0" w:line="254" w:lineRule="exact"/>
      <w:ind w:hanging="346"/>
      <w:jc w:val="both"/>
    </w:pPr>
    <w:rPr>
      <w:rFonts w:ascii="Tahoma" w:hAnsi="Tahoma" w:cs="Tahoma"/>
      <w:sz w:val="20"/>
      <w:szCs w:val="20"/>
      <w:lang w:val="ru-RU" w:eastAsia="ru-RU"/>
    </w:rPr>
  </w:style>
  <w:style w:type="character" w:customStyle="1" w:styleId="FontStyle44">
    <w:name w:val="Font Style44"/>
    <w:uiPriority w:val="99"/>
    <w:rsid w:val="006359E7"/>
    <w:rPr>
      <w:rFonts w:ascii="Times New Roman" w:hAnsi="Times New Roman" w:cs="Times New Roman" w:hint="default"/>
      <w:sz w:val="24"/>
    </w:rPr>
  </w:style>
  <w:style w:type="paragraph" w:customStyle="1" w:styleId="Style13">
    <w:name w:val="Style13"/>
    <w:basedOn w:val="a1"/>
    <w:uiPriority w:val="99"/>
    <w:rsid w:val="006359E7"/>
    <w:pPr>
      <w:widowControl w:val="0"/>
      <w:autoSpaceDE w:val="0"/>
      <w:autoSpaceDN w:val="0"/>
      <w:adjustRightInd w:val="0"/>
      <w:spacing w:after="0" w:line="255" w:lineRule="exact"/>
      <w:ind w:firstLine="384"/>
      <w:jc w:val="both"/>
    </w:pPr>
    <w:rPr>
      <w:rFonts w:ascii="Tahoma" w:hAnsi="Tahoma" w:cs="Tahoma"/>
      <w:sz w:val="20"/>
      <w:szCs w:val="20"/>
      <w:lang w:val="ru-RU" w:eastAsia="ru-RU"/>
    </w:rPr>
  </w:style>
  <w:style w:type="paragraph" w:customStyle="1" w:styleId="Style23">
    <w:name w:val="Style23"/>
    <w:basedOn w:val="a1"/>
    <w:uiPriority w:val="99"/>
    <w:rsid w:val="006359E7"/>
    <w:pPr>
      <w:widowControl w:val="0"/>
      <w:autoSpaceDE w:val="0"/>
      <w:autoSpaceDN w:val="0"/>
      <w:adjustRightInd w:val="0"/>
      <w:spacing w:after="0" w:line="240" w:lineRule="auto"/>
    </w:pPr>
    <w:rPr>
      <w:rFonts w:ascii="Tahoma" w:hAnsi="Tahoma" w:cs="Tahoma"/>
      <w:sz w:val="20"/>
      <w:szCs w:val="20"/>
      <w:lang w:val="ru-RU" w:eastAsia="ru-RU"/>
    </w:rPr>
  </w:style>
  <w:style w:type="paragraph" w:customStyle="1" w:styleId="Style3">
    <w:name w:val="Style3"/>
    <w:basedOn w:val="a1"/>
    <w:uiPriority w:val="99"/>
    <w:rsid w:val="006359E7"/>
    <w:pPr>
      <w:widowControl w:val="0"/>
      <w:autoSpaceDE w:val="0"/>
      <w:autoSpaceDN w:val="0"/>
      <w:adjustRightInd w:val="0"/>
      <w:spacing w:after="0" w:line="240" w:lineRule="auto"/>
      <w:jc w:val="center"/>
    </w:pPr>
    <w:rPr>
      <w:rFonts w:ascii="Tahoma" w:hAnsi="Tahoma" w:cs="Tahoma"/>
      <w:sz w:val="20"/>
      <w:szCs w:val="20"/>
      <w:lang w:val="ru-RU" w:eastAsia="ru-RU"/>
    </w:rPr>
  </w:style>
  <w:style w:type="paragraph" w:customStyle="1" w:styleId="Style16">
    <w:name w:val="Style16"/>
    <w:basedOn w:val="a1"/>
    <w:uiPriority w:val="99"/>
    <w:rsid w:val="006359E7"/>
    <w:pPr>
      <w:widowControl w:val="0"/>
      <w:autoSpaceDE w:val="0"/>
      <w:autoSpaceDN w:val="0"/>
      <w:adjustRightInd w:val="0"/>
      <w:spacing w:after="0" w:line="240" w:lineRule="auto"/>
    </w:pPr>
    <w:rPr>
      <w:rFonts w:ascii="Tahoma" w:hAnsi="Tahoma" w:cs="Tahoma"/>
      <w:sz w:val="20"/>
      <w:szCs w:val="20"/>
      <w:lang w:val="ru-RU" w:eastAsia="ru-RU"/>
    </w:rPr>
  </w:style>
  <w:style w:type="paragraph" w:customStyle="1" w:styleId="Style20">
    <w:name w:val="Style20"/>
    <w:basedOn w:val="a1"/>
    <w:uiPriority w:val="99"/>
    <w:rsid w:val="006359E7"/>
    <w:pPr>
      <w:widowControl w:val="0"/>
      <w:autoSpaceDE w:val="0"/>
      <w:autoSpaceDN w:val="0"/>
      <w:adjustRightInd w:val="0"/>
      <w:spacing w:after="0" w:line="240" w:lineRule="auto"/>
    </w:pPr>
    <w:rPr>
      <w:rFonts w:ascii="Tahoma" w:hAnsi="Tahoma" w:cs="Tahoma"/>
      <w:sz w:val="20"/>
      <w:szCs w:val="20"/>
      <w:lang w:val="ru-RU" w:eastAsia="ru-RU"/>
    </w:rPr>
  </w:style>
  <w:style w:type="paragraph" w:customStyle="1" w:styleId="Style21">
    <w:name w:val="Style21"/>
    <w:basedOn w:val="a1"/>
    <w:uiPriority w:val="99"/>
    <w:rsid w:val="006359E7"/>
    <w:pPr>
      <w:widowControl w:val="0"/>
      <w:autoSpaceDE w:val="0"/>
      <w:autoSpaceDN w:val="0"/>
      <w:adjustRightInd w:val="0"/>
      <w:spacing w:after="0" w:line="187" w:lineRule="exact"/>
      <w:jc w:val="center"/>
    </w:pPr>
    <w:rPr>
      <w:rFonts w:ascii="Tahoma" w:hAnsi="Tahoma" w:cs="Tahoma"/>
      <w:sz w:val="20"/>
      <w:szCs w:val="20"/>
      <w:lang w:val="ru-RU" w:eastAsia="ru-RU"/>
    </w:rPr>
  </w:style>
  <w:style w:type="paragraph" w:customStyle="1" w:styleId="Style29">
    <w:name w:val="Style29"/>
    <w:basedOn w:val="a1"/>
    <w:uiPriority w:val="99"/>
    <w:rsid w:val="006359E7"/>
    <w:pPr>
      <w:widowControl w:val="0"/>
      <w:autoSpaceDE w:val="0"/>
      <w:autoSpaceDN w:val="0"/>
      <w:adjustRightInd w:val="0"/>
      <w:spacing w:after="0" w:line="214" w:lineRule="exact"/>
    </w:pPr>
    <w:rPr>
      <w:rFonts w:ascii="Tahoma" w:hAnsi="Tahoma" w:cs="Tahoma"/>
      <w:sz w:val="20"/>
      <w:szCs w:val="20"/>
      <w:lang w:val="ru-RU" w:eastAsia="ru-RU"/>
    </w:rPr>
  </w:style>
  <w:style w:type="character" w:customStyle="1" w:styleId="FontStyle43">
    <w:name w:val="Font Style43"/>
    <w:uiPriority w:val="99"/>
    <w:rsid w:val="006359E7"/>
    <w:rPr>
      <w:rFonts w:ascii="Times New Roman" w:hAnsi="Times New Roman" w:cs="Times New Roman" w:hint="default"/>
      <w:sz w:val="16"/>
    </w:rPr>
  </w:style>
  <w:style w:type="character" w:customStyle="1" w:styleId="FontStyle49">
    <w:name w:val="Font Style49"/>
    <w:uiPriority w:val="99"/>
    <w:rsid w:val="006359E7"/>
    <w:rPr>
      <w:rFonts w:ascii="Times New Roman" w:hAnsi="Times New Roman" w:cs="Times New Roman" w:hint="default"/>
      <w:i/>
      <w:iCs w:val="0"/>
      <w:sz w:val="24"/>
    </w:rPr>
  </w:style>
  <w:style w:type="character" w:customStyle="1" w:styleId="FontStyle54">
    <w:name w:val="Font Style54"/>
    <w:uiPriority w:val="99"/>
    <w:rsid w:val="006359E7"/>
    <w:rPr>
      <w:rFonts w:ascii="Times New Roman" w:hAnsi="Times New Roman" w:cs="Times New Roman" w:hint="default"/>
      <w:sz w:val="20"/>
    </w:rPr>
  </w:style>
  <w:style w:type="character" w:customStyle="1" w:styleId="FontStyle55">
    <w:name w:val="Font Style55"/>
    <w:uiPriority w:val="99"/>
    <w:rsid w:val="006359E7"/>
    <w:rPr>
      <w:rFonts w:ascii="Times New Roman" w:hAnsi="Times New Roman" w:cs="Times New Roman" w:hint="default"/>
      <w:b/>
      <w:bCs w:val="0"/>
      <w:sz w:val="16"/>
    </w:rPr>
  </w:style>
  <w:style w:type="character" w:customStyle="1" w:styleId="FontStyle60">
    <w:name w:val="Font Style60"/>
    <w:uiPriority w:val="99"/>
    <w:rsid w:val="006359E7"/>
    <w:rPr>
      <w:rFonts w:ascii="Times New Roman" w:hAnsi="Times New Roman" w:cs="Times New Roman" w:hint="default"/>
      <w:b/>
      <w:bCs w:val="0"/>
      <w:i/>
      <w:iCs w:val="0"/>
      <w:sz w:val="18"/>
    </w:rPr>
  </w:style>
  <w:style w:type="character" w:customStyle="1" w:styleId="FontStyle64">
    <w:name w:val="Font Style64"/>
    <w:uiPriority w:val="99"/>
    <w:rsid w:val="006359E7"/>
    <w:rPr>
      <w:rFonts w:ascii="Times New Roman" w:hAnsi="Times New Roman" w:cs="Times New Roman" w:hint="default"/>
      <w:b/>
      <w:bCs w:val="0"/>
      <w:sz w:val="18"/>
    </w:rPr>
  </w:style>
  <w:style w:type="paragraph" w:customStyle="1" w:styleId="Style14">
    <w:name w:val="Style14"/>
    <w:basedOn w:val="a1"/>
    <w:uiPriority w:val="99"/>
    <w:rsid w:val="006359E7"/>
    <w:pPr>
      <w:widowControl w:val="0"/>
      <w:autoSpaceDE w:val="0"/>
      <w:autoSpaceDN w:val="0"/>
      <w:adjustRightInd w:val="0"/>
      <w:spacing w:after="0" w:line="255" w:lineRule="exact"/>
      <w:jc w:val="both"/>
    </w:pPr>
    <w:rPr>
      <w:rFonts w:ascii="Tahoma" w:hAnsi="Tahoma" w:cs="Tahoma"/>
      <w:sz w:val="20"/>
      <w:szCs w:val="20"/>
      <w:lang w:val="ru-RU" w:eastAsia="ru-RU"/>
    </w:rPr>
  </w:style>
  <w:style w:type="paragraph" w:customStyle="1" w:styleId="Style28">
    <w:name w:val="Style28"/>
    <w:basedOn w:val="a1"/>
    <w:uiPriority w:val="99"/>
    <w:rsid w:val="006359E7"/>
    <w:pPr>
      <w:widowControl w:val="0"/>
      <w:autoSpaceDE w:val="0"/>
      <w:autoSpaceDN w:val="0"/>
      <w:adjustRightInd w:val="0"/>
      <w:spacing w:after="0" w:line="254" w:lineRule="exact"/>
      <w:ind w:firstLine="389"/>
      <w:jc w:val="both"/>
    </w:pPr>
    <w:rPr>
      <w:rFonts w:ascii="Tahoma" w:hAnsi="Tahoma" w:cs="Tahoma"/>
      <w:sz w:val="20"/>
      <w:szCs w:val="20"/>
      <w:lang w:val="ru-RU" w:eastAsia="ru-RU"/>
    </w:rPr>
  </w:style>
  <w:style w:type="paragraph" w:customStyle="1" w:styleId="Style26">
    <w:name w:val="Style26"/>
    <w:basedOn w:val="a1"/>
    <w:uiPriority w:val="99"/>
    <w:rsid w:val="006359E7"/>
    <w:pPr>
      <w:widowControl w:val="0"/>
      <w:autoSpaceDE w:val="0"/>
      <w:autoSpaceDN w:val="0"/>
      <w:adjustRightInd w:val="0"/>
      <w:spacing w:after="0" w:line="254" w:lineRule="exact"/>
    </w:pPr>
    <w:rPr>
      <w:rFonts w:ascii="Tahoma" w:hAnsi="Tahoma" w:cs="Tahoma"/>
      <w:sz w:val="20"/>
      <w:szCs w:val="20"/>
      <w:lang w:val="ru-RU" w:eastAsia="ru-RU"/>
    </w:rPr>
  </w:style>
  <w:style w:type="character" w:customStyle="1" w:styleId="FontStyle62">
    <w:name w:val="Font Style62"/>
    <w:uiPriority w:val="99"/>
    <w:rsid w:val="006359E7"/>
    <w:rPr>
      <w:rFonts w:ascii="Times New Roman" w:hAnsi="Times New Roman"/>
      <w:b/>
      <w:i/>
      <w:sz w:val="24"/>
    </w:rPr>
  </w:style>
  <w:style w:type="character" w:customStyle="1" w:styleId="FontStyle50">
    <w:name w:val="Font Style50"/>
    <w:uiPriority w:val="99"/>
    <w:rsid w:val="006359E7"/>
    <w:rPr>
      <w:rFonts w:ascii="Times New Roman" w:hAnsi="Times New Roman"/>
      <w:i/>
      <w:sz w:val="16"/>
    </w:rPr>
  </w:style>
  <w:style w:type="paragraph" w:customStyle="1" w:styleId="Style30">
    <w:name w:val="Style30"/>
    <w:basedOn w:val="a1"/>
    <w:uiPriority w:val="99"/>
    <w:rsid w:val="006359E7"/>
    <w:pPr>
      <w:widowControl w:val="0"/>
      <w:autoSpaceDE w:val="0"/>
      <w:autoSpaceDN w:val="0"/>
      <w:adjustRightInd w:val="0"/>
      <w:spacing w:after="0" w:line="250" w:lineRule="exact"/>
      <w:ind w:hanging="346"/>
      <w:jc w:val="both"/>
    </w:pPr>
    <w:rPr>
      <w:rFonts w:ascii="Tahoma" w:hAnsi="Tahoma" w:cs="Tahoma"/>
      <w:sz w:val="20"/>
      <w:szCs w:val="20"/>
      <w:lang w:val="ru-RU" w:eastAsia="ru-RU"/>
    </w:rPr>
  </w:style>
  <w:style w:type="character" w:customStyle="1" w:styleId="FontStyle47">
    <w:name w:val="Font Style47"/>
    <w:uiPriority w:val="99"/>
    <w:rsid w:val="006359E7"/>
    <w:rPr>
      <w:rFonts w:ascii="Times New Roman" w:hAnsi="Times New Roman"/>
      <w:b/>
      <w:i/>
      <w:spacing w:val="-10"/>
      <w:sz w:val="26"/>
    </w:rPr>
  </w:style>
  <w:style w:type="paragraph" w:customStyle="1" w:styleId="Style18">
    <w:name w:val="Style18"/>
    <w:basedOn w:val="a1"/>
    <w:uiPriority w:val="99"/>
    <w:rsid w:val="006359E7"/>
    <w:pPr>
      <w:widowControl w:val="0"/>
      <w:autoSpaceDE w:val="0"/>
      <w:autoSpaceDN w:val="0"/>
      <w:adjustRightInd w:val="0"/>
      <w:spacing w:after="0" w:line="257" w:lineRule="exact"/>
      <w:ind w:firstLine="384"/>
    </w:pPr>
    <w:rPr>
      <w:rFonts w:ascii="Tahoma" w:hAnsi="Tahoma" w:cs="Tahoma"/>
      <w:sz w:val="20"/>
      <w:szCs w:val="20"/>
      <w:lang w:val="ru-RU" w:eastAsia="ru-RU"/>
    </w:rPr>
  </w:style>
  <w:style w:type="character" w:customStyle="1" w:styleId="FontStyle58">
    <w:name w:val="Font Style58"/>
    <w:uiPriority w:val="99"/>
    <w:rsid w:val="006359E7"/>
    <w:rPr>
      <w:rFonts w:ascii="Times New Roman" w:hAnsi="Times New Roman"/>
      <w:sz w:val="26"/>
    </w:rPr>
  </w:style>
  <w:style w:type="character" w:customStyle="1" w:styleId="FontStyle59">
    <w:name w:val="Font Style59"/>
    <w:uiPriority w:val="99"/>
    <w:rsid w:val="006359E7"/>
    <w:rPr>
      <w:rFonts w:ascii="Tahoma" w:hAnsi="Tahoma"/>
      <w:b/>
      <w:spacing w:val="-10"/>
      <w:sz w:val="18"/>
    </w:rPr>
  </w:style>
  <w:style w:type="paragraph" w:customStyle="1" w:styleId="Style1">
    <w:name w:val="Style1"/>
    <w:basedOn w:val="a1"/>
    <w:uiPriority w:val="99"/>
    <w:rsid w:val="006359E7"/>
    <w:pPr>
      <w:widowControl w:val="0"/>
      <w:autoSpaceDE w:val="0"/>
      <w:autoSpaceDN w:val="0"/>
      <w:adjustRightInd w:val="0"/>
      <w:spacing w:after="0" w:line="240" w:lineRule="auto"/>
    </w:pPr>
    <w:rPr>
      <w:rFonts w:ascii="Tahoma" w:hAnsi="Tahoma" w:cs="Tahoma"/>
      <w:sz w:val="20"/>
      <w:szCs w:val="20"/>
      <w:lang w:val="ru-RU" w:eastAsia="ru-RU"/>
    </w:rPr>
  </w:style>
  <w:style w:type="paragraph" w:customStyle="1" w:styleId="Style10">
    <w:name w:val="Style10"/>
    <w:basedOn w:val="a1"/>
    <w:uiPriority w:val="99"/>
    <w:rsid w:val="006359E7"/>
    <w:pPr>
      <w:widowControl w:val="0"/>
      <w:autoSpaceDE w:val="0"/>
      <w:autoSpaceDN w:val="0"/>
      <w:adjustRightInd w:val="0"/>
      <w:spacing w:after="0" w:line="257" w:lineRule="exact"/>
      <w:jc w:val="right"/>
    </w:pPr>
    <w:rPr>
      <w:rFonts w:ascii="Tahoma" w:hAnsi="Tahoma" w:cs="Tahoma"/>
      <w:sz w:val="20"/>
      <w:szCs w:val="20"/>
      <w:lang w:val="ru-RU" w:eastAsia="ru-RU"/>
    </w:rPr>
  </w:style>
  <w:style w:type="paragraph" w:customStyle="1" w:styleId="Style24">
    <w:name w:val="Style24"/>
    <w:basedOn w:val="a1"/>
    <w:uiPriority w:val="99"/>
    <w:rsid w:val="006359E7"/>
    <w:pPr>
      <w:widowControl w:val="0"/>
      <w:autoSpaceDE w:val="0"/>
      <w:autoSpaceDN w:val="0"/>
      <w:adjustRightInd w:val="0"/>
      <w:spacing w:after="0" w:line="254" w:lineRule="exact"/>
      <w:ind w:hanging="883"/>
    </w:pPr>
    <w:rPr>
      <w:rFonts w:ascii="Tahoma" w:hAnsi="Tahoma" w:cs="Tahoma"/>
      <w:sz w:val="20"/>
      <w:szCs w:val="20"/>
      <w:lang w:val="ru-RU" w:eastAsia="ru-RU"/>
    </w:rPr>
  </w:style>
  <w:style w:type="character" w:customStyle="1" w:styleId="FontStyle217">
    <w:name w:val="Font Style217"/>
    <w:uiPriority w:val="99"/>
    <w:rsid w:val="006359E7"/>
    <w:rPr>
      <w:rFonts w:ascii="Microsoft Sans Serif" w:hAnsi="Microsoft Sans Serif" w:cs="Microsoft Sans Serif"/>
      <w:sz w:val="14"/>
      <w:szCs w:val="14"/>
    </w:rPr>
  </w:style>
  <w:style w:type="paragraph" w:customStyle="1" w:styleId="western">
    <w:name w:val="western"/>
    <w:basedOn w:val="a1"/>
    <w:rsid w:val="006359E7"/>
    <w:pPr>
      <w:spacing w:before="100" w:beforeAutospacing="1" w:after="100" w:afterAutospacing="1" w:line="240" w:lineRule="auto"/>
    </w:pPr>
    <w:rPr>
      <w:rFonts w:ascii="Times New Roman" w:hAnsi="Times New Roman"/>
      <w:sz w:val="20"/>
      <w:szCs w:val="20"/>
      <w:lang w:val="ru-RU" w:eastAsia="ru-RU"/>
    </w:rPr>
  </w:style>
  <w:style w:type="character" w:customStyle="1" w:styleId="614TimesNewRoman14pt0pt">
    <w:name w:val="Заголовок №6 (14) + Times New Roman;14 pt;Курсив;Интервал 0 pt"/>
    <w:rsid w:val="006359E7"/>
    <w:rPr>
      <w:rFonts w:ascii="Times New Roman" w:eastAsia="Times New Roman" w:hAnsi="Times New Roman" w:cs="Times New Roman"/>
      <w:b w:val="0"/>
      <w:bCs w:val="0"/>
      <w:i/>
      <w:iCs/>
      <w:smallCaps w:val="0"/>
      <w:strike w:val="0"/>
      <w:spacing w:val="-10"/>
      <w:sz w:val="28"/>
      <w:szCs w:val="28"/>
    </w:rPr>
  </w:style>
  <w:style w:type="character" w:customStyle="1" w:styleId="695">
    <w:name w:val="Основной текст (695)_"/>
    <w:link w:val="6950"/>
    <w:rsid w:val="006359E7"/>
    <w:rPr>
      <w:sz w:val="23"/>
      <w:szCs w:val="23"/>
      <w:shd w:val="clear" w:color="auto" w:fill="FFFFFF"/>
    </w:rPr>
  </w:style>
  <w:style w:type="paragraph" w:customStyle="1" w:styleId="6950">
    <w:name w:val="Основной текст (695)"/>
    <w:basedOn w:val="a1"/>
    <w:link w:val="695"/>
    <w:rsid w:val="006359E7"/>
    <w:pPr>
      <w:shd w:val="clear" w:color="auto" w:fill="FFFFFF"/>
      <w:spacing w:after="0" w:line="250" w:lineRule="exact"/>
      <w:ind w:hanging="380"/>
      <w:jc w:val="both"/>
    </w:pPr>
    <w:rPr>
      <w:rFonts w:asciiTheme="minorHAnsi" w:eastAsiaTheme="minorHAnsi" w:hAnsiTheme="minorHAnsi" w:cstheme="minorBidi"/>
      <w:sz w:val="23"/>
      <w:szCs w:val="23"/>
      <w:lang w:val="ru-RU"/>
    </w:rPr>
  </w:style>
  <w:style w:type="character" w:customStyle="1" w:styleId="6951">
    <w:name w:val="Основной текст (695) + Полужирный;Курсив"/>
    <w:rsid w:val="006359E7"/>
    <w:rPr>
      <w:rFonts w:ascii="Times New Roman" w:eastAsia="Times New Roman" w:hAnsi="Times New Roman" w:cs="Times New Roman"/>
      <w:b/>
      <w:bCs/>
      <w:i/>
      <w:iCs/>
      <w:smallCaps w:val="0"/>
      <w:strike w:val="0"/>
      <w:spacing w:val="0"/>
      <w:sz w:val="23"/>
      <w:szCs w:val="23"/>
    </w:rPr>
  </w:style>
  <w:style w:type="paragraph" w:styleId="afff8">
    <w:name w:val="caption"/>
    <w:basedOn w:val="a1"/>
    <w:next w:val="a1"/>
    <w:qFormat/>
    <w:rsid w:val="006359E7"/>
    <w:pPr>
      <w:spacing w:after="0" w:line="240" w:lineRule="auto"/>
      <w:ind w:firstLine="567"/>
    </w:pPr>
    <w:rPr>
      <w:rFonts w:ascii="Times New Roman" w:hAnsi="Times New Roman"/>
      <w:sz w:val="20"/>
      <w:szCs w:val="20"/>
      <w:lang w:val="ru-RU" w:eastAsia="ru-RU"/>
    </w:rPr>
  </w:style>
  <w:style w:type="character" w:customStyle="1" w:styleId="15">
    <w:name w:val="Заголовок №1_"/>
    <w:link w:val="16"/>
    <w:rsid w:val="006359E7"/>
    <w:rPr>
      <w:rFonts w:ascii="Trebuchet MS" w:eastAsia="Trebuchet MS" w:hAnsi="Trebuchet MS" w:cs="Trebuchet MS"/>
      <w:sz w:val="27"/>
      <w:szCs w:val="27"/>
      <w:shd w:val="clear" w:color="auto" w:fill="FFFFFF"/>
    </w:rPr>
  </w:style>
  <w:style w:type="paragraph" w:customStyle="1" w:styleId="16">
    <w:name w:val="Заголовок №1"/>
    <w:basedOn w:val="a1"/>
    <w:link w:val="15"/>
    <w:rsid w:val="006359E7"/>
    <w:pPr>
      <w:shd w:val="clear" w:color="auto" w:fill="FFFFFF"/>
      <w:spacing w:after="180" w:line="0" w:lineRule="atLeast"/>
      <w:outlineLvl w:val="0"/>
    </w:pPr>
    <w:rPr>
      <w:rFonts w:ascii="Trebuchet MS" w:eastAsia="Trebuchet MS" w:hAnsi="Trebuchet MS" w:cs="Trebuchet MS"/>
      <w:sz w:val="27"/>
      <w:szCs w:val="27"/>
      <w:lang w:val="ru-RU"/>
    </w:rPr>
  </w:style>
  <w:style w:type="character" w:customStyle="1" w:styleId="2d">
    <w:name w:val="Заголовок №2_"/>
    <w:link w:val="2e"/>
    <w:rsid w:val="006359E7"/>
    <w:rPr>
      <w:sz w:val="26"/>
      <w:szCs w:val="26"/>
      <w:shd w:val="clear" w:color="auto" w:fill="FFFFFF"/>
    </w:rPr>
  </w:style>
  <w:style w:type="paragraph" w:customStyle="1" w:styleId="2e">
    <w:name w:val="Заголовок №2"/>
    <w:basedOn w:val="a1"/>
    <w:link w:val="2d"/>
    <w:rsid w:val="006359E7"/>
    <w:pPr>
      <w:shd w:val="clear" w:color="auto" w:fill="FFFFFF"/>
      <w:spacing w:before="180" w:after="900" w:line="0" w:lineRule="atLeast"/>
      <w:outlineLvl w:val="1"/>
    </w:pPr>
    <w:rPr>
      <w:rFonts w:asciiTheme="minorHAnsi" w:eastAsiaTheme="minorHAnsi" w:hAnsiTheme="minorHAnsi" w:cstheme="minorBidi"/>
      <w:sz w:val="26"/>
      <w:szCs w:val="26"/>
      <w:lang w:val="ru-RU"/>
    </w:rPr>
  </w:style>
  <w:style w:type="character" w:customStyle="1" w:styleId="35">
    <w:name w:val="Основной текст (3)_"/>
    <w:link w:val="36"/>
    <w:rsid w:val="006359E7"/>
    <w:rPr>
      <w:sz w:val="21"/>
      <w:szCs w:val="21"/>
      <w:shd w:val="clear" w:color="auto" w:fill="FFFFFF"/>
    </w:rPr>
  </w:style>
  <w:style w:type="paragraph" w:customStyle="1" w:styleId="36">
    <w:name w:val="Основной текст (3)"/>
    <w:basedOn w:val="a1"/>
    <w:link w:val="35"/>
    <w:rsid w:val="006359E7"/>
    <w:pPr>
      <w:shd w:val="clear" w:color="auto" w:fill="FFFFFF"/>
      <w:spacing w:before="900" w:after="0" w:line="254" w:lineRule="exact"/>
    </w:pPr>
    <w:rPr>
      <w:rFonts w:asciiTheme="minorHAnsi" w:eastAsiaTheme="minorHAnsi" w:hAnsiTheme="minorHAnsi" w:cstheme="minorBidi"/>
      <w:sz w:val="21"/>
      <w:szCs w:val="21"/>
      <w:lang w:val="ru-RU"/>
    </w:rPr>
  </w:style>
  <w:style w:type="character" w:customStyle="1" w:styleId="37">
    <w:name w:val="Основной текст (3) + Не курсив"/>
    <w:rsid w:val="006359E7"/>
    <w:rPr>
      <w:rFonts w:ascii="Times New Roman" w:eastAsia="Times New Roman" w:hAnsi="Times New Roman"/>
      <w:i/>
      <w:iCs/>
      <w:sz w:val="21"/>
      <w:szCs w:val="21"/>
      <w:shd w:val="clear" w:color="auto" w:fill="FFFFFF"/>
    </w:rPr>
  </w:style>
  <w:style w:type="character" w:customStyle="1" w:styleId="afff9">
    <w:name w:val="Основной текст + Курсив"/>
    <w:rsid w:val="006359E7"/>
    <w:rPr>
      <w:rFonts w:ascii="Times New Roman" w:eastAsia="Times New Roman" w:hAnsi="Times New Roman"/>
      <w:i/>
      <w:iCs/>
      <w:sz w:val="21"/>
      <w:szCs w:val="21"/>
      <w:shd w:val="clear" w:color="auto" w:fill="FFFFFF"/>
    </w:rPr>
  </w:style>
  <w:style w:type="character" w:customStyle="1" w:styleId="11pt">
    <w:name w:val="Основной текст + 11 pt;Полужирный"/>
    <w:rsid w:val="006359E7"/>
    <w:rPr>
      <w:rFonts w:ascii="Times New Roman" w:eastAsia="Times New Roman" w:hAnsi="Times New Roman"/>
      <w:b/>
      <w:bCs/>
      <w:sz w:val="22"/>
      <w:szCs w:val="22"/>
      <w:shd w:val="clear" w:color="auto" w:fill="FFFFFF"/>
    </w:rPr>
  </w:style>
  <w:style w:type="character" w:customStyle="1" w:styleId="38">
    <w:name w:val="Заголовок №3_"/>
    <w:link w:val="39"/>
    <w:rsid w:val="006359E7"/>
    <w:rPr>
      <w:shd w:val="clear" w:color="auto" w:fill="FFFFFF"/>
    </w:rPr>
  </w:style>
  <w:style w:type="paragraph" w:customStyle="1" w:styleId="39">
    <w:name w:val="Заголовок №3"/>
    <w:basedOn w:val="a1"/>
    <w:link w:val="38"/>
    <w:rsid w:val="006359E7"/>
    <w:pPr>
      <w:shd w:val="clear" w:color="auto" w:fill="FFFFFF"/>
      <w:spacing w:after="0" w:line="274" w:lineRule="exact"/>
      <w:outlineLvl w:val="2"/>
    </w:pPr>
    <w:rPr>
      <w:rFonts w:asciiTheme="minorHAnsi" w:eastAsiaTheme="minorHAnsi" w:hAnsiTheme="minorHAnsi" w:cstheme="minorBidi"/>
      <w:lang w:val="ru-RU"/>
    </w:rPr>
  </w:style>
  <w:style w:type="character" w:customStyle="1" w:styleId="afffa">
    <w:name w:val="Подпись к таблице_"/>
    <w:link w:val="afffb"/>
    <w:rsid w:val="006359E7"/>
    <w:rPr>
      <w:shd w:val="clear" w:color="auto" w:fill="FFFFFF"/>
    </w:rPr>
  </w:style>
  <w:style w:type="paragraph" w:customStyle="1" w:styleId="afffb">
    <w:name w:val="Подпись к таблице"/>
    <w:basedOn w:val="a1"/>
    <w:link w:val="afffa"/>
    <w:rsid w:val="006359E7"/>
    <w:pPr>
      <w:shd w:val="clear" w:color="auto" w:fill="FFFFFF"/>
      <w:spacing w:after="0" w:line="0" w:lineRule="atLeast"/>
    </w:pPr>
    <w:rPr>
      <w:rFonts w:asciiTheme="minorHAnsi" w:eastAsiaTheme="minorHAnsi" w:hAnsiTheme="minorHAnsi" w:cstheme="minorBidi"/>
      <w:lang w:val="ru-RU"/>
    </w:rPr>
  </w:style>
  <w:style w:type="character" w:customStyle="1" w:styleId="200">
    <w:name w:val="Основной текст (20)_"/>
    <w:link w:val="201"/>
    <w:rsid w:val="006359E7"/>
    <w:rPr>
      <w:spacing w:val="-10"/>
      <w:sz w:val="21"/>
      <w:szCs w:val="21"/>
      <w:shd w:val="clear" w:color="auto" w:fill="FFFFFF"/>
    </w:rPr>
  </w:style>
  <w:style w:type="paragraph" w:customStyle="1" w:styleId="201">
    <w:name w:val="Основной текст (20)"/>
    <w:basedOn w:val="a1"/>
    <w:link w:val="200"/>
    <w:rsid w:val="006359E7"/>
    <w:pPr>
      <w:shd w:val="clear" w:color="auto" w:fill="FFFFFF"/>
      <w:spacing w:after="0" w:line="0" w:lineRule="atLeast"/>
    </w:pPr>
    <w:rPr>
      <w:rFonts w:asciiTheme="minorHAnsi" w:eastAsiaTheme="minorHAnsi" w:hAnsiTheme="minorHAnsi" w:cstheme="minorBidi"/>
      <w:spacing w:val="-10"/>
      <w:sz w:val="21"/>
      <w:szCs w:val="21"/>
      <w:lang w:val="ru-RU"/>
    </w:rPr>
  </w:style>
  <w:style w:type="character" w:customStyle="1" w:styleId="2f">
    <w:name w:val="Подпись к таблице (2)_"/>
    <w:link w:val="2f0"/>
    <w:rsid w:val="006359E7"/>
    <w:rPr>
      <w:shd w:val="clear" w:color="auto" w:fill="FFFFFF"/>
    </w:rPr>
  </w:style>
  <w:style w:type="paragraph" w:customStyle="1" w:styleId="2f0">
    <w:name w:val="Подпись к таблице (2)"/>
    <w:basedOn w:val="a1"/>
    <w:link w:val="2f"/>
    <w:rsid w:val="006359E7"/>
    <w:pPr>
      <w:shd w:val="clear" w:color="auto" w:fill="FFFFFF"/>
      <w:spacing w:after="0" w:line="0" w:lineRule="atLeast"/>
    </w:pPr>
    <w:rPr>
      <w:rFonts w:asciiTheme="minorHAnsi" w:eastAsiaTheme="minorHAnsi" w:hAnsiTheme="minorHAnsi" w:cstheme="minorBidi"/>
      <w:lang w:val="ru-RU"/>
    </w:rPr>
  </w:style>
  <w:style w:type="character" w:customStyle="1" w:styleId="140">
    <w:name w:val="Основной текст (14)_"/>
    <w:link w:val="141"/>
    <w:rsid w:val="006359E7"/>
    <w:rPr>
      <w:sz w:val="15"/>
      <w:szCs w:val="15"/>
      <w:shd w:val="clear" w:color="auto" w:fill="FFFFFF"/>
    </w:rPr>
  </w:style>
  <w:style w:type="paragraph" w:customStyle="1" w:styleId="141">
    <w:name w:val="Основной текст (14)"/>
    <w:basedOn w:val="a1"/>
    <w:link w:val="140"/>
    <w:rsid w:val="006359E7"/>
    <w:pPr>
      <w:shd w:val="clear" w:color="auto" w:fill="FFFFFF"/>
      <w:spacing w:after="0" w:line="0" w:lineRule="atLeast"/>
    </w:pPr>
    <w:rPr>
      <w:rFonts w:asciiTheme="minorHAnsi" w:eastAsiaTheme="minorHAnsi" w:hAnsiTheme="minorHAnsi" w:cstheme="minorBidi"/>
      <w:sz w:val="15"/>
      <w:szCs w:val="15"/>
      <w:lang w:val="ru-RU"/>
    </w:rPr>
  </w:style>
  <w:style w:type="character" w:customStyle="1" w:styleId="17">
    <w:name w:val="Основной текст (17)_"/>
    <w:link w:val="170"/>
    <w:rsid w:val="006359E7"/>
    <w:rPr>
      <w:sz w:val="16"/>
      <w:szCs w:val="16"/>
      <w:shd w:val="clear" w:color="auto" w:fill="FFFFFF"/>
    </w:rPr>
  </w:style>
  <w:style w:type="paragraph" w:customStyle="1" w:styleId="170">
    <w:name w:val="Основной текст (17)"/>
    <w:basedOn w:val="a1"/>
    <w:link w:val="17"/>
    <w:rsid w:val="006359E7"/>
    <w:pPr>
      <w:shd w:val="clear" w:color="auto" w:fill="FFFFFF"/>
      <w:spacing w:after="0" w:line="0" w:lineRule="atLeast"/>
    </w:pPr>
    <w:rPr>
      <w:rFonts w:asciiTheme="minorHAnsi" w:eastAsiaTheme="minorHAnsi" w:hAnsiTheme="minorHAnsi" w:cstheme="minorBidi"/>
      <w:sz w:val="16"/>
      <w:szCs w:val="16"/>
      <w:lang w:val="ru-RU"/>
    </w:rPr>
  </w:style>
  <w:style w:type="character" w:customStyle="1" w:styleId="81">
    <w:name w:val="Основной текст (8)_"/>
    <w:link w:val="82"/>
    <w:rsid w:val="006359E7"/>
    <w:rPr>
      <w:sz w:val="15"/>
      <w:szCs w:val="15"/>
      <w:shd w:val="clear" w:color="auto" w:fill="FFFFFF"/>
    </w:rPr>
  </w:style>
  <w:style w:type="paragraph" w:customStyle="1" w:styleId="82">
    <w:name w:val="Основной текст (8)"/>
    <w:basedOn w:val="a1"/>
    <w:link w:val="81"/>
    <w:rsid w:val="006359E7"/>
    <w:pPr>
      <w:shd w:val="clear" w:color="auto" w:fill="FFFFFF"/>
      <w:spacing w:after="0" w:line="0" w:lineRule="atLeast"/>
    </w:pPr>
    <w:rPr>
      <w:rFonts w:asciiTheme="minorHAnsi" w:eastAsiaTheme="minorHAnsi" w:hAnsiTheme="minorHAnsi" w:cstheme="minorBidi"/>
      <w:sz w:val="15"/>
      <w:szCs w:val="15"/>
      <w:lang w:val="ru-RU"/>
    </w:rPr>
  </w:style>
  <w:style w:type="character" w:customStyle="1" w:styleId="72">
    <w:name w:val="Основной текст (7)_"/>
    <w:link w:val="73"/>
    <w:rsid w:val="006359E7"/>
    <w:rPr>
      <w:sz w:val="16"/>
      <w:szCs w:val="16"/>
      <w:shd w:val="clear" w:color="auto" w:fill="FFFFFF"/>
    </w:rPr>
  </w:style>
  <w:style w:type="paragraph" w:customStyle="1" w:styleId="73">
    <w:name w:val="Основной текст (7)"/>
    <w:basedOn w:val="a1"/>
    <w:link w:val="72"/>
    <w:rsid w:val="006359E7"/>
    <w:pPr>
      <w:shd w:val="clear" w:color="auto" w:fill="FFFFFF"/>
      <w:spacing w:after="0" w:line="0" w:lineRule="atLeast"/>
    </w:pPr>
    <w:rPr>
      <w:rFonts w:asciiTheme="minorHAnsi" w:eastAsiaTheme="minorHAnsi" w:hAnsiTheme="minorHAnsi" w:cstheme="minorBidi"/>
      <w:sz w:val="16"/>
      <w:szCs w:val="16"/>
      <w:lang w:val="ru-RU"/>
    </w:rPr>
  </w:style>
  <w:style w:type="character" w:customStyle="1" w:styleId="160">
    <w:name w:val="Основной текст (16)_"/>
    <w:link w:val="161"/>
    <w:rsid w:val="006359E7"/>
    <w:rPr>
      <w:sz w:val="15"/>
      <w:szCs w:val="15"/>
      <w:shd w:val="clear" w:color="auto" w:fill="FFFFFF"/>
    </w:rPr>
  </w:style>
  <w:style w:type="paragraph" w:customStyle="1" w:styleId="161">
    <w:name w:val="Основной текст (16)"/>
    <w:basedOn w:val="a1"/>
    <w:link w:val="160"/>
    <w:rsid w:val="006359E7"/>
    <w:pPr>
      <w:shd w:val="clear" w:color="auto" w:fill="FFFFFF"/>
      <w:spacing w:after="0" w:line="0" w:lineRule="atLeast"/>
    </w:pPr>
    <w:rPr>
      <w:rFonts w:asciiTheme="minorHAnsi" w:eastAsiaTheme="minorHAnsi" w:hAnsiTheme="minorHAnsi" w:cstheme="minorBidi"/>
      <w:sz w:val="15"/>
      <w:szCs w:val="15"/>
      <w:lang w:val="ru-RU"/>
    </w:rPr>
  </w:style>
  <w:style w:type="character" w:customStyle="1" w:styleId="18">
    <w:name w:val="Основной текст (18)_"/>
    <w:link w:val="180"/>
    <w:rsid w:val="006359E7"/>
    <w:rPr>
      <w:sz w:val="16"/>
      <w:szCs w:val="16"/>
      <w:shd w:val="clear" w:color="auto" w:fill="FFFFFF"/>
    </w:rPr>
  </w:style>
  <w:style w:type="paragraph" w:customStyle="1" w:styleId="180">
    <w:name w:val="Основной текст (18)"/>
    <w:basedOn w:val="a1"/>
    <w:link w:val="18"/>
    <w:rsid w:val="006359E7"/>
    <w:pPr>
      <w:shd w:val="clear" w:color="auto" w:fill="FFFFFF"/>
      <w:spacing w:after="0" w:line="0" w:lineRule="atLeast"/>
    </w:pPr>
    <w:rPr>
      <w:rFonts w:asciiTheme="minorHAnsi" w:eastAsiaTheme="minorHAnsi" w:hAnsiTheme="minorHAnsi" w:cstheme="minorBidi"/>
      <w:sz w:val="16"/>
      <w:szCs w:val="16"/>
      <w:lang w:val="ru-RU"/>
    </w:rPr>
  </w:style>
  <w:style w:type="character" w:customStyle="1" w:styleId="19">
    <w:name w:val="Основной текст (19)_"/>
    <w:link w:val="190"/>
    <w:rsid w:val="006359E7"/>
    <w:rPr>
      <w:sz w:val="16"/>
      <w:szCs w:val="16"/>
      <w:shd w:val="clear" w:color="auto" w:fill="FFFFFF"/>
    </w:rPr>
  </w:style>
  <w:style w:type="paragraph" w:customStyle="1" w:styleId="190">
    <w:name w:val="Основной текст (19)"/>
    <w:basedOn w:val="a1"/>
    <w:link w:val="19"/>
    <w:rsid w:val="006359E7"/>
    <w:pPr>
      <w:shd w:val="clear" w:color="auto" w:fill="FFFFFF"/>
      <w:spacing w:after="0" w:line="0" w:lineRule="atLeast"/>
    </w:pPr>
    <w:rPr>
      <w:rFonts w:asciiTheme="minorHAnsi" w:eastAsiaTheme="minorHAnsi" w:hAnsiTheme="minorHAnsi" w:cstheme="minorBidi"/>
      <w:sz w:val="16"/>
      <w:szCs w:val="16"/>
      <w:lang w:val="ru-RU"/>
    </w:rPr>
  </w:style>
  <w:style w:type="character" w:customStyle="1" w:styleId="150">
    <w:name w:val="Основной текст (15)_"/>
    <w:link w:val="151"/>
    <w:rsid w:val="006359E7"/>
    <w:rPr>
      <w:sz w:val="16"/>
      <w:szCs w:val="16"/>
      <w:shd w:val="clear" w:color="auto" w:fill="FFFFFF"/>
    </w:rPr>
  </w:style>
  <w:style w:type="paragraph" w:customStyle="1" w:styleId="151">
    <w:name w:val="Основной текст (15)"/>
    <w:basedOn w:val="a1"/>
    <w:link w:val="150"/>
    <w:rsid w:val="006359E7"/>
    <w:pPr>
      <w:shd w:val="clear" w:color="auto" w:fill="FFFFFF"/>
      <w:spacing w:after="0" w:line="0" w:lineRule="atLeast"/>
    </w:pPr>
    <w:rPr>
      <w:rFonts w:asciiTheme="minorHAnsi" w:eastAsiaTheme="minorHAnsi" w:hAnsiTheme="minorHAnsi" w:cstheme="minorBidi"/>
      <w:sz w:val="16"/>
      <w:szCs w:val="16"/>
      <w:lang w:val="ru-RU"/>
    </w:rPr>
  </w:style>
  <w:style w:type="character" w:customStyle="1" w:styleId="130">
    <w:name w:val="Основной текст (13)_"/>
    <w:link w:val="131"/>
    <w:rsid w:val="006359E7"/>
    <w:rPr>
      <w:sz w:val="14"/>
      <w:szCs w:val="14"/>
      <w:shd w:val="clear" w:color="auto" w:fill="FFFFFF"/>
    </w:rPr>
  </w:style>
  <w:style w:type="paragraph" w:customStyle="1" w:styleId="131">
    <w:name w:val="Основной текст (13)"/>
    <w:basedOn w:val="a1"/>
    <w:link w:val="130"/>
    <w:rsid w:val="006359E7"/>
    <w:pPr>
      <w:shd w:val="clear" w:color="auto" w:fill="FFFFFF"/>
      <w:spacing w:after="0" w:line="0" w:lineRule="atLeast"/>
    </w:pPr>
    <w:rPr>
      <w:rFonts w:asciiTheme="minorHAnsi" w:eastAsiaTheme="minorHAnsi" w:hAnsiTheme="minorHAnsi" w:cstheme="minorBidi"/>
      <w:sz w:val="14"/>
      <w:szCs w:val="14"/>
      <w:lang w:val="ru-RU"/>
    </w:rPr>
  </w:style>
  <w:style w:type="character" w:customStyle="1" w:styleId="120">
    <w:name w:val="Основной текст (12)_"/>
    <w:link w:val="121"/>
    <w:rsid w:val="006359E7"/>
    <w:rPr>
      <w:sz w:val="16"/>
      <w:szCs w:val="16"/>
      <w:shd w:val="clear" w:color="auto" w:fill="FFFFFF"/>
    </w:rPr>
  </w:style>
  <w:style w:type="paragraph" w:customStyle="1" w:styleId="121">
    <w:name w:val="Основной текст (12)"/>
    <w:basedOn w:val="a1"/>
    <w:link w:val="120"/>
    <w:rsid w:val="006359E7"/>
    <w:pPr>
      <w:shd w:val="clear" w:color="auto" w:fill="FFFFFF"/>
      <w:spacing w:after="0" w:line="0" w:lineRule="atLeast"/>
    </w:pPr>
    <w:rPr>
      <w:rFonts w:asciiTheme="minorHAnsi" w:eastAsiaTheme="minorHAnsi" w:hAnsiTheme="minorHAnsi" w:cstheme="minorBidi"/>
      <w:sz w:val="16"/>
      <w:szCs w:val="16"/>
      <w:lang w:val="ru-RU"/>
    </w:rPr>
  </w:style>
  <w:style w:type="character" w:customStyle="1" w:styleId="62">
    <w:name w:val="Основной текст (6)_"/>
    <w:link w:val="63"/>
    <w:rsid w:val="006359E7"/>
    <w:rPr>
      <w:sz w:val="16"/>
      <w:szCs w:val="16"/>
      <w:shd w:val="clear" w:color="auto" w:fill="FFFFFF"/>
    </w:rPr>
  </w:style>
  <w:style w:type="paragraph" w:customStyle="1" w:styleId="63">
    <w:name w:val="Основной текст (6)"/>
    <w:basedOn w:val="a1"/>
    <w:link w:val="62"/>
    <w:rsid w:val="006359E7"/>
    <w:pPr>
      <w:shd w:val="clear" w:color="auto" w:fill="FFFFFF"/>
      <w:spacing w:after="0" w:line="0" w:lineRule="atLeast"/>
    </w:pPr>
    <w:rPr>
      <w:rFonts w:asciiTheme="minorHAnsi" w:eastAsiaTheme="minorHAnsi" w:hAnsiTheme="minorHAnsi" w:cstheme="minorBidi"/>
      <w:sz w:val="16"/>
      <w:szCs w:val="16"/>
      <w:lang w:val="ru-RU"/>
    </w:rPr>
  </w:style>
  <w:style w:type="character" w:customStyle="1" w:styleId="51">
    <w:name w:val="Основной текст (5)_"/>
    <w:link w:val="52"/>
    <w:rsid w:val="006359E7"/>
    <w:rPr>
      <w:sz w:val="16"/>
      <w:szCs w:val="16"/>
      <w:shd w:val="clear" w:color="auto" w:fill="FFFFFF"/>
    </w:rPr>
  </w:style>
  <w:style w:type="paragraph" w:customStyle="1" w:styleId="52">
    <w:name w:val="Основной текст (5)"/>
    <w:basedOn w:val="a1"/>
    <w:link w:val="51"/>
    <w:rsid w:val="006359E7"/>
    <w:pPr>
      <w:shd w:val="clear" w:color="auto" w:fill="FFFFFF"/>
      <w:spacing w:after="0" w:line="0" w:lineRule="atLeast"/>
    </w:pPr>
    <w:rPr>
      <w:rFonts w:asciiTheme="minorHAnsi" w:eastAsiaTheme="minorHAnsi" w:hAnsiTheme="minorHAnsi" w:cstheme="minorBidi"/>
      <w:sz w:val="16"/>
      <w:szCs w:val="16"/>
      <w:lang w:val="ru-RU"/>
    </w:rPr>
  </w:style>
  <w:style w:type="character" w:customStyle="1" w:styleId="101">
    <w:name w:val="Основной текст (10)_"/>
    <w:rsid w:val="006359E7"/>
    <w:rPr>
      <w:rFonts w:ascii="Times New Roman" w:eastAsia="Times New Roman" w:hAnsi="Times New Roman"/>
      <w:shd w:val="clear" w:color="auto" w:fill="FFFFFF"/>
    </w:rPr>
  </w:style>
  <w:style w:type="character" w:customStyle="1" w:styleId="110">
    <w:name w:val="Основной текст (11)_"/>
    <w:link w:val="111"/>
    <w:rsid w:val="006359E7"/>
    <w:rPr>
      <w:sz w:val="16"/>
      <w:szCs w:val="16"/>
      <w:shd w:val="clear" w:color="auto" w:fill="FFFFFF"/>
    </w:rPr>
  </w:style>
  <w:style w:type="paragraph" w:customStyle="1" w:styleId="111">
    <w:name w:val="Основной текст (11)"/>
    <w:basedOn w:val="a1"/>
    <w:link w:val="110"/>
    <w:rsid w:val="006359E7"/>
    <w:pPr>
      <w:shd w:val="clear" w:color="auto" w:fill="FFFFFF"/>
      <w:spacing w:after="0" w:line="0" w:lineRule="atLeast"/>
    </w:pPr>
    <w:rPr>
      <w:rFonts w:asciiTheme="minorHAnsi" w:eastAsiaTheme="minorHAnsi" w:hAnsiTheme="minorHAnsi" w:cstheme="minorBidi"/>
      <w:sz w:val="16"/>
      <w:szCs w:val="16"/>
      <w:lang w:val="ru-RU"/>
    </w:rPr>
  </w:style>
  <w:style w:type="character" w:customStyle="1" w:styleId="3a">
    <w:name w:val="Подпись к таблице (3)_"/>
    <w:link w:val="3b"/>
    <w:rsid w:val="006359E7"/>
    <w:rPr>
      <w:sz w:val="17"/>
      <w:szCs w:val="17"/>
      <w:shd w:val="clear" w:color="auto" w:fill="FFFFFF"/>
    </w:rPr>
  </w:style>
  <w:style w:type="paragraph" w:customStyle="1" w:styleId="3b">
    <w:name w:val="Подпись к таблице (3)"/>
    <w:basedOn w:val="a1"/>
    <w:link w:val="3a"/>
    <w:rsid w:val="006359E7"/>
    <w:pPr>
      <w:shd w:val="clear" w:color="auto" w:fill="FFFFFF"/>
      <w:spacing w:after="0" w:line="0" w:lineRule="atLeast"/>
    </w:pPr>
    <w:rPr>
      <w:rFonts w:asciiTheme="minorHAnsi" w:eastAsiaTheme="minorHAnsi" w:hAnsiTheme="minorHAnsi" w:cstheme="minorBidi"/>
      <w:sz w:val="17"/>
      <w:szCs w:val="17"/>
      <w:lang w:val="ru-RU"/>
    </w:rPr>
  </w:style>
  <w:style w:type="character" w:customStyle="1" w:styleId="42">
    <w:name w:val="Основной текст (4)_"/>
    <w:rsid w:val="006359E7"/>
    <w:rPr>
      <w:rFonts w:ascii="Times New Roman" w:eastAsia="Times New Roman" w:hAnsi="Times New Roman"/>
      <w:shd w:val="clear" w:color="auto" w:fill="FFFFFF"/>
    </w:rPr>
  </w:style>
  <w:style w:type="character" w:customStyle="1" w:styleId="8pt">
    <w:name w:val="Основной текст + 8 pt"/>
    <w:rsid w:val="006359E7"/>
    <w:rPr>
      <w:rFonts w:ascii="Times New Roman" w:eastAsia="Times New Roman" w:hAnsi="Times New Roman" w:cs="Times New Roman"/>
      <w:b w:val="0"/>
      <w:bCs w:val="0"/>
      <w:i w:val="0"/>
      <w:iCs w:val="0"/>
      <w:smallCaps w:val="0"/>
      <w:strike w:val="0"/>
      <w:spacing w:val="0"/>
      <w:sz w:val="16"/>
      <w:szCs w:val="16"/>
      <w:shd w:val="clear" w:color="auto" w:fill="FFFFFF"/>
    </w:rPr>
  </w:style>
  <w:style w:type="paragraph" w:customStyle="1" w:styleId="2f1">
    <w:name w:val="Стиль2"/>
    <w:basedOn w:val="a1"/>
    <w:rsid w:val="006359E7"/>
    <w:pPr>
      <w:tabs>
        <w:tab w:val="num" w:pos="720"/>
        <w:tab w:val="num" w:pos="1080"/>
      </w:tabs>
      <w:spacing w:after="0" w:line="360" w:lineRule="auto"/>
      <w:ind w:left="1080" w:hanging="371"/>
    </w:pPr>
    <w:rPr>
      <w:rFonts w:ascii="Times New Roman" w:hAnsi="Times New Roman"/>
      <w:sz w:val="20"/>
      <w:szCs w:val="20"/>
      <w:lang w:val="ru-RU" w:eastAsia="ru-RU"/>
    </w:rPr>
  </w:style>
  <w:style w:type="character" w:customStyle="1" w:styleId="afffc">
    <w:name w:val="Текст концевой сноски Знак"/>
    <w:link w:val="afffd"/>
    <w:uiPriority w:val="99"/>
    <w:rsid w:val="006359E7"/>
    <w:rPr>
      <w:rFonts w:ascii="Times New Roman" w:eastAsia="Times New Roman" w:hAnsi="Times New Roman" w:cs="Times New Roman"/>
      <w:sz w:val="20"/>
      <w:szCs w:val="20"/>
      <w:lang w:eastAsia="ru-RU"/>
    </w:rPr>
  </w:style>
  <w:style w:type="paragraph" w:styleId="afffd">
    <w:name w:val="endnote text"/>
    <w:basedOn w:val="a1"/>
    <w:link w:val="afffc"/>
    <w:uiPriority w:val="99"/>
    <w:unhideWhenUsed/>
    <w:rsid w:val="006359E7"/>
    <w:pPr>
      <w:spacing w:after="0" w:line="240" w:lineRule="auto"/>
    </w:pPr>
    <w:rPr>
      <w:rFonts w:ascii="Times New Roman" w:hAnsi="Times New Roman"/>
      <w:sz w:val="20"/>
      <w:szCs w:val="20"/>
      <w:lang w:val="ru-RU" w:eastAsia="ru-RU"/>
    </w:rPr>
  </w:style>
  <w:style w:type="character" w:customStyle="1" w:styleId="1a">
    <w:name w:val="Текст концевой сноски Знак1"/>
    <w:basedOn w:val="a2"/>
    <w:uiPriority w:val="99"/>
    <w:rsid w:val="006359E7"/>
    <w:rPr>
      <w:rFonts w:ascii="Cambria" w:eastAsia="Times New Roman" w:hAnsi="Cambria" w:cs="Times New Roman"/>
      <w:sz w:val="20"/>
      <w:szCs w:val="20"/>
      <w:lang w:val="en-US"/>
    </w:rPr>
  </w:style>
  <w:style w:type="paragraph" w:styleId="afffe">
    <w:name w:val="annotation text"/>
    <w:basedOn w:val="a1"/>
    <w:link w:val="affff"/>
    <w:rsid w:val="006359E7"/>
    <w:pPr>
      <w:spacing w:line="240" w:lineRule="auto"/>
    </w:pPr>
    <w:rPr>
      <w:rFonts w:ascii="Times New Roman" w:eastAsia="Calibri" w:hAnsi="Times New Roman"/>
      <w:sz w:val="20"/>
      <w:szCs w:val="20"/>
    </w:rPr>
  </w:style>
  <w:style w:type="character" w:customStyle="1" w:styleId="affff">
    <w:name w:val="Текст примечания Знак"/>
    <w:basedOn w:val="a2"/>
    <w:link w:val="afffe"/>
    <w:rsid w:val="006359E7"/>
    <w:rPr>
      <w:rFonts w:ascii="Times New Roman" w:eastAsia="Calibri" w:hAnsi="Times New Roman" w:cs="Times New Roman"/>
      <w:sz w:val="20"/>
      <w:szCs w:val="20"/>
    </w:rPr>
  </w:style>
  <w:style w:type="character" w:customStyle="1" w:styleId="FontStyle14">
    <w:name w:val="Font Style14"/>
    <w:uiPriority w:val="99"/>
    <w:rsid w:val="006359E7"/>
    <w:rPr>
      <w:rFonts w:ascii="Century Schoolbook" w:hAnsi="Century Schoolbook" w:cs="Century Schoolbook"/>
      <w:b/>
      <w:bCs/>
      <w:i/>
      <w:iCs/>
      <w:sz w:val="18"/>
      <w:szCs w:val="18"/>
    </w:rPr>
  </w:style>
  <w:style w:type="character" w:customStyle="1" w:styleId="2f2">
    <w:name w:val="Основной текст (2) + Полужирный"/>
    <w:rsid w:val="006359E7"/>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2105pt">
    <w:name w:val="Основной текст (2) + 10;5 pt;Полужирный"/>
    <w:rsid w:val="006359E7"/>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2f3">
    <w:name w:val="Основной текст (2) + Курсив"/>
    <w:rsid w:val="006359E7"/>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2f4">
    <w:name w:val="Основной текст (2) + Полужирный;Курсив"/>
    <w:rsid w:val="006359E7"/>
    <w:rPr>
      <w:rFonts w:ascii="Times New Roman" w:eastAsia="Times New Roman" w:hAnsi="Times New Roman" w:cs="Times New Roman"/>
      <w:b/>
      <w:bCs/>
      <w:i/>
      <w:iCs/>
      <w:smallCaps w:val="0"/>
      <w:strike w:val="0"/>
      <w:spacing w:val="0"/>
      <w:sz w:val="20"/>
      <w:szCs w:val="20"/>
      <w:shd w:val="clear" w:color="auto" w:fill="FFFFFF"/>
    </w:rPr>
  </w:style>
  <w:style w:type="character" w:customStyle="1" w:styleId="2f5">
    <w:name w:val="Основной текст (2) + Не полужирный"/>
    <w:rsid w:val="006359E7"/>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3c">
    <w:name w:val="Основной текст (3) + Курсив"/>
    <w:rsid w:val="006359E7"/>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3d">
    <w:name w:val="Основной текст (3) + Полужирный"/>
    <w:rsid w:val="006359E7"/>
    <w:rPr>
      <w:rFonts w:ascii="Times New Roman" w:eastAsia="Times New Roman" w:hAnsi="Times New Roman" w:cs="Times New Roman"/>
      <w:b/>
      <w:bCs/>
      <w:i w:val="0"/>
      <w:iCs w:val="0"/>
      <w:smallCaps w:val="0"/>
      <w:strike w:val="0"/>
      <w:spacing w:val="0"/>
      <w:sz w:val="20"/>
      <w:szCs w:val="20"/>
      <w:shd w:val="clear" w:color="auto" w:fill="FFFFFF"/>
    </w:rPr>
  </w:style>
  <w:style w:type="paragraph" w:customStyle="1" w:styleId="affff0">
    <w:name w:val="МОН основной"/>
    <w:basedOn w:val="a1"/>
    <w:uiPriority w:val="99"/>
    <w:rsid w:val="006359E7"/>
    <w:pPr>
      <w:spacing w:after="0" w:line="360" w:lineRule="auto"/>
      <w:ind w:firstLine="709"/>
      <w:jc w:val="both"/>
    </w:pPr>
    <w:rPr>
      <w:rFonts w:ascii="Times New Roman" w:hAnsi="Times New Roman"/>
      <w:sz w:val="28"/>
      <w:szCs w:val="28"/>
      <w:lang w:val="ru-RU" w:eastAsia="ru-RU"/>
    </w:rPr>
  </w:style>
  <w:style w:type="character" w:customStyle="1" w:styleId="apple-style-span">
    <w:name w:val="apple-style-span"/>
    <w:uiPriority w:val="99"/>
    <w:rsid w:val="006359E7"/>
  </w:style>
  <w:style w:type="character" w:customStyle="1" w:styleId="3e">
    <w:name w:val="Знак3"/>
    <w:rsid w:val="006359E7"/>
    <w:rPr>
      <w:rFonts w:ascii="Times New Roman" w:eastAsia="Times New Roman" w:hAnsi="Times New Roman" w:cs="Times New Roman"/>
      <w:sz w:val="28"/>
      <w:szCs w:val="20"/>
      <w:lang w:eastAsia="ru-RU"/>
    </w:rPr>
  </w:style>
  <w:style w:type="character" w:styleId="affff1">
    <w:name w:val="endnote reference"/>
    <w:unhideWhenUsed/>
    <w:rsid w:val="006359E7"/>
    <w:rPr>
      <w:vertAlign w:val="superscript"/>
    </w:rPr>
  </w:style>
  <w:style w:type="paragraph" w:customStyle="1" w:styleId="TimesNewRoman">
    <w:name w:val="Times New Roman"/>
    <w:aliases w:val="вправо"/>
    <w:basedOn w:val="a1"/>
    <w:rsid w:val="006359E7"/>
    <w:pPr>
      <w:spacing w:after="0"/>
      <w:jc w:val="center"/>
    </w:pPr>
    <w:rPr>
      <w:rFonts w:ascii="Times New Roman" w:eastAsia="Calibri" w:hAnsi="Times New Roman"/>
      <w:b/>
      <w:sz w:val="28"/>
      <w:szCs w:val="28"/>
      <w:lang w:val="ru-RU"/>
    </w:rPr>
  </w:style>
  <w:style w:type="paragraph" w:styleId="1b">
    <w:name w:val="toc 1"/>
    <w:basedOn w:val="a1"/>
    <w:next w:val="a1"/>
    <w:autoRedefine/>
    <w:rsid w:val="006359E7"/>
    <w:pPr>
      <w:tabs>
        <w:tab w:val="right" w:leader="dot" w:pos="9530"/>
      </w:tabs>
      <w:spacing w:after="0"/>
      <w:jc w:val="both"/>
    </w:pPr>
    <w:rPr>
      <w:rFonts w:ascii="Times New Roman" w:eastAsia="Calibri" w:hAnsi="Times New Roman"/>
      <w:lang w:val="ru-RU"/>
    </w:rPr>
  </w:style>
  <w:style w:type="paragraph" w:styleId="2f6">
    <w:name w:val="toc 2"/>
    <w:basedOn w:val="a1"/>
    <w:next w:val="a1"/>
    <w:autoRedefine/>
    <w:rsid w:val="006359E7"/>
    <w:pPr>
      <w:spacing w:after="0"/>
      <w:ind w:left="220"/>
    </w:pPr>
    <w:rPr>
      <w:rFonts w:ascii="Times New Roman" w:eastAsia="Calibri" w:hAnsi="Times New Roman"/>
      <w:lang w:val="ru-RU"/>
    </w:rPr>
  </w:style>
  <w:style w:type="paragraph" w:customStyle="1" w:styleId="1c">
    <w:name w:val="Обычный1"/>
    <w:rsid w:val="006359E7"/>
    <w:pPr>
      <w:spacing w:after="0" w:line="240" w:lineRule="auto"/>
    </w:pPr>
    <w:rPr>
      <w:rFonts w:ascii="Times New Roman" w:eastAsia="Times New Roman" w:hAnsi="Times New Roman" w:cs="Times New Roman"/>
      <w:sz w:val="24"/>
      <w:szCs w:val="20"/>
      <w:lang w:eastAsia="ru-RU"/>
    </w:rPr>
  </w:style>
  <w:style w:type="character" w:customStyle="1" w:styleId="Heading1Char">
    <w:name w:val="Heading 1 Char"/>
    <w:locked/>
    <w:rsid w:val="006359E7"/>
    <w:rPr>
      <w:rFonts w:ascii="Cambria" w:hAnsi="Cambria" w:cs="Times New Roman"/>
      <w:b/>
      <w:bCs/>
      <w:kern w:val="32"/>
      <w:sz w:val="32"/>
      <w:szCs w:val="32"/>
    </w:rPr>
  </w:style>
  <w:style w:type="paragraph" w:customStyle="1" w:styleId="affff2">
    <w:name w:val="Стиль"/>
    <w:uiPriority w:val="99"/>
    <w:rsid w:val="006359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22">
    <w:name w:val="Знак Знак12"/>
    <w:rsid w:val="006359E7"/>
    <w:rPr>
      <w:rFonts w:ascii="Arial" w:eastAsia="Calibri" w:hAnsi="Arial" w:cs="Arial"/>
      <w:b/>
      <w:bCs/>
      <w:sz w:val="26"/>
      <w:szCs w:val="26"/>
      <w:lang w:val="ru-RU" w:eastAsia="ru-RU" w:bidi="ar-SA"/>
    </w:rPr>
  </w:style>
  <w:style w:type="character" w:customStyle="1" w:styleId="113">
    <w:name w:val="Знак Знак11"/>
    <w:rsid w:val="006359E7"/>
    <w:rPr>
      <w:rFonts w:eastAsia="Calibri"/>
      <w:b/>
      <w:bCs/>
      <w:sz w:val="22"/>
      <w:szCs w:val="22"/>
      <w:lang w:val="ru-RU" w:eastAsia="ru-RU" w:bidi="ar-SA"/>
    </w:rPr>
  </w:style>
  <w:style w:type="character" w:customStyle="1" w:styleId="102">
    <w:name w:val="Знак Знак10"/>
    <w:rsid w:val="006359E7"/>
    <w:rPr>
      <w:rFonts w:eastAsia="Calibri"/>
      <w:sz w:val="24"/>
      <w:szCs w:val="24"/>
      <w:lang w:val="ru-RU" w:eastAsia="ru-RU" w:bidi="ar-SA"/>
    </w:rPr>
  </w:style>
  <w:style w:type="character" w:customStyle="1" w:styleId="Heading3Char">
    <w:name w:val="Heading 3 Char"/>
    <w:locked/>
    <w:rsid w:val="006359E7"/>
    <w:rPr>
      <w:rFonts w:ascii="Arial" w:hAnsi="Arial" w:cs="Arial"/>
      <w:b/>
      <w:bCs/>
      <w:sz w:val="26"/>
      <w:szCs w:val="26"/>
      <w:lang w:val="ru-RU" w:eastAsia="ru-RU" w:bidi="ar-SA"/>
    </w:rPr>
  </w:style>
  <w:style w:type="character" w:customStyle="1" w:styleId="Heading6Char">
    <w:name w:val="Heading 6 Char"/>
    <w:locked/>
    <w:rsid w:val="006359E7"/>
    <w:rPr>
      <w:b/>
      <w:bCs/>
      <w:sz w:val="22"/>
      <w:szCs w:val="22"/>
      <w:lang w:val="ru-RU" w:eastAsia="ru-RU" w:bidi="ar-SA"/>
    </w:rPr>
  </w:style>
  <w:style w:type="character" w:customStyle="1" w:styleId="Heading7Char">
    <w:name w:val="Heading 7 Char"/>
    <w:locked/>
    <w:rsid w:val="006359E7"/>
    <w:rPr>
      <w:sz w:val="24"/>
      <w:szCs w:val="24"/>
      <w:lang w:val="ru-RU" w:eastAsia="ru-RU" w:bidi="ar-SA"/>
    </w:rPr>
  </w:style>
  <w:style w:type="character" w:customStyle="1" w:styleId="TitleChar">
    <w:name w:val="Title Char"/>
    <w:locked/>
    <w:rsid w:val="006359E7"/>
    <w:rPr>
      <w:b/>
      <w:bCs/>
      <w:sz w:val="28"/>
      <w:szCs w:val="28"/>
      <w:lang w:val="ru-RU" w:eastAsia="ru-RU" w:bidi="ar-SA"/>
    </w:rPr>
  </w:style>
  <w:style w:type="character" w:customStyle="1" w:styleId="BodyTextIndentChar">
    <w:name w:val="Body Text Indent Char"/>
    <w:locked/>
    <w:rsid w:val="006359E7"/>
    <w:rPr>
      <w:sz w:val="24"/>
      <w:szCs w:val="24"/>
      <w:lang w:val="ru-RU" w:eastAsia="ru-RU" w:bidi="ar-SA"/>
    </w:rPr>
  </w:style>
  <w:style w:type="paragraph" w:styleId="HTML">
    <w:name w:val="HTML Preformatted"/>
    <w:basedOn w:val="a1"/>
    <w:link w:val="HTML0"/>
    <w:rsid w:val="00635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2"/>
    <w:link w:val="HTML"/>
    <w:rsid w:val="006359E7"/>
    <w:rPr>
      <w:rFonts w:ascii="Courier New" w:eastAsia="Times New Roman" w:hAnsi="Courier New" w:cs="Times New Roman"/>
      <w:sz w:val="20"/>
      <w:szCs w:val="20"/>
    </w:rPr>
  </w:style>
  <w:style w:type="paragraph" w:styleId="affff3">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0"/>
    <w:autoRedefine/>
    <w:rsid w:val="006359E7"/>
    <w:pPr>
      <w:numPr>
        <w:numId w:val="0"/>
      </w:numPr>
      <w:tabs>
        <w:tab w:val="num" w:pos="720"/>
      </w:tabs>
      <w:spacing w:line="240" w:lineRule="auto"/>
      <w:ind w:firstLine="550"/>
      <w:jc w:val="both"/>
    </w:pPr>
    <w:rPr>
      <w:rFonts w:eastAsia="Times New Roman"/>
      <w:sz w:val="28"/>
      <w:szCs w:val="20"/>
      <w:lang w:eastAsia="ru-RU"/>
    </w:rPr>
  </w:style>
  <w:style w:type="paragraph" w:styleId="a0">
    <w:name w:val="List"/>
    <w:basedOn w:val="a1"/>
    <w:rsid w:val="006359E7"/>
    <w:pPr>
      <w:numPr>
        <w:numId w:val="32"/>
      </w:numPr>
      <w:tabs>
        <w:tab w:val="clear" w:pos="720"/>
      </w:tabs>
      <w:spacing w:after="0"/>
      <w:ind w:left="283" w:hanging="283"/>
    </w:pPr>
    <w:rPr>
      <w:rFonts w:ascii="Times New Roman" w:eastAsia="Calibri" w:hAnsi="Times New Roman"/>
      <w:lang w:val="ru-RU"/>
    </w:rPr>
  </w:style>
  <w:style w:type="paragraph" w:customStyle="1" w:styleId="2f7">
    <w:name w:val="Абзац списка2"/>
    <w:basedOn w:val="a1"/>
    <w:uiPriority w:val="99"/>
    <w:rsid w:val="006359E7"/>
    <w:pPr>
      <w:spacing w:after="0" w:line="240" w:lineRule="auto"/>
      <w:ind w:left="720"/>
      <w:contextualSpacing/>
    </w:pPr>
    <w:rPr>
      <w:rFonts w:ascii="Times New Roman" w:hAnsi="Times New Roman"/>
      <w:sz w:val="20"/>
      <w:szCs w:val="20"/>
      <w:lang w:val="ru-RU" w:eastAsia="ru-RU"/>
    </w:rPr>
  </w:style>
  <w:style w:type="character" w:customStyle="1" w:styleId="3f">
    <w:name w:val="Знак3"/>
    <w:rsid w:val="006359E7"/>
    <w:rPr>
      <w:rFonts w:ascii="Times New Roman" w:eastAsia="Times New Roman" w:hAnsi="Times New Roman" w:cs="Times New Roman"/>
      <w:sz w:val="28"/>
      <w:szCs w:val="20"/>
      <w:lang w:eastAsia="ru-RU"/>
    </w:rPr>
  </w:style>
  <w:style w:type="character" w:customStyle="1" w:styleId="123">
    <w:name w:val="Знак Знак12"/>
    <w:rsid w:val="006359E7"/>
    <w:rPr>
      <w:rFonts w:ascii="Arial" w:eastAsia="Calibri" w:hAnsi="Arial" w:cs="Arial"/>
      <w:b/>
      <w:bCs/>
      <w:sz w:val="26"/>
      <w:szCs w:val="26"/>
      <w:lang w:val="ru-RU" w:eastAsia="ru-RU" w:bidi="ar-SA"/>
    </w:rPr>
  </w:style>
  <w:style w:type="character" w:customStyle="1" w:styleId="115">
    <w:name w:val="Знак Знак11"/>
    <w:rsid w:val="006359E7"/>
    <w:rPr>
      <w:rFonts w:eastAsia="Calibri"/>
      <w:b/>
      <w:bCs/>
      <w:sz w:val="22"/>
      <w:szCs w:val="22"/>
      <w:lang w:val="ru-RU" w:eastAsia="ru-RU" w:bidi="ar-SA"/>
    </w:rPr>
  </w:style>
  <w:style w:type="character" w:customStyle="1" w:styleId="103">
    <w:name w:val="Знак Знак10"/>
    <w:rsid w:val="006359E7"/>
    <w:rPr>
      <w:rFonts w:eastAsia="Calibri"/>
      <w:sz w:val="24"/>
      <w:szCs w:val="24"/>
      <w:lang w:val="ru-RU" w:eastAsia="ru-RU" w:bidi="ar-SA"/>
    </w:rPr>
  </w:style>
  <w:style w:type="character" w:customStyle="1" w:styleId="c1">
    <w:name w:val="c1"/>
    <w:rsid w:val="006359E7"/>
  </w:style>
  <w:style w:type="character" w:customStyle="1" w:styleId="232">
    <w:name w:val="Заголовок №2 (32)_"/>
    <w:link w:val="2320"/>
    <w:rsid w:val="006359E7"/>
    <w:rPr>
      <w:sz w:val="23"/>
      <w:szCs w:val="23"/>
      <w:shd w:val="clear" w:color="auto" w:fill="FFFFFF"/>
    </w:rPr>
  </w:style>
  <w:style w:type="paragraph" w:customStyle="1" w:styleId="2320">
    <w:name w:val="Заголовок №2 (32)"/>
    <w:basedOn w:val="a1"/>
    <w:link w:val="232"/>
    <w:rsid w:val="006359E7"/>
    <w:pPr>
      <w:shd w:val="clear" w:color="auto" w:fill="FFFFFF"/>
      <w:spacing w:before="300" w:after="180" w:line="0" w:lineRule="atLeast"/>
      <w:outlineLvl w:val="1"/>
    </w:pPr>
    <w:rPr>
      <w:rFonts w:asciiTheme="minorHAnsi" w:eastAsiaTheme="minorHAnsi" w:hAnsiTheme="minorHAnsi" w:cstheme="minorBidi"/>
      <w:sz w:val="23"/>
      <w:szCs w:val="23"/>
      <w:lang w:val="ru-RU"/>
    </w:rPr>
  </w:style>
  <w:style w:type="character" w:customStyle="1" w:styleId="2320pt">
    <w:name w:val="Заголовок №2 (32) + Интервал 0 pt"/>
    <w:rsid w:val="006359E7"/>
    <w:rPr>
      <w:rFonts w:ascii="Times New Roman" w:eastAsia="Times New Roman" w:hAnsi="Times New Roman" w:cs="Times New Roman"/>
      <w:b w:val="0"/>
      <w:bCs w:val="0"/>
      <w:i w:val="0"/>
      <w:iCs w:val="0"/>
      <w:smallCaps w:val="0"/>
      <w:strike w:val="0"/>
      <w:spacing w:val="-10"/>
      <w:sz w:val="23"/>
      <w:szCs w:val="23"/>
      <w:shd w:val="clear" w:color="auto" w:fill="FFFFFF"/>
    </w:rPr>
  </w:style>
  <w:style w:type="character" w:customStyle="1" w:styleId="1000">
    <w:name w:val="Основной текст (100)"/>
    <w:rsid w:val="006359E7"/>
    <w:rPr>
      <w:rFonts w:ascii="Times New Roman" w:eastAsia="Times New Roman" w:hAnsi="Times New Roman" w:cs="Times New Roman"/>
      <w:b w:val="0"/>
      <w:bCs w:val="0"/>
      <w:i w:val="0"/>
      <w:iCs w:val="0"/>
      <w:smallCaps w:val="0"/>
      <w:strike w:val="0"/>
      <w:spacing w:val="0"/>
      <w:sz w:val="23"/>
      <w:szCs w:val="23"/>
    </w:rPr>
  </w:style>
  <w:style w:type="character" w:customStyle="1" w:styleId="6952">
    <w:name w:val="Основной текст (695) + Полужирный"/>
    <w:rsid w:val="006359E7"/>
    <w:rPr>
      <w:rFonts w:ascii="Times New Roman" w:eastAsia="Times New Roman" w:hAnsi="Times New Roman" w:cs="Times New Roman"/>
      <w:b/>
      <w:bCs/>
      <w:i w:val="0"/>
      <w:iCs w:val="0"/>
      <w:smallCaps w:val="0"/>
      <w:strike w:val="0"/>
      <w:spacing w:val="0"/>
      <w:sz w:val="23"/>
      <w:szCs w:val="23"/>
    </w:rPr>
  </w:style>
  <w:style w:type="character" w:customStyle="1" w:styleId="960">
    <w:name w:val="Основной текст (96) + Не полужирный;Не курсив"/>
    <w:rsid w:val="006359E7"/>
    <w:rPr>
      <w:rFonts w:ascii="Times New Roman" w:eastAsia="Times New Roman" w:hAnsi="Times New Roman" w:cs="Times New Roman"/>
      <w:b/>
      <w:bCs/>
      <w:i/>
      <w:iCs/>
      <w:smallCaps w:val="0"/>
      <w:strike w:val="0"/>
      <w:spacing w:val="0"/>
      <w:sz w:val="23"/>
      <w:szCs w:val="23"/>
    </w:rPr>
  </w:style>
  <w:style w:type="character" w:customStyle="1" w:styleId="4220pt">
    <w:name w:val="Заголовок №4 (22) + Интервал 0 pt"/>
    <w:rsid w:val="006359E7"/>
    <w:rPr>
      <w:rFonts w:ascii="Times New Roman" w:eastAsia="Times New Roman" w:hAnsi="Times New Roman" w:cs="Times New Roman"/>
      <w:b w:val="0"/>
      <w:bCs w:val="0"/>
      <w:i w:val="0"/>
      <w:iCs w:val="0"/>
      <w:smallCaps w:val="0"/>
      <w:strike w:val="0"/>
      <w:spacing w:val="0"/>
      <w:sz w:val="23"/>
      <w:szCs w:val="23"/>
    </w:rPr>
  </w:style>
  <w:style w:type="character" w:customStyle="1" w:styleId="2100">
    <w:name w:val="Заголовок №2 (10)_"/>
    <w:rsid w:val="006359E7"/>
    <w:rPr>
      <w:rFonts w:ascii="Times New Roman" w:eastAsia="Times New Roman" w:hAnsi="Times New Roman" w:cs="Times New Roman"/>
      <w:b w:val="0"/>
      <w:bCs w:val="0"/>
      <w:i w:val="0"/>
      <w:iCs w:val="0"/>
      <w:smallCaps w:val="0"/>
      <w:strike w:val="0"/>
      <w:spacing w:val="0"/>
      <w:sz w:val="28"/>
      <w:szCs w:val="28"/>
    </w:rPr>
  </w:style>
  <w:style w:type="character" w:customStyle="1" w:styleId="2070">
    <w:name w:val="Основной текст (207)_"/>
    <w:rsid w:val="006359E7"/>
    <w:rPr>
      <w:rFonts w:ascii="Times New Roman" w:eastAsia="Times New Roman" w:hAnsi="Times New Roman" w:cs="Times New Roman"/>
      <w:b w:val="0"/>
      <w:bCs w:val="0"/>
      <w:i w:val="0"/>
      <w:iCs w:val="0"/>
      <w:smallCaps w:val="0"/>
      <w:strike w:val="0"/>
      <w:spacing w:val="0"/>
      <w:sz w:val="28"/>
      <w:szCs w:val="28"/>
    </w:rPr>
  </w:style>
  <w:style w:type="character" w:customStyle="1" w:styleId="6112pt">
    <w:name w:val="Основной текст (61) + 12 pt;Курсив"/>
    <w:rsid w:val="006359E7"/>
    <w:rPr>
      <w:rFonts w:ascii="Times New Roman" w:eastAsia="Times New Roman" w:hAnsi="Times New Roman" w:cs="Times New Roman"/>
      <w:b w:val="0"/>
      <w:bCs w:val="0"/>
      <w:i/>
      <w:iCs/>
      <w:smallCaps w:val="0"/>
      <w:strike w:val="0"/>
      <w:spacing w:val="0"/>
      <w:sz w:val="24"/>
      <w:szCs w:val="24"/>
    </w:rPr>
  </w:style>
  <w:style w:type="character" w:customStyle="1" w:styleId="422">
    <w:name w:val="Заголовок №4 (22)_"/>
    <w:link w:val="4220"/>
    <w:rsid w:val="006359E7"/>
    <w:rPr>
      <w:spacing w:val="-10"/>
      <w:sz w:val="23"/>
      <w:szCs w:val="23"/>
      <w:shd w:val="clear" w:color="auto" w:fill="FFFFFF"/>
    </w:rPr>
  </w:style>
  <w:style w:type="paragraph" w:customStyle="1" w:styleId="4220">
    <w:name w:val="Заголовок №4 (22)"/>
    <w:basedOn w:val="a1"/>
    <w:link w:val="422"/>
    <w:rsid w:val="006359E7"/>
    <w:pPr>
      <w:shd w:val="clear" w:color="auto" w:fill="FFFFFF"/>
      <w:spacing w:before="600" w:after="600" w:line="317" w:lineRule="exact"/>
      <w:ind w:firstLine="420"/>
      <w:outlineLvl w:val="3"/>
    </w:pPr>
    <w:rPr>
      <w:rFonts w:asciiTheme="minorHAnsi" w:eastAsiaTheme="minorHAnsi" w:hAnsiTheme="minorHAnsi" w:cstheme="minorBidi"/>
      <w:spacing w:val="-10"/>
      <w:sz w:val="23"/>
      <w:szCs w:val="23"/>
      <w:lang w:val="ru-RU"/>
    </w:rPr>
  </w:style>
  <w:style w:type="paragraph" w:customStyle="1" w:styleId="116">
    <w:name w:val="Основной текст11"/>
    <w:basedOn w:val="a1"/>
    <w:rsid w:val="006359E7"/>
    <w:pPr>
      <w:shd w:val="clear" w:color="auto" w:fill="FFFFFF"/>
      <w:spacing w:after="240" w:line="250" w:lineRule="exact"/>
      <w:ind w:hanging="200"/>
      <w:jc w:val="both"/>
    </w:pPr>
    <w:rPr>
      <w:rFonts w:ascii="Calibri" w:eastAsia="Calibri" w:hAnsi="Calibri"/>
      <w:sz w:val="18"/>
      <w:szCs w:val="18"/>
      <w:lang w:val="ru-RU"/>
    </w:rPr>
  </w:style>
  <w:style w:type="character" w:customStyle="1" w:styleId="210MicrosoftSansSerif85pt0pt">
    <w:name w:val="Заголовок №2 (10) + Microsoft Sans Serif;8;5 pt;Не курсив;Интервал 0 pt"/>
    <w:rsid w:val="006359E7"/>
    <w:rPr>
      <w:rFonts w:ascii="Microsoft Sans Serif" w:eastAsia="Microsoft Sans Serif" w:hAnsi="Microsoft Sans Serif" w:cs="Microsoft Sans Serif"/>
      <w:b w:val="0"/>
      <w:bCs w:val="0"/>
      <w:i/>
      <w:iCs/>
      <w:smallCaps w:val="0"/>
      <w:strike w:val="0"/>
      <w:spacing w:val="-10"/>
      <w:sz w:val="17"/>
      <w:szCs w:val="17"/>
    </w:rPr>
  </w:style>
  <w:style w:type="character" w:customStyle="1" w:styleId="326">
    <w:name w:val="Основной текст (326)_"/>
    <w:link w:val="3260"/>
    <w:rsid w:val="006359E7"/>
    <w:rPr>
      <w:sz w:val="21"/>
      <w:szCs w:val="21"/>
      <w:shd w:val="clear" w:color="auto" w:fill="FFFFFF"/>
    </w:rPr>
  </w:style>
  <w:style w:type="paragraph" w:customStyle="1" w:styleId="3260">
    <w:name w:val="Основной текст (326)"/>
    <w:basedOn w:val="a1"/>
    <w:link w:val="326"/>
    <w:rsid w:val="006359E7"/>
    <w:pPr>
      <w:shd w:val="clear" w:color="auto" w:fill="FFFFFF"/>
      <w:spacing w:before="4740" w:after="0" w:line="0" w:lineRule="atLeast"/>
      <w:jc w:val="both"/>
    </w:pPr>
    <w:rPr>
      <w:rFonts w:asciiTheme="minorHAnsi" w:eastAsiaTheme="minorHAnsi" w:hAnsiTheme="minorHAnsi" w:cstheme="minorBidi"/>
      <w:sz w:val="21"/>
      <w:szCs w:val="21"/>
      <w:lang w:val="ru-RU"/>
    </w:rPr>
  </w:style>
  <w:style w:type="character" w:customStyle="1" w:styleId="1140">
    <w:name w:val="Основной текст (114)_"/>
    <w:link w:val="1141"/>
    <w:rsid w:val="006359E7"/>
    <w:rPr>
      <w:spacing w:val="-10"/>
      <w:sz w:val="23"/>
      <w:szCs w:val="23"/>
      <w:shd w:val="clear" w:color="auto" w:fill="FFFFFF"/>
    </w:rPr>
  </w:style>
  <w:style w:type="paragraph" w:customStyle="1" w:styleId="1141">
    <w:name w:val="Основной текст (114)"/>
    <w:basedOn w:val="a1"/>
    <w:link w:val="1140"/>
    <w:rsid w:val="006359E7"/>
    <w:pPr>
      <w:shd w:val="clear" w:color="auto" w:fill="FFFFFF"/>
      <w:spacing w:after="0" w:line="250" w:lineRule="exact"/>
      <w:jc w:val="both"/>
    </w:pPr>
    <w:rPr>
      <w:rFonts w:asciiTheme="minorHAnsi" w:eastAsiaTheme="minorHAnsi" w:hAnsiTheme="minorHAnsi" w:cstheme="minorBidi"/>
      <w:spacing w:val="-10"/>
      <w:sz w:val="23"/>
      <w:szCs w:val="23"/>
      <w:lang w:val="ru-RU"/>
    </w:rPr>
  </w:style>
  <w:style w:type="character" w:customStyle="1" w:styleId="5250">
    <w:name w:val="Заголовок №5 (25)_"/>
    <w:rsid w:val="006359E7"/>
    <w:rPr>
      <w:rFonts w:ascii="Times New Roman" w:eastAsia="Times New Roman" w:hAnsi="Times New Roman" w:cs="Times New Roman"/>
      <w:b w:val="0"/>
      <w:bCs w:val="0"/>
      <w:i w:val="0"/>
      <w:iCs w:val="0"/>
      <w:smallCaps w:val="0"/>
      <w:strike w:val="0"/>
      <w:spacing w:val="-10"/>
      <w:sz w:val="23"/>
      <w:szCs w:val="23"/>
    </w:rPr>
  </w:style>
  <w:style w:type="character" w:customStyle="1" w:styleId="52514pt">
    <w:name w:val="Заголовок №5 (25) + 14 pt;Не курсив"/>
    <w:rsid w:val="006359E7"/>
    <w:rPr>
      <w:rFonts w:ascii="Times New Roman" w:eastAsia="Times New Roman" w:hAnsi="Times New Roman" w:cs="Times New Roman"/>
      <w:b w:val="0"/>
      <w:bCs w:val="0"/>
      <w:i/>
      <w:iCs/>
      <w:smallCaps w:val="0"/>
      <w:strike w:val="0"/>
      <w:spacing w:val="-10"/>
      <w:sz w:val="28"/>
      <w:szCs w:val="28"/>
    </w:rPr>
  </w:style>
  <w:style w:type="character" w:customStyle="1" w:styleId="961">
    <w:name w:val="Основной текст (96)_"/>
    <w:rsid w:val="006359E7"/>
    <w:rPr>
      <w:rFonts w:ascii="Times New Roman" w:eastAsia="Times New Roman" w:hAnsi="Times New Roman" w:cs="Times New Roman"/>
      <w:b w:val="0"/>
      <w:bCs w:val="0"/>
      <w:i w:val="0"/>
      <w:iCs w:val="0"/>
      <w:smallCaps w:val="0"/>
      <w:strike w:val="0"/>
      <w:spacing w:val="0"/>
      <w:sz w:val="23"/>
      <w:szCs w:val="23"/>
    </w:rPr>
  </w:style>
  <w:style w:type="character" w:customStyle="1" w:styleId="190pt">
    <w:name w:val="Основной текст (19) + Интервал 0 pt"/>
    <w:rsid w:val="006359E7"/>
    <w:rPr>
      <w:rFonts w:ascii="Times New Roman" w:eastAsia="Times New Roman" w:hAnsi="Times New Roman" w:cs="Times New Roman"/>
      <w:b w:val="0"/>
      <w:bCs w:val="0"/>
      <w:i w:val="0"/>
      <w:iCs w:val="0"/>
      <w:smallCaps w:val="0"/>
      <w:strike w:val="0"/>
      <w:spacing w:val="-10"/>
      <w:sz w:val="17"/>
      <w:szCs w:val="17"/>
    </w:rPr>
  </w:style>
  <w:style w:type="character" w:customStyle="1" w:styleId="260">
    <w:name w:val="Основной текст (26)_"/>
    <w:rsid w:val="006359E7"/>
    <w:rPr>
      <w:rFonts w:ascii="Times New Roman" w:eastAsia="Times New Roman" w:hAnsi="Times New Roman" w:cs="Times New Roman"/>
      <w:b w:val="0"/>
      <w:bCs w:val="0"/>
      <w:i w:val="0"/>
      <w:iCs w:val="0"/>
      <w:smallCaps w:val="0"/>
      <w:strike w:val="0"/>
      <w:spacing w:val="0"/>
      <w:sz w:val="18"/>
      <w:szCs w:val="18"/>
    </w:rPr>
  </w:style>
  <w:style w:type="character" w:customStyle="1" w:styleId="662">
    <w:name w:val="Основной текст (662)_"/>
    <w:rsid w:val="006359E7"/>
    <w:rPr>
      <w:rFonts w:ascii="Times New Roman" w:eastAsia="Times New Roman" w:hAnsi="Times New Roman" w:cs="Times New Roman"/>
      <w:b w:val="0"/>
      <w:bCs w:val="0"/>
      <w:i w:val="0"/>
      <w:iCs w:val="0"/>
      <w:smallCaps w:val="0"/>
      <w:strike w:val="0"/>
      <w:spacing w:val="0"/>
      <w:sz w:val="16"/>
      <w:szCs w:val="16"/>
    </w:rPr>
  </w:style>
  <w:style w:type="character" w:customStyle="1" w:styleId="6620">
    <w:name w:val="Основной текст (662)"/>
    <w:rsid w:val="006359E7"/>
    <w:rPr>
      <w:rFonts w:ascii="Times New Roman" w:eastAsia="Times New Roman" w:hAnsi="Times New Roman" w:cs="Times New Roman"/>
      <w:b w:val="0"/>
      <w:bCs w:val="0"/>
      <w:i w:val="0"/>
      <w:iCs w:val="0"/>
      <w:smallCaps w:val="0"/>
      <w:strike w:val="0"/>
      <w:spacing w:val="0"/>
      <w:sz w:val="16"/>
      <w:szCs w:val="16"/>
    </w:rPr>
  </w:style>
  <w:style w:type="character" w:customStyle="1" w:styleId="612">
    <w:name w:val="Основной текст (61) + Полужирный"/>
    <w:rsid w:val="006359E7"/>
    <w:rPr>
      <w:rFonts w:ascii="Times New Roman" w:eastAsia="Times New Roman" w:hAnsi="Times New Roman" w:cs="Times New Roman"/>
      <w:b/>
      <w:bCs/>
      <w:i w:val="0"/>
      <w:iCs w:val="0"/>
      <w:smallCaps w:val="0"/>
      <w:strike w:val="0"/>
      <w:sz w:val="23"/>
      <w:szCs w:val="23"/>
    </w:rPr>
  </w:style>
  <w:style w:type="character" w:customStyle="1" w:styleId="109pt">
    <w:name w:val="Основной текст (10) + 9 pt"/>
    <w:rsid w:val="006359E7"/>
    <w:rPr>
      <w:rFonts w:ascii="Times New Roman" w:eastAsia="Times New Roman" w:hAnsi="Times New Roman" w:cs="Times New Roman"/>
      <w:b w:val="0"/>
      <w:bCs w:val="0"/>
      <w:i w:val="0"/>
      <w:iCs w:val="0"/>
      <w:smallCaps w:val="0"/>
      <w:strike w:val="0"/>
      <w:spacing w:val="0"/>
      <w:sz w:val="18"/>
      <w:szCs w:val="18"/>
    </w:rPr>
  </w:style>
  <w:style w:type="character" w:customStyle="1" w:styleId="qalabel">
    <w:name w:val="qalabel"/>
    <w:basedOn w:val="a2"/>
    <w:rsid w:val="006359E7"/>
  </w:style>
  <w:style w:type="character" w:customStyle="1" w:styleId="43">
    <w:name w:val="Заголовок №4_"/>
    <w:link w:val="44"/>
    <w:rsid w:val="006359E7"/>
    <w:rPr>
      <w:b/>
      <w:bCs/>
      <w:i/>
      <w:iCs/>
      <w:spacing w:val="6"/>
      <w:shd w:val="clear" w:color="auto" w:fill="FFFFFF"/>
    </w:rPr>
  </w:style>
  <w:style w:type="paragraph" w:customStyle="1" w:styleId="44">
    <w:name w:val="Заголовок №4"/>
    <w:basedOn w:val="a1"/>
    <w:link w:val="43"/>
    <w:rsid w:val="006359E7"/>
    <w:pPr>
      <w:widowControl w:val="0"/>
      <w:shd w:val="clear" w:color="auto" w:fill="FFFFFF"/>
      <w:spacing w:before="360" w:after="0" w:line="288" w:lineRule="exact"/>
      <w:ind w:firstLine="260"/>
      <w:jc w:val="both"/>
      <w:outlineLvl w:val="3"/>
    </w:pPr>
    <w:rPr>
      <w:rFonts w:asciiTheme="minorHAnsi" w:eastAsiaTheme="minorHAnsi" w:hAnsiTheme="minorHAnsi" w:cstheme="minorBidi"/>
      <w:b/>
      <w:bCs/>
      <w:i/>
      <w:iCs/>
      <w:spacing w:val="6"/>
      <w:lang w:val="ru-RU"/>
    </w:rPr>
  </w:style>
  <w:style w:type="character" w:customStyle="1" w:styleId="2f8">
    <w:name w:val="Колонтитул (2)_"/>
    <w:rsid w:val="006359E7"/>
    <w:rPr>
      <w:rFonts w:ascii="Microsoft Sans Serif" w:eastAsia="Microsoft Sans Serif" w:hAnsi="Microsoft Sans Serif" w:cs="Microsoft Sans Serif"/>
      <w:b w:val="0"/>
      <w:bCs w:val="0"/>
      <w:i w:val="0"/>
      <w:iCs w:val="0"/>
      <w:smallCaps w:val="0"/>
      <w:strike w:val="0"/>
      <w:spacing w:val="-1"/>
      <w:sz w:val="23"/>
      <w:szCs w:val="23"/>
      <w:u w:val="none"/>
    </w:rPr>
  </w:style>
  <w:style w:type="character" w:customStyle="1" w:styleId="2f9">
    <w:name w:val="Колонтитул (2)"/>
    <w:rsid w:val="006359E7"/>
    <w:rPr>
      <w:rFonts w:ascii="Microsoft Sans Serif" w:eastAsia="Microsoft Sans Serif" w:hAnsi="Microsoft Sans Serif" w:cs="Microsoft Sans Serif"/>
      <w:b w:val="0"/>
      <w:bCs w:val="0"/>
      <w:i w:val="0"/>
      <w:iCs w:val="0"/>
      <w:smallCaps w:val="0"/>
      <w:strike w:val="0"/>
      <w:color w:val="FFFFFF"/>
      <w:spacing w:val="-1"/>
      <w:w w:val="100"/>
      <w:position w:val="0"/>
      <w:sz w:val="23"/>
      <w:szCs w:val="23"/>
      <w:u w:val="none"/>
      <w:lang w:val="ru-RU"/>
    </w:rPr>
  </w:style>
  <w:style w:type="character" w:customStyle="1" w:styleId="80pt">
    <w:name w:val="Основной текст (8) + Интервал 0 pt"/>
    <w:rsid w:val="006359E7"/>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paragraph" w:customStyle="1" w:styleId="affff4">
    <w:name w:val="Знак Знак Знак Знак Знак Знак Знак Знак Знак"/>
    <w:basedOn w:val="a1"/>
    <w:rsid w:val="006359E7"/>
    <w:pPr>
      <w:spacing w:after="160" w:line="240" w:lineRule="exact"/>
    </w:pPr>
    <w:rPr>
      <w:rFonts w:ascii="Verdana" w:hAnsi="Verdana"/>
      <w:sz w:val="20"/>
      <w:szCs w:val="20"/>
    </w:rPr>
  </w:style>
  <w:style w:type="character" w:customStyle="1" w:styleId="74">
    <w:name w:val="Знак Знак7"/>
    <w:rsid w:val="006359E7"/>
    <w:rPr>
      <w:rFonts w:ascii="Times New Roman" w:eastAsia="Times New Roman" w:hAnsi="Times New Roman"/>
    </w:rPr>
  </w:style>
  <w:style w:type="character" w:customStyle="1" w:styleId="1d">
    <w:name w:val="Название1"/>
    <w:rsid w:val="006359E7"/>
  </w:style>
  <w:style w:type="character" w:customStyle="1" w:styleId="392">
    <w:name w:val="Основной текст (392)_"/>
    <w:link w:val="3920"/>
    <w:rsid w:val="006359E7"/>
    <w:rPr>
      <w:sz w:val="31"/>
      <w:szCs w:val="31"/>
      <w:shd w:val="clear" w:color="auto" w:fill="FFFFFF"/>
    </w:rPr>
  </w:style>
  <w:style w:type="paragraph" w:customStyle="1" w:styleId="3920">
    <w:name w:val="Основной текст (392)"/>
    <w:basedOn w:val="a1"/>
    <w:link w:val="392"/>
    <w:rsid w:val="006359E7"/>
    <w:pPr>
      <w:shd w:val="clear" w:color="auto" w:fill="FFFFFF"/>
      <w:spacing w:before="240" w:after="0" w:line="0" w:lineRule="atLeast"/>
      <w:jc w:val="both"/>
    </w:pPr>
    <w:rPr>
      <w:rFonts w:asciiTheme="minorHAnsi" w:eastAsiaTheme="minorHAnsi" w:hAnsiTheme="minorHAnsi" w:cstheme="minorBidi"/>
      <w:sz w:val="31"/>
      <w:szCs w:val="31"/>
      <w:lang w:val="ru-RU"/>
    </w:rPr>
  </w:style>
  <w:style w:type="character" w:customStyle="1" w:styleId="613">
    <w:name w:val="Основной текст (61) + Курсив"/>
    <w:rsid w:val="006359E7"/>
    <w:rPr>
      <w:rFonts w:ascii="Times New Roman" w:eastAsia="Times New Roman" w:hAnsi="Times New Roman" w:cs="Times New Roman"/>
      <w:b w:val="0"/>
      <w:bCs w:val="0"/>
      <w:i/>
      <w:iCs/>
      <w:smallCaps w:val="0"/>
      <w:strike w:val="0"/>
      <w:spacing w:val="0"/>
      <w:sz w:val="23"/>
      <w:szCs w:val="23"/>
    </w:rPr>
  </w:style>
  <w:style w:type="character" w:customStyle="1" w:styleId="3920pt">
    <w:name w:val="Основной текст (392) + Интервал 0 pt"/>
    <w:rsid w:val="006359E7"/>
    <w:rPr>
      <w:rFonts w:ascii="Times New Roman" w:eastAsia="Times New Roman" w:hAnsi="Times New Roman" w:cs="Times New Roman"/>
      <w:b w:val="0"/>
      <w:bCs w:val="0"/>
      <w:i w:val="0"/>
      <w:iCs w:val="0"/>
      <w:smallCaps w:val="0"/>
      <w:strike w:val="0"/>
      <w:spacing w:val="-10"/>
      <w:sz w:val="31"/>
      <w:szCs w:val="31"/>
    </w:rPr>
  </w:style>
  <w:style w:type="character" w:customStyle="1" w:styleId="198TimesNewRoman115pt">
    <w:name w:val="Основной текст (198) + Times New Roman;11;5 pt;Не полужирный"/>
    <w:rsid w:val="006359E7"/>
    <w:rPr>
      <w:rFonts w:ascii="Times New Roman" w:eastAsia="Times New Roman" w:hAnsi="Times New Roman" w:cs="Times New Roman"/>
      <w:b/>
      <w:bCs/>
      <w:i w:val="0"/>
      <w:iCs w:val="0"/>
      <w:smallCaps w:val="0"/>
      <w:strike w:val="0"/>
      <w:spacing w:val="0"/>
      <w:sz w:val="23"/>
      <w:szCs w:val="23"/>
    </w:rPr>
  </w:style>
  <w:style w:type="character" w:customStyle="1" w:styleId="146">
    <w:name w:val="Заголовок №1 (46)_"/>
    <w:link w:val="1460"/>
    <w:rsid w:val="006359E7"/>
    <w:rPr>
      <w:sz w:val="31"/>
      <w:szCs w:val="31"/>
      <w:shd w:val="clear" w:color="auto" w:fill="FFFFFF"/>
    </w:rPr>
  </w:style>
  <w:style w:type="paragraph" w:customStyle="1" w:styleId="1460">
    <w:name w:val="Заголовок №1 (46)"/>
    <w:basedOn w:val="a1"/>
    <w:link w:val="146"/>
    <w:rsid w:val="006359E7"/>
    <w:pPr>
      <w:shd w:val="clear" w:color="auto" w:fill="FFFFFF"/>
      <w:spacing w:after="0" w:line="0" w:lineRule="atLeast"/>
      <w:outlineLvl w:val="0"/>
    </w:pPr>
    <w:rPr>
      <w:rFonts w:asciiTheme="minorHAnsi" w:eastAsiaTheme="minorHAnsi" w:hAnsiTheme="minorHAnsi" w:cstheme="minorBidi"/>
      <w:sz w:val="31"/>
      <w:szCs w:val="31"/>
      <w:lang w:val="ru-RU"/>
    </w:rPr>
  </w:style>
  <w:style w:type="character" w:customStyle="1" w:styleId="270115pt">
    <w:name w:val="Основной текст (270) + 11;5 pt;Не курсив"/>
    <w:rsid w:val="006359E7"/>
    <w:rPr>
      <w:rFonts w:ascii="Times New Roman" w:eastAsia="Times New Roman" w:hAnsi="Times New Roman" w:cs="Times New Roman"/>
      <w:b w:val="0"/>
      <w:bCs w:val="0"/>
      <w:i/>
      <w:iCs/>
      <w:smallCaps w:val="0"/>
      <w:strike w:val="0"/>
      <w:spacing w:val="0"/>
      <w:sz w:val="23"/>
      <w:szCs w:val="23"/>
    </w:rPr>
  </w:style>
  <w:style w:type="character" w:customStyle="1" w:styleId="321">
    <w:name w:val="Заголовок №3 (21)_"/>
    <w:link w:val="3210"/>
    <w:rsid w:val="006359E7"/>
    <w:rPr>
      <w:sz w:val="23"/>
      <w:szCs w:val="23"/>
      <w:shd w:val="clear" w:color="auto" w:fill="FFFFFF"/>
    </w:rPr>
  </w:style>
  <w:style w:type="paragraph" w:customStyle="1" w:styleId="3210">
    <w:name w:val="Заголовок №3 (21)"/>
    <w:basedOn w:val="a1"/>
    <w:link w:val="321"/>
    <w:rsid w:val="006359E7"/>
    <w:pPr>
      <w:shd w:val="clear" w:color="auto" w:fill="FFFFFF"/>
      <w:spacing w:after="120" w:line="0" w:lineRule="atLeast"/>
      <w:outlineLvl w:val="2"/>
    </w:pPr>
    <w:rPr>
      <w:rFonts w:asciiTheme="minorHAnsi" w:eastAsiaTheme="minorHAnsi" w:hAnsiTheme="minorHAnsi" w:cstheme="minorBidi"/>
      <w:sz w:val="23"/>
      <w:szCs w:val="23"/>
      <w:lang w:val="ru-RU"/>
    </w:rPr>
  </w:style>
  <w:style w:type="character" w:customStyle="1" w:styleId="1460pt">
    <w:name w:val="Заголовок №1 (46) + Интервал 0 pt"/>
    <w:rsid w:val="006359E7"/>
    <w:rPr>
      <w:rFonts w:ascii="Times New Roman" w:eastAsia="Times New Roman" w:hAnsi="Times New Roman" w:cs="Times New Roman"/>
      <w:b w:val="0"/>
      <w:bCs w:val="0"/>
      <w:i w:val="0"/>
      <w:iCs w:val="0"/>
      <w:smallCaps w:val="0"/>
      <w:strike w:val="0"/>
      <w:spacing w:val="-10"/>
      <w:sz w:val="31"/>
      <w:szCs w:val="31"/>
    </w:rPr>
  </w:style>
  <w:style w:type="character" w:customStyle="1" w:styleId="69512pt">
    <w:name w:val="Основной текст (695) + 12 pt;Курсив"/>
    <w:rsid w:val="006359E7"/>
    <w:rPr>
      <w:rFonts w:ascii="Times New Roman" w:eastAsia="Times New Roman" w:hAnsi="Times New Roman" w:cs="Times New Roman"/>
      <w:b w:val="0"/>
      <w:bCs w:val="0"/>
      <w:i/>
      <w:iCs/>
      <w:smallCaps w:val="0"/>
      <w:strike w:val="0"/>
      <w:spacing w:val="0"/>
      <w:sz w:val="24"/>
      <w:szCs w:val="24"/>
    </w:rPr>
  </w:style>
  <w:style w:type="character" w:customStyle="1" w:styleId="64">
    <w:name w:val="Основной текст (6) + Полужирный"/>
    <w:rsid w:val="006359E7"/>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c0">
    <w:name w:val="c0"/>
    <w:basedOn w:val="a2"/>
    <w:rsid w:val="006359E7"/>
  </w:style>
  <w:style w:type="numbering" w:customStyle="1" w:styleId="1e">
    <w:name w:val="Нет списка1"/>
    <w:next w:val="a4"/>
    <w:semiHidden/>
    <w:rsid w:val="006359E7"/>
  </w:style>
  <w:style w:type="paragraph" w:styleId="affff5">
    <w:name w:val="Document Map"/>
    <w:basedOn w:val="a1"/>
    <w:link w:val="affff6"/>
    <w:rsid w:val="006359E7"/>
    <w:pPr>
      <w:shd w:val="clear" w:color="auto" w:fill="000080"/>
      <w:spacing w:after="0" w:line="240" w:lineRule="auto"/>
    </w:pPr>
    <w:rPr>
      <w:rFonts w:ascii="Tahoma" w:hAnsi="Tahoma" w:cs="Tahoma"/>
      <w:sz w:val="20"/>
      <w:szCs w:val="20"/>
      <w:lang w:val="ru-RU" w:eastAsia="ru-RU"/>
    </w:rPr>
  </w:style>
  <w:style w:type="character" w:customStyle="1" w:styleId="affff6">
    <w:name w:val="Схема документа Знак"/>
    <w:basedOn w:val="a2"/>
    <w:link w:val="affff5"/>
    <w:rsid w:val="006359E7"/>
    <w:rPr>
      <w:rFonts w:ascii="Tahoma" w:eastAsia="Times New Roman" w:hAnsi="Tahoma" w:cs="Tahoma"/>
      <w:sz w:val="20"/>
      <w:szCs w:val="20"/>
      <w:shd w:val="clear" w:color="auto" w:fill="000080"/>
      <w:lang w:eastAsia="ru-RU"/>
    </w:rPr>
  </w:style>
  <w:style w:type="table" w:customStyle="1" w:styleId="1f">
    <w:name w:val="Сетка таблицы1"/>
    <w:basedOn w:val="a3"/>
    <w:next w:val="afe"/>
    <w:uiPriority w:val="59"/>
    <w:rsid w:val="006359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a">
    <w:name w:val="Сетка таблицы2"/>
    <w:basedOn w:val="a3"/>
    <w:next w:val="afe"/>
    <w:uiPriority w:val="59"/>
    <w:rsid w:val="006359E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Number"/>
    <w:basedOn w:val="a1"/>
    <w:uiPriority w:val="99"/>
    <w:unhideWhenUsed/>
    <w:rsid w:val="006359E7"/>
    <w:pPr>
      <w:numPr>
        <w:numId w:val="33"/>
      </w:numPr>
      <w:suppressAutoHyphens/>
      <w:spacing w:after="0" w:line="360" w:lineRule="auto"/>
      <w:contextualSpacing/>
      <w:jc w:val="both"/>
    </w:pPr>
    <w:rPr>
      <w:rFonts w:ascii="Times New Roman" w:hAnsi="Times New Roman"/>
      <w:bCs/>
      <w:lang w:val="ru-RU" w:eastAsia="ar-SA"/>
    </w:rPr>
  </w:style>
  <w:style w:type="paragraph" w:customStyle="1" w:styleId="font5">
    <w:name w:val="font5"/>
    <w:basedOn w:val="a1"/>
    <w:rsid w:val="006359E7"/>
    <w:pPr>
      <w:spacing w:before="100" w:beforeAutospacing="1" w:after="100" w:afterAutospacing="1" w:line="240" w:lineRule="auto"/>
    </w:pPr>
    <w:rPr>
      <w:rFonts w:ascii="Times New Roman" w:hAnsi="Times New Roman"/>
      <w:color w:val="000000"/>
      <w:sz w:val="28"/>
      <w:szCs w:val="28"/>
      <w:lang w:val="ru-RU" w:eastAsia="ru-RU"/>
    </w:rPr>
  </w:style>
  <w:style w:type="paragraph" w:customStyle="1" w:styleId="font6">
    <w:name w:val="font6"/>
    <w:basedOn w:val="a1"/>
    <w:rsid w:val="006359E7"/>
    <w:pPr>
      <w:spacing w:before="100" w:beforeAutospacing="1" w:after="100" w:afterAutospacing="1" w:line="240" w:lineRule="auto"/>
    </w:pPr>
    <w:rPr>
      <w:rFonts w:ascii="Times New Roman" w:hAnsi="Times New Roman"/>
      <w:b/>
      <w:bCs/>
      <w:color w:val="000000"/>
      <w:sz w:val="28"/>
      <w:szCs w:val="28"/>
      <w:lang w:val="ru-RU" w:eastAsia="ru-RU"/>
    </w:rPr>
  </w:style>
  <w:style w:type="paragraph" w:customStyle="1" w:styleId="xl63">
    <w:name w:val="xl63"/>
    <w:basedOn w:val="a1"/>
    <w:rsid w:val="006359E7"/>
    <w:pPr>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64">
    <w:name w:val="xl64"/>
    <w:basedOn w:val="a1"/>
    <w:rsid w:val="006359E7"/>
    <w:pP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65">
    <w:name w:val="xl65"/>
    <w:basedOn w:val="a1"/>
    <w:rsid w:val="006359E7"/>
    <w:pPr>
      <w:spacing w:before="100" w:beforeAutospacing="1" w:after="100" w:afterAutospacing="1" w:line="240" w:lineRule="auto"/>
    </w:pPr>
    <w:rPr>
      <w:rFonts w:ascii="Times New Roman" w:hAnsi="Times New Roman"/>
      <w:sz w:val="24"/>
      <w:szCs w:val="24"/>
      <w:lang w:val="ru-RU" w:eastAsia="ru-RU"/>
    </w:rPr>
  </w:style>
  <w:style w:type="paragraph" w:customStyle="1" w:styleId="xl66">
    <w:name w:val="xl66"/>
    <w:basedOn w:val="a1"/>
    <w:rsid w:val="006359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67">
    <w:name w:val="xl67"/>
    <w:basedOn w:val="a1"/>
    <w:rsid w:val="006359E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68">
    <w:name w:val="xl68"/>
    <w:basedOn w:val="a1"/>
    <w:rsid w:val="006359E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69">
    <w:name w:val="xl69"/>
    <w:basedOn w:val="a1"/>
    <w:rsid w:val="006359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70">
    <w:name w:val="xl70"/>
    <w:basedOn w:val="a1"/>
    <w:rsid w:val="006359E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71">
    <w:name w:val="xl71"/>
    <w:basedOn w:val="a1"/>
    <w:rsid w:val="006359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72">
    <w:name w:val="xl72"/>
    <w:basedOn w:val="a1"/>
    <w:rsid w:val="006359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73">
    <w:name w:val="xl73"/>
    <w:basedOn w:val="a1"/>
    <w:rsid w:val="006359E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74">
    <w:name w:val="xl74"/>
    <w:basedOn w:val="a1"/>
    <w:rsid w:val="006359E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75">
    <w:name w:val="xl75"/>
    <w:basedOn w:val="a1"/>
    <w:rsid w:val="006359E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76">
    <w:name w:val="xl76"/>
    <w:basedOn w:val="a1"/>
    <w:rsid w:val="006359E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77">
    <w:name w:val="xl77"/>
    <w:basedOn w:val="a1"/>
    <w:rsid w:val="006359E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78">
    <w:name w:val="xl78"/>
    <w:basedOn w:val="a1"/>
    <w:rsid w:val="006359E7"/>
    <w:pP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79">
    <w:name w:val="xl79"/>
    <w:basedOn w:val="a1"/>
    <w:rsid w:val="006359E7"/>
    <w:pP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80">
    <w:name w:val="xl80"/>
    <w:basedOn w:val="a1"/>
    <w:rsid w:val="006359E7"/>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81">
    <w:name w:val="xl81"/>
    <w:basedOn w:val="a1"/>
    <w:rsid w:val="006359E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82">
    <w:name w:val="xl82"/>
    <w:basedOn w:val="a1"/>
    <w:rsid w:val="006359E7"/>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83">
    <w:name w:val="xl83"/>
    <w:basedOn w:val="a1"/>
    <w:rsid w:val="006359E7"/>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color w:val="000000"/>
      <w:sz w:val="24"/>
      <w:szCs w:val="24"/>
      <w:lang w:val="ru-RU" w:eastAsia="ru-RU"/>
    </w:rPr>
  </w:style>
  <w:style w:type="paragraph" w:customStyle="1" w:styleId="xl84">
    <w:name w:val="xl84"/>
    <w:basedOn w:val="a1"/>
    <w:rsid w:val="006359E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85">
    <w:name w:val="xl85"/>
    <w:basedOn w:val="a1"/>
    <w:rsid w:val="006359E7"/>
    <w:pPr>
      <w:spacing w:before="100" w:beforeAutospacing="1" w:after="100" w:afterAutospacing="1" w:line="240" w:lineRule="auto"/>
      <w:textAlignment w:val="center"/>
    </w:pPr>
    <w:rPr>
      <w:rFonts w:ascii="Times New Roman" w:hAnsi="Times New Roman"/>
      <w:sz w:val="24"/>
      <w:szCs w:val="24"/>
      <w:lang w:val="ru-RU" w:eastAsia="ru-RU"/>
    </w:rPr>
  </w:style>
  <w:style w:type="paragraph" w:customStyle="1" w:styleId="xl86">
    <w:name w:val="xl86"/>
    <w:basedOn w:val="a1"/>
    <w:rsid w:val="006359E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87">
    <w:name w:val="xl87"/>
    <w:basedOn w:val="a1"/>
    <w:rsid w:val="006359E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88">
    <w:name w:val="xl88"/>
    <w:basedOn w:val="a1"/>
    <w:rsid w:val="006359E7"/>
    <w:pPr>
      <w:pBdr>
        <w:top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hAnsi="Times New Roman"/>
      <w:color w:val="000000"/>
      <w:sz w:val="24"/>
      <w:szCs w:val="24"/>
      <w:lang w:val="ru-RU" w:eastAsia="ru-RU"/>
    </w:rPr>
  </w:style>
  <w:style w:type="paragraph" w:customStyle="1" w:styleId="xl89">
    <w:name w:val="xl89"/>
    <w:basedOn w:val="a1"/>
    <w:rsid w:val="006359E7"/>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90">
    <w:name w:val="xl90"/>
    <w:basedOn w:val="a1"/>
    <w:rsid w:val="006359E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91">
    <w:name w:val="xl91"/>
    <w:basedOn w:val="a1"/>
    <w:rsid w:val="006359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92">
    <w:name w:val="xl92"/>
    <w:basedOn w:val="a1"/>
    <w:rsid w:val="006359E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93">
    <w:name w:val="xl93"/>
    <w:basedOn w:val="a1"/>
    <w:rsid w:val="006359E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94">
    <w:name w:val="xl94"/>
    <w:basedOn w:val="a1"/>
    <w:rsid w:val="006359E7"/>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95">
    <w:name w:val="xl95"/>
    <w:basedOn w:val="a1"/>
    <w:rsid w:val="006359E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96">
    <w:name w:val="xl96"/>
    <w:basedOn w:val="a1"/>
    <w:rsid w:val="006359E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97">
    <w:name w:val="xl97"/>
    <w:basedOn w:val="a1"/>
    <w:rsid w:val="006359E7"/>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98">
    <w:name w:val="xl98"/>
    <w:basedOn w:val="a1"/>
    <w:rsid w:val="006359E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99">
    <w:name w:val="xl99"/>
    <w:basedOn w:val="a1"/>
    <w:rsid w:val="006359E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00">
    <w:name w:val="xl100"/>
    <w:basedOn w:val="a1"/>
    <w:rsid w:val="006359E7"/>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101">
    <w:name w:val="xl101"/>
    <w:basedOn w:val="a1"/>
    <w:rsid w:val="006359E7"/>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02">
    <w:name w:val="xl102"/>
    <w:basedOn w:val="a1"/>
    <w:rsid w:val="006359E7"/>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03">
    <w:name w:val="xl103"/>
    <w:basedOn w:val="a1"/>
    <w:rsid w:val="006359E7"/>
    <w:pPr>
      <w:spacing w:before="100" w:beforeAutospacing="1" w:after="100" w:afterAutospacing="1" w:line="240" w:lineRule="auto"/>
    </w:pPr>
    <w:rPr>
      <w:rFonts w:ascii="Times New Roman" w:hAnsi="Times New Roman"/>
      <w:sz w:val="28"/>
      <w:szCs w:val="28"/>
      <w:lang w:val="ru-RU" w:eastAsia="ru-RU"/>
    </w:rPr>
  </w:style>
  <w:style w:type="paragraph" w:customStyle="1" w:styleId="xl104">
    <w:name w:val="xl104"/>
    <w:basedOn w:val="a1"/>
    <w:rsid w:val="006359E7"/>
    <w:pP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05">
    <w:name w:val="xl105"/>
    <w:basedOn w:val="a1"/>
    <w:rsid w:val="006359E7"/>
    <w:pPr>
      <w:spacing w:before="100" w:beforeAutospacing="1" w:after="100" w:afterAutospacing="1" w:line="240" w:lineRule="auto"/>
    </w:pPr>
    <w:rPr>
      <w:rFonts w:ascii="Times New Roman" w:hAnsi="Times New Roman"/>
      <w:b/>
      <w:bCs/>
      <w:sz w:val="28"/>
      <w:szCs w:val="28"/>
      <w:lang w:val="ru-RU" w:eastAsia="ru-RU"/>
    </w:rPr>
  </w:style>
  <w:style w:type="paragraph" w:customStyle="1" w:styleId="xl106">
    <w:name w:val="xl106"/>
    <w:basedOn w:val="a1"/>
    <w:rsid w:val="006359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107">
    <w:name w:val="xl107"/>
    <w:basedOn w:val="a1"/>
    <w:rsid w:val="006359E7"/>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08">
    <w:name w:val="xl108"/>
    <w:basedOn w:val="a1"/>
    <w:rsid w:val="006359E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hAnsi="Times New Roman"/>
      <w:color w:val="000000"/>
      <w:sz w:val="24"/>
      <w:szCs w:val="24"/>
      <w:lang w:val="ru-RU" w:eastAsia="ru-RU"/>
    </w:rPr>
  </w:style>
  <w:style w:type="paragraph" w:customStyle="1" w:styleId="xl109">
    <w:name w:val="xl109"/>
    <w:basedOn w:val="a1"/>
    <w:rsid w:val="006359E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10">
    <w:name w:val="xl110"/>
    <w:basedOn w:val="a1"/>
    <w:rsid w:val="006359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11">
    <w:name w:val="xl111"/>
    <w:basedOn w:val="a1"/>
    <w:rsid w:val="006359E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hAnsi="Times New Roman"/>
      <w:color w:val="000000"/>
      <w:sz w:val="24"/>
      <w:szCs w:val="24"/>
      <w:lang w:val="ru-RU" w:eastAsia="ru-RU"/>
    </w:rPr>
  </w:style>
  <w:style w:type="paragraph" w:customStyle="1" w:styleId="xl112">
    <w:name w:val="xl112"/>
    <w:basedOn w:val="a1"/>
    <w:rsid w:val="006359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13">
    <w:name w:val="xl113"/>
    <w:basedOn w:val="a1"/>
    <w:rsid w:val="006359E7"/>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color w:val="000000"/>
      <w:sz w:val="24"/>
      <w:szCs w:val="24"/>
      <w:lang w:val="ru-RU" w:eastAsia="ru-RU"/>
    </w:rPr>
  </w:style>
  <w:style w:type="paragraph" w:customStyle="1" w:styleId="xl114">
    <w:name w:val="xl114"/>
    <w:basedOn w:val="a1"/>
    <w:rsid w:val="006359E7"/>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15">
    <w:name w:val="xl115"/>
    <w:basedOn w:val="a1"/>
    <w:rsid w:val="006359E7"/>
    <w:pPr>
      <w:pBdr>
        <w:top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16">
    <w:name w:val="xl116"/>
    <w:basedOn w:val="a1"/>
    <w:rsid w:val="006359E7"/>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17">
    <w:name w:val="xl117"/>
    <w:basedOn w:val="a1"/>
    <w:rsid w:val="006359E7"/>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18">
    <w:name w:val="xl118"/>
    <w:basedOn w:val="a1"/>
    <w:rsid w:val="006359E7"/>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19">
    <w:name w:val="xl119"/>
    <w:basedOn w:val="a1"/>
    <w:rsid w:val="006359E7"/>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20">
    <w:name w:val="xl120"/>
    <w:basedOn w:val="a1"/>
    <w:rsid w:val="006359E7"/>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21">
    <w:name w:val="xl121"/>
    <w:basedOn w:val="a1"/>
    <w:rsid w:val="006359E7"/>
    <w:pPr>
      <w:pBdr>
        <w:top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22">
    <w:name w:val="xl122"/>
    <w:basedOn w:val="a1"/>
    <w:rsid w:val="006359E7"/>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23">
    <w:name w:val="xl123"/>
    <w:basedOn w:val="a1"/>
    <w:rsid w:val="006359E7"/>
    <w:pPr>
      <w:spacing w:before="100" w:beforeAutospacing="1" w:after="100" w:afterAutospacing="1" w:line="240" w:lineRule="auto"/>
      <w:jc w:val="center"/>
    </w:pPr>
    <w:rPr>
      <w:rFonts w:ascii="Times New Roman" w:hAnsi="Times New Roman"/>
      <w:b/>
      <w:bCs/>
      <w:color w:val="000000"/>
      <w:sz w:val="28"/>
      <w:szCs w:val="28"/>
      <w:lang w:val="ru-RU" w:eastAsia="ru-RU"/>
    </w:rPr>
  </w:style>
  <w:style w:type="paragraph" w:customStyle="1" w:styleId="xl124">
    <w:name w:val="xl124"/>
    <w:basedOn w:val="a1"/>
    <w:rsid w:val="006359E7"/>
    <w:pPr>
      <w:spacing w:before="100" w:beforeAutospacing="1" w:after="100" w:afterAutospacing="1" w:line="240" w:lineRule="auto"/>
      <w:jc w:val="center"/>
    </w:pPr>
    <w:rPr>
      <w:rFonts w:ascii="Times New Roman" w:hAnsi="Times New Roman"/>
      <w:b/>
      <w:bCs/>
      <w:sz w:val="28"/>
      <w:szCs w:val="28"/>
      <w:lang w:val="ru-RU" w:eastAsia="ru-RU"/>
    </w:rPr>
  </w:style>
  <w:style w:type="paragraph" w:customStyle="1" w:styleId="xl125">
    <w:name w:val="xl125"/>
    <w:basedOn w:val="a1"/>
    <w:rsid w:val="006359E7"/>
    <w:pPr>
      <w:spacing w:before="100" w:beforeAutospacing="1" w:after="100" w:afterAutospacing="1" w:line="240" w:lineRule="auto"/>
      <w:jc w:val="center"/>
    </w:pPr>
    <w:rPr>
      <w:rFonts w:ascii="Times New Roman" w:hAnsi="Times New Roman"/>
      <w:b/>
      <w:bCs/>
      <w:color w:val="000000"/>
      <w:sz w:val="28"/>
      <w:szCs w:val="28"/>
      <w:lang w:val="ru-RU" w:eastAsia="ru-RU"/>
    </w:rPr>
  </w:style>
  <w:style w:type="paragraph" w:customStyle="1" w:styleId="xl126">
    <w:name w:val="xl126"/>
    <w:basedOn w:val="a1"/>
    <w:rsid w:val="006359E7"/>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127">
    <w:name w:val="xl127"/>
    <w:basedOn w:val="a1"/>
    <w:rsid w:val="006359E7"/>
    <w:pPr>
      <w:pBdr>
        <w:top w:val="single" w:sz="4" w:space="0" w:color="auto"/>
        <w:bottom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128">
    <w:name w:val="xl128"/>
    <w:basedOn w:val="a1"/>
    <w:rsid w:val="006359E7"/>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129">
    <w:name w:val="xl129"/>
    <w:basedOn w:val="a1"/>
    <w:rsid w:val="006359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130">
    <w:name w:val="xl130"/>
    <w:basedOn w:val="a1"/>
    <w:rsid w:val="006359E7"/>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131">
    <w:name w:val="xl131"/>
    <w:basedOn w:val="a1"/>
    <w:rsid w:val="006359E7"/>
    <w:pPr>
      <w:pBdr>
        <w:top w:val="single" w:sz="4" w:space="0" w:color="auto"/>
        <w:bottom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132">
    <w:name w:val="xl132"/>
    <w:basedOn w:val="a1"/>
    <w:rsid w:val="006359E7"/>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133">
    <w:name w:val="xl133"/>
    <w:basedOn w:val="a1"/>
    <w:rsid w:val="006359E7"/>
    <w:pPr>
      <w:pBdr>
        <w:top w:val="single" w:sz="4" w:space="0" w:color="auto"/>
        <w:right w:val="single" w:sz="8" w:space="0" w:color="auto"/>
      </w:pBdr>
      <w:spacing w:before="100" w:beforeAutospacing="1" w:after="100" w:afterAutospacing="1" w:line="240" w:lineRule="auto"/>
      <w:jc w:val="center"/>
      <w:textAlignment w:val="top"/>
    </w:pPr>
    <w:rPr>
      <w:rFonts w:ascii="Times New Roman" w:hAnsi="Times New Roman"/>
      <w:color w:val="000000"/>
      <w:sz w:val="24"/>
      <w:szCs w:val="24"/>
      <w:lang w:val="ru-RU" w:eastAsia="ru-RU"/>
    </w:rPr>
  </w:style>
  <w:style w:type="paragraph" w:customStyle="1" w:styleId="xl134">
    <w:name w:val="xl134"/>
    <w:basedOn w:val="a1"/>
    <w:rsid w:val="006359E7"/>
    <w:pPr>
      <w:pBdr>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color w:val="000000"/>
      <w:sz w:val="24"/>
      <w:szCs w:val="24"/>
      <w:lang w:val="ru-RU" w:eastAsia="ru-RU"/>
    </w:rPr>
  </w:style>
  <w:style w:type="paragraph" w:customStyle="1" w:styleId="xl135">
    <w:name w:val="xl135"/>
    <w:basedOn w:val="a1"/>
    <w:rsid w:val="006359E7"/>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lang w:val="ru-RU" w:eastAsia="ru-RU"/>
    </w:rPr>
  </w:style>
  <w:style w:type="paragraph" w:customStyle="1" w:styleId="xl136">
    <w:name w:val="xl136"/>
    <w:basedOn w:val="a1"/>
    <w:rsid w:val="006359E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lang w:val="ru-RU" w:eastAsia="ru-RU"/>
    </w:rPr>
  </w:style>
  <w:style w:type="paragraph" w:customStyle="1" w:styleId="xl137">
    <w:name w:val="xl137"/>
    <w:basedOn w:val="a1"/>
    <w:rsid w:val="006359E7"/>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138">
    <w:name w:val="xl138"/>
    <w:basedOn w:val="a1"/>
    <w:rsid w:val="006359E7"/>
    <w:pPr>
      <w:pBdr>
        <w:top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139">
    <w:name w:val="xl139"/>
    <w:basedOn w:val="a1"/>
    <w:rsid w:val="006359E7"/>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140">
    <w:name w:val="xl140"/>
    <w:basedOn w:val="a1"/>
    <w:rsid w:val="006359E7"/>
    <w:pPr>
      <w:spacing w:before="100" w:beforeAutospacing="1" w:after="100" w:afterAutospacing="1" w:line="240" w:lineRule="auto"/>
    </w:pPr>
    <w:rPr>
      <w:rFonts w:ascii="Times New Roman" w:hAnsi="Times New Roman"/>
      <w:sz w:val="28"/>
      <w:szCs w:val="28"/>
      <w:lang w:val="ru-RU" w:eastAsia="ru-RU"/>
    </w:rPr>
  </w:style>
  <w:style w:type="paragraph" w:customStyle="1" w:styleId="xl141">
    <w:name w:val="xl141"/>
    <w:basedOn w:val="a1"/>
    <w:rsid w:val="006359E7"/>
    <w:pPr>
      <w:spacing w:before="100" w:beforeAutospacing="1" w:after="100" w:afterAutospacing="1" w:line="240" w:lineRule="auto"/>
    </w:pPr>
    <w:rPr>
      <w:rFonts w:ascii="Times New Roman" w:hAnsi="Times New Roman"/>
      <w:b/>
      <w:bCs/>
      <w:sz w:val="28"/>
      <w:szCs w:val="28"/>
      <w:lang w:val="ru-RU" w:eastAsia="ru-RU"/>
    </w:rPr>
  </w:style>
  <w:style w:type="paragraph" w:customStyle="1" w:styleId="xl142">
    <w:name w:val="xl142"/>
    <w:basedOn w:val="a1"/>
    <w:rsid w:val="006359E7"/>
    <w:pPr>
      <w:spacing w:before="100" w:beforeAutospacing="1" w:after="100" w:afterAutospacing="1" w:line="240" w:lineRule="auto"/>
    </w:pPr>
    <w:rPr>
      <w:rFonts w:ascii="Times New Roman" w:hAnsi="Times New Roman"/>
      <w:sz w:val="28"/>
      <w:szCs w:val="28"/>
      <w:lang w:val="ru-RU" w:eastAsia="ru-RU"/>
    </w:rPr>
  </w:style>
  <w:style w:type="paragraph" w:customStyle="1" w:styleId="xl143">
    <w:name w:val="xl143"/>
    <w:basedOn w:val="a1"/>
    <w:rsid w:val="006359E7"/>
    <w:pPr>
      <w:spacing w:before="100" w:beforeAutospacing="1" w:after="100" w:afterAutospacing="1" w:line="240" w:lineRule="auto"/>
    </w:pPr>
    <w:rPr>
      <w:rFonts w:ascii="Times New Roman" w:hAnsi="Times New Roman"/>
      <w:b/>
      <w:bCs/>
      <w:sz w:val="28"/>
      <w:szCs w:val="28"/>
      <w:lang w:val="ru-RU" w:eastAsia="ru-RU"/>
    </w:rPr>
  </w:style>
  <w:style w:type="paragraph" w:customStyle="1" w:styleId="xl144">
    <w:name w:val="xl144"/>
    <w:basedOn w:val="a1"/>
    <w:rsid w:val="00315783"/>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145">
    <w:name w:val="xl145"/>
    <w:basedOn w:val="a1"/>
    <w:rsid w:val="00315783"/>
    <w:pPr>
      <w:pBdr>
        <w:top w:val="single" w:sz="4" w:space="0" w:color="auto"/>
        <w:bottom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146">
    <w:name w:val="xl146"/>
    <w:basedOn w:val="a1"/>
    <w:rsid w:val="00315783"/>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147">
    <w:name w:val="xl147"/>
    <w:basedOn w:val="a1"/>
    <w:rsid w:val="003157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character" w:customStyle="1" w:styleId="FontStyle19">
    <w:name w:val="Font Style19"/>
    <w:basedOn w:val="a2"/>
    <w:rsid w:val="00FE6509"/>
    <w:rPr>
      <w:rFonts w:ascii="Arial Narrow" w:hAnsi="Arial Narrow" w:cs="Arial Narrow"/>
      <w:i/>
      <w:iCs/>
      <w:sz w:val="14"/>
      <w:szCs w:val="14"/>
    </w:rPr>
  </w:style>
  <w:style w:type="character" w:customStyle="1" w:styleId="FontStyle20">
    <w:name w:val="Font Style20"/>
    <w:basedOn w:val="a2"/>
    <w:rsid w:val="00FE6509"/>
    <w:rPr>
      <w:rFonts w:ascii="Microsoft Sans Serif" w:hAnsi="Microsoft Sans Serif" w:cs="Microsoft Sans Serif"/>
      <w:sz w:val="14"/>
      <w:szCs w:val="14"/>
    </w:rPr>
  </w:style>
  <w:style w:type="character" w:customStyle="1" w:styleId="FontStyle21">
    <w:name w:val="Font Style21"/>
    <w:basedOn w:val="a2"/>
    <w:rsid w:val="00FE6509"/>
    <w:rPr>
      <w:rFonts w:ascii="Arial Narrow" w:hAnsi="Arial Narrow" w:cs="Arial Narrow"/>
      <w:i/>
      <w:iCs/>
      <w:sz w:val="14"/>
      <w:szCs w:val="14"/>
    </w:rPr>
  </w:style>
  <w:style w:type="character" w:customStyle="1" w:styleId="FontStyle16">
    <w:name w:val="Font Style16"/>
    <w:basedOn w:val="a2"/>
    <w:rsid w:val="00FE6509"/>
    <w:rPr>
      <w:rFonts w:ascii="Microsoft Sans Serif" w:hAnsi="Microsoft Sans Serif" w:cs="Microsoft Sans Serif"/>
      <w:sz w:val="14"/>
      <w:szCs w:val="14"/>
    </w:rPr>
  </w:style>
  <w:style w:type="character" w:customStyle="1" w:styleId="2fb">
    <w:name w:val="Название2"/>
    <w:basedOn w:val="a2"/>
    <w:rsid w:val="000301E7"/>
  </w:style>
  <w:style w:type="paragraph" w:customStyle="1" w:styleId="2fc">
    <w:name w:val="Обычный2"/>
    <w:rsid w:val="000301E7"/>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3f0">
    <w:name w:val="Абзац списка3"/>
    <w:basedOn w:val="a1"/>
    <w:rsid w:val="000301E7"/>
    <w:pPr>
      <w:ind w:left="720"/>
      <w:contextualSpacing/>
    </w:pPr>
    <w:rPr>
      <w:rFonts w:ascii="Calibri" w:hAnsi="Calibri"/>
      <w:lang w:val="ru-RU" w:eastAsia="ru-RU"/>
    </w:rPr>
  </w:style>
  <w:style w:type="paragraph" w:customStyle="1" w:styleId="3f1">
    <w:name w:val="Обычный3"/>
    <w:rsid w:val="000301E7"/>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45">
    <w:name w:val="Абзац списка4"/>
    <w:basedOn w:val="a1"/>
    <w:rsid w:val="000301E7"/>
    <w:pPr>
      <w:ind w:left="720"/>
      <w:contextualSpacing/>
    </w:pPr>
    <w:rPr>
      <w:rFonts w:ascii="Calibri" w:hAnsi="Calibri"/>
      <w:lang w:val="ru-RU" w:eastAsia="ru-RU"/>
    </w:rPr>
  </w:style>
  <w:style w:type="paragraph" w:customStyle="1" w:styleId="46">
    <w:name w:val="Обычный4"/>
    <w:rsid w:val="000301E7"/>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53">
    <w:name w:val="Абзац списка5"/>
    <w:basedOn w:val="a1"/>
    <w:rsid w:val="000301E7"/>
    <w:pPr>
      <w:ind w:left="720"/>
      <w:contextualSpacing/>
    </w:pPr>
    <w:rPr>
      <w:rFonts w:ascii="Calibri" w:hAnsi="Calibri"/>
      <w:lang w:val="ru-RU" w:eastAsia="ru-RU"/>
    </w:rPr>
  </w:style>
  <w:style w:type="paragraph" w:customStyle="1" w:styleId="stx">
    <w:name w:val="stx"/>
    <w:basedOn w:val="a1"/>
    <w:rsid w:val="000301E7"/>
    <w:pPr>
      <w:spacing w:before="100" w:beforeAutospacing="1" w:after="100" w:afterAutospacing="1" w:line="240" w:lineRule="auto"/>
    </w:pPr>
    <w:rPr>
      <w:rFonts w:ascii="Times New Roman" w:hAnsi="Times New Roman"/>
      <w:sz w:val="24"/>
      <w:szCs w:val="24"/>
      <w:lang w:val="ru-RU" w:eastAsia="ru-RU"/>
    </w:rPr>
  </w:style>
  <w:style w:type="paragraph" w:customStyle="1" w:styleId="style8">
    <w:name w:val="style8"/>
    <w:basedOn w:val="a1"/>
    <w:rsid w:val="000301E7"/>
    <w:pPr>
      <w:spacing w:before="100" w:beforeAutospacing="1" w:after="100" w:afterAutospacing="1" w:line="240" w:lineRule="auto"/>
    </w:pPr>
    <w:rPr>
      <w:rFonts w:ascii="Times New Roman" w:hAnsi="Times New Roman"/>
      <w:sz w:val="24"/>
      <w:szCs w:val="24"/>
      <w:lang w:val="ru-RU" w:eastAsia="ru-RU"/>
    </w:rPr>
  </w:style>
  <w:style w:type="character" w:customStyle="1" w:styleId="style128">
    <w:name w:val="style128"/>
    <w:rsid w:val="000301E7"/>
  </w:style>
  <w:style w:type="character" w:customStyle="1" w:styleId="style140">
    <w:name w:val="style14"/>
    <w:rsid w:val="000301E7"/>
  </w:style>
  <w:style w:type="paragraph" w:customStyle="1" w:styleId="xl148">
    <w:name w:val="xl148"/>
    <w:basedOn w:val="a1"/>
    <w:rsid w:val="000301E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16"/>
      <w:szCs w:val="16"/>
      <w:lang w:val="ru-RU" w:eastAsia="ru-RU"/>
    </w:rPr>
  </w:style>
  <w:style w:type="paragraph" w:customStyle="1" w:styleId="xl149">
    <w:name w:val="xl149"/>
    <w:basedOn w:val="a1"/>
    <w:rsid w:val="000301E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hAnsi="Times New Roman"/>
      <w:color w:val="000000"/>
      <w:sz w:val="16"/>
      <w:szCs w:val="16"/>
      <w:lang w:val="ru-RU" w:eastAsia="ru-RU"/>
    </w:rPr>
  </w:style>
  <w:style w:type="paragraph" w:customStyle="1" w:styleId="xl150">
    <w:name w:val="xl150"/>
    <w:basedOn w:val="a1"/>
    <w:rsid w:val="000301E7"/>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pPr>
    <w:rPr>
      <w:rFonts w:ascii="Times New Roman" w:hAnsi="Times New Roman"/>
      <w:sz w:val="16"/>
      <w:szCs w:val="16"/>
      <w:lang w:val="ru-RU" w:eastAsia="ru-RU"/>
    </w:rPr>
  </w:style>
  <w:style w:type="paragraph" w:customStyle="1" w:styleId="xl151">
    <w:name w:val="xl151"/>
    <w:basedOn w:val="a1"/>
    <w:rsid w:val="000301E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ru-RU" w:eastAsia="ru-RU"/>
    </w:rPr>
  </w:style>
  <w:style w:type="paragraph" w:customStyle="1" w:styleId="xl152">
    <w:name w:val="xl152"/>
    <w:basedOn w:val="a1"/>
    <w:rsid w:val="000301E7"/>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color w:val="000000"/>
      <w:sz w:val="16"/>
      <w:szCs w:val="16"/>
      <w:lang w:val="ru-RU" w:eastAsia="ru-RU"/>
    </w:rPr>
  </w:style>
  <w:style w:type="paragraph" w:customStyle="1" w:styleId="xl153">
    <w:name w:val="xl153"/>
    <w:basedOn w:val="a1"/>
    <w:rsid w:val="000301E7"/>
    <w:pPr>
      <w:spacing w:before="100" w:beforeAutospacing="1" w:after="100" w:afterAutospacing="1" w:line="240" w:lineRule="auto"/>
      <w:jc w:val="center"/>
    </w:pPr>
    <w:rPr>
      <w:rFonts w:ascii="Times New Roman" w:hAnsi="Times New Roman"/>
      <w:color w:val="000000"/>
      <w:sz w:val="16"/>
      <w:szCs w:val="16"/>
      <w:lang w:val="ru-RU" w:eastAsia="ru-RU"/>
    </w:rPr>
  </w:style>
  <w:style w:type="paragraph" w:customStyle="1" w:styleId="xl154">
    <w:name w:val="xl154"/>
    <w:basedOn w:val="a1"/>
    <w:rsid w:val="000301E7"/>
    <w:pPr>
      <w:spacing w:before="100" w:beforeAutospacing="1" w:after="100" w:afterAutospacing="1" w:line="240" w:lineRule="auto"/>
      <w:jc w:val="center"/>
      <w:textAlignment w:val="center"/>
    </w:pPr>
    <w:rPr>
      <w:rFonts w:ascii="Times New Roman" w:hAnsi="Times New Roman"/>
      <w:color w:val="000000"/>
      <w:sz w:val="16"/>
      <w:szCs w:val="16"/>
      <w:lang w:val="ru-RU" w:eastAsia="ru-RU"/>
    </w:rPr>
  </w:style>
  <w:style w:type="paragraph" w:customStyle="1" w:styleId="xl155">
    <w:name w:val="xl155"/>
    <w:basedOn w:val="a1"/>
    <w:rsid w:val="000301E7"/>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Times New Roman" w:hAnsi="Times New Roman"/>
      <w:color w:val="000000"/>
      <w:sz w:val="16"/>
      <w:szCs w:val="16"/>
      <w:lang w:val="ru-RU" w:eastAsia="ru-RU"/>
    </w:rPr>
  </w:style>
  <w:style w:type="paragraph" w:customStyle="1" w:styleId="xl156">
    <w:name w:val="xl156"/>
    <w:basedOn w:val="a1"/>
    <w:rsid w:val="000301E7"/>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color w:val="000000"/>
      <w:sz w:val="16"/>
      <w:szCs w:val="16"/>
      <w:lang w:val="ru-RU" w:eastAsia="ru-RU"/>
    </w:rPr>
  </w:style>
  <w:style w:type="paragraph" w:customStyle="1" w:styleId="xl157">
    <w:name w:val="xl157"/>
    <w:basedOn w:val="a1"/>
    <w:rsid w:val="000301E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hAnsi="Times New Roman"/>
      <w:color w:val="000000"/>
      <w:sz w:val="16"/>
      <w:szCs w:val="16"/>
      <w:lang w:val="ru-RU" w:eastAsia="ru-RU"/>
    </w:rPr>
  </w:style>
  <w:style w:type="paragraph" w:customStyle="1" w:styleId="xl158">
    <w:name w:val="xl158"/>
    <w:basedOn w:val="a1"/>
    <w:rsid w:val="000301E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lang w:val="ru-RU" w:eastAsia="ru-RU"/>
    </w:rPr>
  </w:style>
  <w:style w:type="paragraph" w:customStyle="1" w:styleId="xl159">
    <w:name w:val="xl159"/>
    <w:basedOn w:val="a1"/>
    <w:rsid w:val="000301E7"/>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pPr>
    <w:rPr>
      <w:rFonts w:ascii="Times New Roman" w:hAnsi="Times New Roman"/>
      <w:color w:val="000000"/>
      <w:sz w:val="16"/>
      <w:szCs w:val="16"/>
      <w:lang w:val="ru-RU" w:eastAsia="ru-RU"/>
    </w:rPr>
  </w:style>
  <w:style w:type="paragraph" w:customStyle="1" w:styleId="xl160">
    <w:name w:val="xl160"/>
    <w:basedOn w:val="a1"/>
    <w:rsid w:val="000301E7"/>
    <w:pPr>
      <w:pBdr>
        <w:top w:val="single" w:sz="4" w:space="0" w:color="auto"/>
        <w:bottom w:val="single" w:sz="4" w:space="0" w:color="auto"/>
      </w:pBdr>
      <w:shd w:val="clear" w:color="000000" w:fill="FFCC99"/>
      <w:spacing w:before="100" w:beforeAutospacing="1" w:after="100" w:afterAutospacing="1" w:line="240" w:lineRule="auto"/>
      <w:jc w:val="center"/>
    </w:pPr>
    <w:rPr>
      <w:rFonts w:ascii="Times New Roman" w:hAnsi="Times New Roman"/>
      <w:color w:val="000000"/>
      <w:sz w:val="16"/>
      <w:szCs w:val="16"/>
      <w:lang w:val="ru-RU" w:eastAsia="ru-RU"/>
    </w:rPr>
  </w:style>
  <w:style w:type="paragraph" w:customStyle="1" w:styleId="xl161">
    <w:name w:val="xl161"/>
    <w:basedOn w:val="a1"/>
    <w:rsid w:val="000301E7"/>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hAnsi="Times New Roman"/>
      <w:color w:val="000000"/>
      <w:sz w:val="16"/>
      <w:szCs w:val="16"/>
      <w:lang w:val="ru-RU" w:eastAsia="ru-RU"/>
    </w:rPr>
  </w:style>
  <w:style w:type="paragraph" w:customStyle="1" w:styleId="xl162">
    <w:name w:val="xl162"/>
    <w:basedOn w:val="a1"/>
    <w:rsid w:val="000301E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hAnsi="Times New Roman"/>
      <w:color w:val="000000"/>
      <w:sz w:val="16"/>
      <w:szCs w:val="16"/>
      <w:lang w:val="ru-RU" w:eastAsia="ru-RU"/>
    </w:rPr>
  </w:style>
  <w:style w:type="paragraph" w:customStyle="1" w:styleId="xl163">
    <w:name w:val="xl163"/>
    <w:basedOn w:val="a1"/>
    <w:rsid w:val="000301E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color w:val="000000"/>
      <w:sz w:val="16"/>
      <w:szCs w:val="16"/>
      <w:lang w:val="ru-RU" w:eastAsia="ru-RU"/>
    </w:rPr>
  </w:style>
  <w:style w:type="paragraph" w:customStyle="1" w:styleId="xl164">
    <w:name w:val="xl164"/>
    <w:basedOn w:val="a1"/>
    <w:rsid w:val="000301E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color w:val="000000"/>
      <w:sz w:val="16"/>
      <w:szCs w:val="16"/>
      <w:lang w:val="ru-RU" w:eastAsia="ru-RU"/>
    </w:rPr>
  </w:style>
  <w:style w:type="paragraph" w:customStyle="1" w:styleId="xl165">
    <w:name w:val="xl165"/>
    <w:basedOn w:val="a1"/>
    <w:rsid w:val="000301E7"/>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pPr>
    <w:rPr>
      <w:rFonts w:ascii="Times New Roman" w:hAnsi="Times New Roman"/>
      <w:color w:val="000000"/>
      <w:sz w:val="16"/>
      <w:szCs w:val="16"/>
      <w:lang w:val="ru-RU" w:eastAsia="ru-RU"/>
    </w:rPr>
  </w:style>
  <w:style w:type="paragraph" w:customStyle="1" w:styleId="xl166">
    <w:name w:val="xl166"/>
    <w:basedOn w:val="a1"/>
    <w:rsid w:val="000301E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color w:val="000000"/>
      <w:sz w:val="16"/>
      <w:szCs w:val="16"/>
      <w:lang w:val="ru-RU" w:eastAsia="ru-RU"/>
    </w:rPr>
  </w:style>
  <w:style w:type="paragraph" w:customStyle="1" w:styleId="xl167">
    <w:name w:val="xl167"/>
    <w:basedOn w:val="a1"/>
    <w:rsid w:val="000301E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olor w:val="000000"/>
      <w:sz w:val="16"/>
      <w:szCs w:val="16"/>
      <w:lang w:val="ru-RU" w:eastAsia="ru-RU"/>
    </w:rPr>
  </w:style>
  <w:style w:type="paragraph" w:customStyle="1" w:styleId="xl168">
    <w:name w:val="xl168"/>
    <w:basedOn w:val="a1"/>
    <w:rsid w:val="000301E7"/>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pPr>
    <w:rPr>
      <w:rFonts w:ascii="Times New Roman" w:hAnsi="Times New Roman"/>
      <w:color w:val="000000"/>
      <w:sz w:val="16"/>
      <w:szCs w:val="16"/>
      <w:lang w:val="ru-RU" w:eastAsia="ru-RU"/>
    </w:rPr>
  </w:style>
  <w:style w:type="paragraph" w:customStyle="1" w:styleId="1f0">
    <w:name w:val="Без интервала1"/>
    <w:link w:val="NoSpacingChar"/>
    <w:rsid w:val="00350BEC"/>
    <w:pPr>
      <w:spacing w:after="0" w:line="240" w:lineRule="auto"/>
    </w:pPr>
    <w:rPr>
      <w:rFonts w:ascii="Calibri" w:eastAsia="Calibri" w:hAnsi="Calibri" w:cs="Times New Roman"/>
    </w:rPr>
  </w:style>
  <w:style w:type="character" w:customStyle="1" w:styleId="NoSpacingChar">
    <w:name w:val="No Spacing Char"/>
    <w:link w:val="1f0"/>
    <w:locked/>
    <w:rsid w:val="00350BEC"/>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51449345">
      <w:bodyDiv w:val="1"/>
      <w:marLeft w:val="0"/>
      <w:marRight w:val="0"/>
      <w:marTop w:val="0"/>
      <w:marBottom w:val="0"/>
      <w:divBdr>
        <w:top w:val="none" w:sz="0" w:space="0" w:color="auto"/>
        <w:left w:val="none" w:sz="0" w:space="0" w:color="auto"/>
        <w:bottom w:val="none" w:sz="0" w:space="0" w:color="auto"/>
        <w:right w:val="none" w:sz="0" w:space="0" w:color="auto"/>
      </w:divBdr>
    </w:div>
    <w:div w:id="854729672">
      <w:bodyDiv w:val="1"/>
      <w:marLeft w:val="0"/>
      <w:marRight w:val="0"/>
      <w:marTop w:val="0"/>
      <w:marBottom w:val="0"/>
      <w:divBdr>
        <w:top w:val="none" w:sz="0" w:space="0" w:color="auto"/>
        <w:left w:val="none" w:sz="0" w:space="0" w:color="auto"/>
        <w:bottom w:val="none" w:sz="0" w:space="0" w:color="auto"/>
        <w:right w:val="none" w:sz="0" w:space="0" w:color="auto"/>
      </w:divBdr>
    </w:div>
    <w:div w:id="1342470097">
      <w:bodyDiv w:val="1"/>
      <w:marLeft w:val="0"/>
      <w:marRight w:val="0"/>
      <w:marTop w:val="0"/>
      <w:marBottom w:val="0"/>
      <w:divBdr>
        <w:top w:val="none" w:sz="0" w:space="0" w:color="auto"/>
        <w:left w:val="none" w:sz="0" w:space="0" w:color="auto"/>
        <w:bottom w:val="none" w:sz="0" w:space="0" w:color="auto"/>
        <w:right w:val="none" w:sz="0" w:space="0" w:color="auto"/>
      </w:divBdr>
    </w:div>
    <w:div w:id="1424303294">
      <w:bodyDiv w:val="1"/>
      <w:marLeft w:val="0"/>
      <w:marRight w:val="0"/>
      <w:marTop w:val="0"/>
      <w:marBottom w:val="0"/>
      <w:divBdr>
        <w:top w:val="none" w:sz="0" w:space="0" w:color="auto"/>
        <w:left w:val="none" w:sz="0" w:space="0" w:color="auto"/>
        <w:bottom w:val="none" w:sz="0" w:space="0" w:color="auto"/>
        <w:right w:val="none" w:sz="0" w:space="0" w:color="auto"/>
      </w:divBdr>
    </w:div>
    <w:div w:id="192205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26" Type="http://schemas.openxmlformats.org/officeDocument/2006/relationships/hyperlink" Target="javascript:void(0)" TargetMode="External"/><Relationship Id="rId3" Type="http://schemas.openxmlformats.org/officeDocument/2006/relationships/styles" Target="styles.xml"/><Relationship Id="rId21" Type="http://schemas.openxmlformats.org/officeDocument/2006/relationships/hyperlink" Target="javascript:void(0)" TargetMode="External"/><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25" Type="http://schemas.openxmlformats.org/officeDocument/2006/relationships/hyperlink" Target="javascript:void(0)" TargetMode="External"/><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hyperlink" Target="javascript:void(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inka41ru" TargetMode="External"/><Relationship Id="rId24" Type="http://schemas.openxmlformats.org/officeDocument/2006/relationships/hyperlink" Target="javascript:void(0)" TargetMode="External"/><Relationship Id="rId5" Type="http://schemas.openxmlformats.org/officeDocument/2006/relationships/webSettings" Target="webSettings.xml"/><Relationship Id="rId15" Type="http://schemas.openxmlformats.org/officeDocument/2006/relationships/hyperlink" Target="javascript:void(0)" TargetMode="External"/><Relationship Id="rId23" Type="http://schemas.openxmlformats.org/officeDocument/2006/relationships/hyperlink" Target="javascript:void(0)" TargetMode="External"/><Relationship Id="rId28" Type="http://schemas.openxmlformats.org/officeDocument/2006/relationships/fontTable" Target="fontTable.xml"/><Relationship Id="rId10" Type="http://schemas.openxmlformats.org/officeDocument/2006/relationships/hyperlink" Target="mailto:MADOYNV-41@yandex.ru" TargetMode="External"/><Relationship Id="rId19"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javascript:void(0)" TargetMode="External"/><Relationship Id="rId22" Type="http://schemas.openxmlformats.org/officeDocument/2006/relationships/hyperlink" Target="javascript:void(0)" TargetMode="External"/><Relationship Id="rId27" Type="http://schemas.openxmlformats.org/officeDocument/2006/relationships/footer" Target="footer1.xml"/><Relationship Id="rId30"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9B808-E49E-4166-BA48-44862BA7F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1</Pages>
  <Words>40718</Words>
  <Characters>232093</Characters>
  <Application>Microsoft Office Word</Application>
  <DocSecurity>0</DocSecurity>
  <Lines>1934</Lines>
  <Paragraphs>544</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272267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 Windows</cp:lastModifiedBy>
  <cp:revision>53</cp:revision>
  <cp:lastPrinted>2019-10-24T04:50:00Z</cp:lastPrinted>
  <dcterms:created xsi:type="dcterms:W3CDTF">2001-12-31T21:20:00Z</dcterms:created>
  <dcterms:modified xsi:type="dcterms:W3CDTF">2020-03-20T08:33:00Z</dcterms:modified>
</cp:coreProperties>
</file>