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71" w:rsidRPr="00150D29" w:rsidRDefault="00C86771" w:rsidP="00C86771">
      <w:pPr>
        <w:jc w:val="center"/>
        <w:rPr>
          <w:b/>
          <w:color w:val="FF0000"/>
          <w:sz w:val="40"/>
          <w:szCs w:val="40"/>
        </w:rPr>
      </w:pPr>
      <w:r w:rsidRPr="00150D29">
        <w:rPr>
          <w:b/>
          <w:color w:val="FF0000"/>
          <w:sz w:val="40"/>
          <w:szCs w:val="40"/>
        </w:rPr>
        <w:t>Памятка</w:t>
      </w:r>
    </w:p>
    <w:p w:rsidR="00C86771" w:rsidRPr="00150D29" w:rsidRDefault="00C86771" w:rsidP="00C86771">
      <w:pPr>
        <w:spacing w:after="240"/>
        <w:jc w:val="center"/>
        <w:rPr>
          <w:b/>
          <w:color w:val="FF0000"/>
          <w:sz w:val="40"/>
          <w:szCs w:val="40"/>
        </w:rPr>
      </w:pPr>
      <w:r w:rsidRPr="00150D29">
        <w:rPr>
          <w:b/>
          <w:color w:val="FF0000"/>
          <w:sz w:val="40"/>
          <w:szCs w:val="40"/>
        </w:rPr>
        <w:t>«Безопасность детей - прежде всего!»</w:t>
      </w:r>
    </w:p>
    <w:p w:rsidR="00C86771" w:rsidRPr="00150D29" w:rsidRDefault="00C86771" w:rsidP="00C86771">
      <w:pPr>
        <w:spacing w:line="276" w:lineRule="auto"/>
        <w:ind w:firstLine="708"/>
        <w:jc w:val="both"/>
        <w:rPr>
          <w:sz w:val="32"/>
          <w:szCs w:val="32"/>
        </w:rPr>
      </w:pPr>
      <w:r w:rsidRPr="00150D29">
        <w:rPr>
          <w:sz w:val="32"/>
          <w:szCs w:val="32"/>
        </w:rPr>
        <w:t>Конвенцией о правах ребенка (одобрена 20.11.1989 Генеральной Ассамблеей Организации Объединенных Наций) определено:</w:t>
      </w:r>
    </w:p>
    <w:p w:rsidR="00C86771" w:rsidRPr="00150D29" w:rsidRDefault="00C86771" w:rsidP="00C86771">
      <w:pPr>
        <w:spacing w:line="276" w:lineRule="auto"/>
        <w:jc w:val="both"/>
        <w:rPr>
          <w:sz w:val="32"/>
          <w:szCs w:val="32"/>
        </w:rPr>
      </w:pPr>
      <w:r w:rsidRPr="00150D29">
        <w:rPr>
          <w:sz w:val="32"/>
          <w:szCs w:val="32"/>
        </w:rPr>
        <w:sym w:font="Symbol" w:char="F0B7"/>
      </w:r>
      <w:r w:rsidRPr="00150D29">
        <w:rPr>
          <w:sz w:val="32"/>
          <w:szCs w:val="32"/>
        </w:rPr>
        <w:t xml:space="preserve"> право детей на особую защиту и помощь (преамбула Конвенции);</w:t>
      </w:r>
    </w:p>
    <w:p w:rsidR="00C86771" w:rsidRPr="00150D29" w:rsidRDefault="00C86771" w:rsidP="00C86771">
      <w:pPr>
        <w:spacing w:line="276" w:lineRule="auto"/>
        <w:jc w:val="both"/>
        <w:rPr>
          <w:sz w:val="32"/>
          <w:szCs w:val="32"/>
        </w:rPr>
      </w:pPr>
      <w:r w:rsidRPr="00150D29">
        <w:rPr>
          <w:sz w:val="32"/>
          <w:szCs w:val="32"/>
        </w:rPr>
        <w:sym w:font="Symbol" w:char="F0B7"/>
      </w:r>
      <w:r w:rsidRPr="00150D29">
        <w:rPr>
          <w:sz w:val="32"/>
          <w:szCs w:val="32"/>
        </w:rPr>
        <w:t xml:space="preserve"> государства - участники принимают все необходимые законодательные, административные, социальные и просветительные меры с целью защиты </w:t>
      </w:r>
    </w:p>
    <w:p w:rsidR="00C86771" w:rsidRPr="00150D29" w:rsidRDefault="00C86771" w:rsidP="00C86771">
      <w:pPr>
        <w:spacing w:line="276" w:lineRule="auto"/>
        <w:jc w:val="both"/>
        <w:rPr>
          <w:sz w:val="32"/>
          <w:szCs w:val="32"/>
        </w:rPr>
      </w:pPr>
      <w:r w:rsidRPr="00150D29">
        <w:rPr>
          <w:sz w:val="32"/>
          <w:szCs w:val="32"/>
        </w:rPr>
        <w:t>ребенка от всех форм физического или психологического насилия, оскорбления или злоупотребления, отсутствия заботы или небрежного обращения, грубого обращения со стороны родителей, законных опекунов или любого другого лица, заботящегося о ребенке (пункт 1 стать 19 Конвенции).</w:t>
      </w:r>
    </w:p>
    <w:p w:rsidR="00C86771" w:rsidRPr="00150D29" w:rsidRDefault="00C86771" w:rsidP="00C86771">
      <w:pPr>
        <w:spacing w:line="276" w:lineRule="auto"/>
        <w:ind w:firstLine="708"/>
        <w:jc w:val="both"/>
        <w:rPr>
          <w:sz w:val="32"/>
          <w:szCs w:val="32"/>
        </w:rPr>
      </w:pPr>
      <w:r w:rsidRPr="00150D29">
        <w:rPr>
          <w:sz w:val="32"/>
          <w:szCs w:val="32"/>
        </w:rPr>
        <w:t>Указом Президента РФ от 1 июня 2012 г. No 761 «О Национальной  стратегии действий в интересах детей на 2012-2017 годы»:</w:t>
      </w:r>
    </w:p>
    <w:p w:rsidR="00C86771" w:rsidRPr="00150D29" w:rsidRDefault="00C86771" w:rsidP="00C86771">
      <w:pPr>
        <w:spacing w:line="276" w:lineRule="auto"/>
        <w:jc w:val="both"/>
        <w:rPr>
          <w:sz w:val="32"/>
          <w:szCs w:val="32"/>
        </w:rPr>
      </w:pPr>
      <w:r w:rsidRPr="00150D29">
        <w:rPr>
          <w:sz w:val="32"/>
          <w:szCs w:val="32"/>
        </w:rPr>
        <w:sym w:font="Symbol" w:char="F0B7"/>
      </w:r>
      <w:r w:rsidRPr="00150D29">
        <w:rPr>
          <w:sz w:val="32"/>
          <w:szCs w:val="32"/>
        </w:rPr>
        <w:t xml:space="preserve"> определено, что одной из самых опасных проблем является насилие над детьми;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ребенке; ситуация, сложившаяся в сфере профилактики преступлений против детей, защиты их прав, является неудовлетворительной и требует принятия неотложных мер;</w:t>
      </w:r>
    </w:p>
    <w:p w:rsidR="00C86771" w:rsidRPr="00150D29" w:rsidRDefault="00C86771" w:rsidP="00C86771">
      <w:pPr>
        <w:spacing w:line="276" w:lineRule="auto"/>
        <w:jc w:val="both"/>
        <w:rPr>
          <w:sz w:val="32"/>
          <w:szCs w:val="32"/>
        </w:rPr>
      </w:pPr>
      <w:r w:rsidRPr="00150D29">
        <w:rPr>
          <w:sz w:val="32"/>
          <w:szCs w:val="32"/>
        </w:rPr>
        <w:sym w:font="Symbol" w:char="F0B7"/>
      </w:r>
      <w:r w:rsidRPr="00150D29">
        <w:rPr>
          <w:sz w:val="32"/>
          <w:szCs w:val="32"/>
        </w:rPr>
        <w:t xml:space="preserve"> утверждены меры, направленные на формирование безопасного и комфортного семейного окружения для детей, в том числе:</w:t>
      </w:r>
    </w:p>
    <w:p w:rsidR="00C86771" w:rsidRPr="00150D29" w:rsidRDefault="00C86771" w:rsidP="00C86771">
      <w:pPr>
        <w:spacing w:line="276" w:lineRule="auto"/>
        <w:jc w:val="both"/>
        <w:rPr>
          <w:sz w:val="32"/>
          <w:szCs w:val="32"/>
        </w:rPr>
      </w:pPr>
      <w:r w:rsidRPr="00150D29">
        <w:rPr>
          <w:sz w:val="32"/>
          <w:szCs w:val="32"/>
        </w:rPr>
        <w:t xml:space="preserve">- разработка и принятие программы, пропагандирующей ценности семьи, </w:t>
      </w:r>
    </w:p>
    <w:p w:rsidR="00C86771" w:rsidRPr="00150D29" w:rsidRDefault="00C86771" w:rsidP="00C86771">
      <w:pPr>
        <w:spacing w:line="276" w:lineRule="auto"/>
        <w:jc w:val="both"/>
        <w:rPr>
          <w:sz w:val="32"/>
          <w:szCs w:val="32"/>
        </w:rPr>
      </w:pPr>
      <w:r w:rsidRPr="00150D29">
        <w:rPr>
          <w:sz w:val="32"/>
          <w:szCs w:val="32"/>
        </w:rPr>
        <w:t>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культуры;</w:t>
      </w:r>
    </w:p>
    <w:p w:rsidR="00C86771" w:rsidRPr="00150D29" w:rsidRDefault="00C86771" w:rsidP="00C86771">
      <w:pPr>
        <w:spacing w:line="276" w:lineRule="auto"/>
        <w:jc w:val="both"/>
        <w:rPr>
          <w:sz w:val="32"/>
          <w:szCs w:val="32"/>
        </w:rPr>
      </w:pPr>
      <w:r w:rsidRPr="00150D29">
        <w:rPr>
          <w:sz w:val="32"/>
          <w:szCs w:val="32"/>
        </w:rPr>
        <w:t>- продолжение общенациональной информационной кампании по противодействию жестокому обращению с детьми.</w:t>
      </w:r>
    </w:p>
    <w:p w:rsidR="00C86771" w:rsidRDefault="00C86771" w:rsidP="00C86771">
      <w:pPr>
        <w:jc w:val="both"/>
        <w:rPr>
          <w:sz w:val="28"/>
          <w:szCs w:val="28"/>
        </w:rPr>
      </w:pPr>
    </w:p>
    <w:p w:rsidR="00150D29" w:rsidRDefault="00150D29" w:rsidP="00C86771">
      <w:pPr>
        <w:jc w:val="both"/>
        <w:rPr>
          <w:sz w:val="28"/>
          <w:szCs w:val="28"/>
        </w:rPr>
      </w:pPr>
    </w:p>
    <w:p w:rsidR="00150D29" w:rsidRDefault="00150D29" w:rsidP="00C86771">
      <w:pPr>
        <w:jc w:val="both"/>
        <w:rPr>
          <w:sz w:val="28"/>
          <w:szCs w:val="28"/>
        </w:rPr>
      </w:pPr>
    </w:p>
    <w:p w:rsidR="00150D29" w:rsidRPr="00521E38" w:rsidRDefault="00150D29" w:rsidP="00150D29">
      <w:pPr>
        <w:spacing w:line="276" w:lineRule="auto"/>
        <w:jc w:val="center"/>
        <w:rPr>
          <w:b/>
          <w:color w:val="FF0000"/>
          <w:sz w:val="32"/>
          <w:szCs w:val="32"/>
        </w:rPr>
      </w:pPr>
      <w:r w:rsidRPr="00521E38">
        <w:rPr>
          <w:b/>
          <w:color w:val="FF0000"/>
          <w:sz w:val="32"/>
          <w:szCs w:val="32"/>
        </w:rPr>
        <w:lastRenderedPageBreak/>
        <w:t>Памятка</w:t>
      </w:r>
    </w:p>
    <w:p w:rsidR="00C86771" w:rsidRPr="00521E38" w:rsidRDefault="00C86771" w:rsidP="00150D29">
      <w:pPr>
        <w:spacing w:line="276" w:lineRule="auto"/>
        <w:jc w:val="center"/>
        <w:rPr>
          <w:b/>
          <w:color w:val="FF0000"/>
          <w:sz w:val="32"/>
          <w:szCs w:val="32"/>
        </w:rPr>
      </w:pPr>
      <w:r w:rsidRPr="00521E38">
        <w:rPr>
          <w:b/>
          <w:color w:val="FF0000"/>
          <w:sz w:val="32"/>
          <w:szCs w:val="32"/>
        </w:rPr>
        <w:t>Предотвращение различного рода преступлений против детей –</w:t>
      </w:r>
    </w:p>
    <w:p w:rsidR="00C86771" w:rsidRPr="00521E38" w:rsidRDefault="00C86771" w:rsidP="00150D29">
      <w:pPr>
        <w:spacing w:line="276" w:lineRule="auto"/>
        <w:jc w:val="center"/>
        <w:rPr>
          <w:b/>
          <w:color w:val="FF0000"/>
          <w:sz w:val="32"/>
          <w:szCs w:val="32"/>
        </w:rPr>
      </w:pPr>
      <w:r w:rsidRPr="00521E38">
        <w:rPr>
          <w:b/>
          <w:color w:val="FF0000"/>
          <w:sz w:val="32"/>
          <w:szCs w:val="32"/>
        </w:rPr>
        <w:t>гражданский долг каждого</w:t>
      </w:r>
    </w:p>
    <w:p w:rsidR="00C86771" w:rsidRPr="00C86771" w:rsidRDefault="00C86771" w:rsidP="00521E38">
      <w:pPr>
        <w:spacing w:line="276" w:lineRule="auto"/>
        <w:ind w:firstLine="708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В целях обеспечения</w:t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безопасности детей, в том числе</w:t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на объектах железнодорожного, воздушного, водного транспорта, предупреждения</w:t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совершения</w:t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 xml:space="preserve">в отношении несовершеннолетних противоправных действий, в том числе предусмотренных главой 18 Уголовного кодекса Российской Федерации (преступления против половой неприкосновенности и половой 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свободы личности), в целях исключения допущения возможного 2</w:t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нахождения несовершеннолетних в ситуации, представляющей опасность их жизни и здоровью, исполняющий обязанности председателя комиссии по делам несовершеннолетних и защите их прав</w:t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при Правительстве ХМАО-</w:t>
      </w:r>
      <w:r w:rsidR="00521E38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Югры призывает родителей (законных представителей) несовершеннолетних обратить внимание</w:t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на разъяснение детям:</w:t>
      </w:r>
    </w:p>
    <w:p w:rsid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 xml:space="preserve">требований, предусмотренных пунктом 2 статьи 1 Федерального закона </w:t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Российской Федерации от 7</w:t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февраля 2011 года No 3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ФЗ «О полиции», в соответствии с которым</w:t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полиция незамедлительно приходит на помощь каждому, кто нуждается в ее защите от преступных и иных противоправных действий;</w:t>
      </w:r>
    </w:p>
    <w:p w:rsidR="00521E38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следующих правил поведения на объектах транспорта:</w:t>
      </w:r>
      <w:r w:rsidR="00521E38">
        <w:rPr>
          <w:sz w:val="28"/>
          <w:szCs w:val="28"/>
        </w:rPr>
        <w:t xml:space="preserve"> </w:t>
      </w:r>
      <w:r w:rsidR="0007745E">
        <w:rPr>
          <w:sz w:val="28"/>
          <w:szCs w:val="28"/>
        </w:rPr>
        <w:t xml:space="preserve">воздушного, водного и железнодорожного. </w:t>
      </w:r>
    </w:p>
    <w:p w:rsidR="00521E38" w:rsidRDefault="00521E38" w:rsidP="00150D29">
      <w:pPr>
        <w:spacing w:line="276" w:lineRule="auto"/>
        <w:jc w:val="both"/>
        <w:rPr>
          <w:sz w:val="28"/>
          <w:szCs w:val="28"/>
        </w:rPr>
      </w:pPr>
    </w:p>
    <w:p w:rsidR="00521E38" w:rsidRDefault="00521E38" w:rsidP="00521E38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10690" cy="3981450"/>
            <wp:effectExtent l="19050" t="0" r="0" b="0"/>
            <wp:docPr id="14" name="Рисунок 14" descr="http://expo-rf.ru/images/theme/4f6c8db7fbde2cb7b8637f49eb07ed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xpo-rf.ru/images/theme/4f6c8db7fbde2cb7b8637f49eb07ed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81" cy="398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5E" w:rsidRDefault="0007745E" w:rsidP="00150D29">
      <w:pPr>
        <w:spacing w:before="240" w:line="276" w:lineRule="auto"/>
        <w:jc w:val="center"/>
        <w:rPr>
          <w:b/>
          <w:i/>
          <w:color w:val="548DD4" w:themeColor="text2" w:themeTint="99"/>
          <w:sz w:val="28"/>
          <w:szCs w:val="28"/>
        </w:rPr>
      </w:pPr>
    </w:p>
    <w:p w:rsidR="0007745E" w:rsidRDefault="0007745E" w:rsidP="00150D29">
      <w:pPr>
        <w:spacing w:before="240" w:line="276" w:lineRule="auto"/>
        <w:jc w:val="center"/>
        <w:rPr>
          <w:b/>
          <w:i/>
          <w:color w:val="548DD4" w:themeColor="text2" w:themeTint="99"/>
          <w:sz w:val="28"/>
          <w:szCs w:val="28"/>
        </w:rPr>
      </w:pPr>
    </w:p>
    <w:p w:rsidR="00C86771" w:rsidRPr="00150D29" w:rsidRDefault="00C86771" w:rsidP="00150D29">
      <w:pPr>
        <w:spacing w:before="240" w:line="276" w:lineRule="auto"/>
        <w:jc w:val="center"/>
        <w:rPr>
          <w:b/>
          <w:i/>
          <w:color w:val="548DD4" w:themeColor="text2" w:themeTint="99"/>
          <w:sz w:val="28"/>
          <w:szCs w:val="28"/>
        </w:rPr>
      </w:pPr>
      <w:r w:rsidRPr="00150D29">
        <w:rPr>
          <w:b/>
          <w:i/>
          <w:color w:val="548DD4" w:themeColor="text2" w:themeTint="99"/>
          <w:sz w:val="28"/>
          <w:szCs w:val="28"/>
        </w:rPr>
        <w:lastRenderedPageBreak/>
        <w:t>ЖЕЛЕЗНАЯ ДОРОГА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Правила поведения на железнодорожных объектах: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sym w:font="Symbol" w:char="F0A7"/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 xml:space="preserve">Проезд и переход через железнодорожные пути допускается только </w:t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 xml:space="preserve">в установленных и оборудованных для этого местах. </w:t>
      </w:r>
    </w:p>
    <w:p w:rsid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sym w:font="Symbol" w:char="F0A7"/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 xml:space="preserve">При проезде и переходе через железнодорожные пути необходимо пользоваться специально оборудованными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знаками, внимательно следить за сигналами, подаваемыми техническими </w:t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средствами и (или) работниками железнодорожного транспорта.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521E38" w:rsidTr="00521E38">
        <w:tc>
          <w:tcPr>
            <w:tcW w:w="4219" w:type="dxa"/>
          </w:tcPr>
          <w:p w:rsidR="00521E38" w:rsidRDefault="00521E38" w:rsidP="00150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1E38">
              <w:rPr>
                <w:noProof/>
                <w:sz w:val="28"/>
                <w:szCs w:val="28"/>
              </w:rPr>
              <w:drawing>
                <wp:inline distT="0" distB="0" distL="0" distR="0">
                  <wp:extent cx="2514600" cy="1655917"/>
                  <wp:effectExtent l="19050" t="0" r="0" b="0"/>
                  <wp:docPr id="1" name="Рисунок 2" descr="http://prkst.ru/sites/default/files/image/rz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kst.ru/sites/default/files/image/rz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285" cy="1660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521E38" w:rsidRDefault="00521E38" w:rsidP="00521E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771">
              <w:rPr>
                <w:sz w:val="28"/>
                <w:szCs w:val="28"/>
              </w:rPr>
              <w:sym w:font="Symbol" w:char="F0A7"/>
            </w:r>
            <w:r>
              <w:rPr>
                <w:sz w:val="28"/>
                <w:szCs w:val="28"/>
              </w:rPr>
              <w:t xml:space="preserve"> </w:t>
            </w:r>
            <w:r w:rsidRPr="00C86771">
              <w:rPr>
                <w:sz w:val="28"/>
                <w:szCs w:val="28"/>
              </w:rPr>
              <w:t xml:space="preserve">Посадку необходимо осуществлять только при полной остановке поезда, не создавая помех другим гражданам и только со стороны пассажирской платформы. </w:t>
            </w:r>
          </w:p>
          <w:p w:rsidR="00521E38" w:rsidRDefault="00521E38" w:rsidP="00150D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sym w:font="Symbol" w:char="F0A7"/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 xml:space="preserve">В случае экстренной эвакуации из вагона необходимо сохранять спокойствие, при выходе через боковые двери и аварийные выходы следует быть внимательными, дабы не попасть под встречный поезд. 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sym w:font="Symbol" w:char="F0A7"/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Находясь на железнодорожных объектах, запрещено: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оставлять детей без присмотра со стороны родителей (законных представителей), взрослых лиц, сопровождающих детей к месту отдыха (месту проведения спортивных, культурных мероприятий);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-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перелезать через автосцепные устройства между вагонами;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бежать по пассажирской платформе рядом с прибывающим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 xml:space="preserve">или отправляющимся поездом; 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-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 xml:space="preserve">устраивать различные подвижные игры вблизи объектов железнодорожного транспорта (кататься по платформе на велосипеде, скейтборде и роликах); 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-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 xml:space="preserve">находится вблизи железной дороги в наушниках, так как можно не услышать сигналов поезда); 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-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прыгать с пассажирской платформы на железно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 xml:space="preserve">дорожные пути; 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-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подниматься на опоры и специальные конструкции контактной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сети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 xml:space="preserve">и воздушных линий, искусственных сооружений; 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-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 xml:space="preserve">прикасаться к проводам, идущим от опор и специальных конструкций контактной сети и воздушных линий электропередачи; 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-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переходить железнодорожный путь перед приближающимся поездом;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-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стоять у края платформы;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-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прислоняться к стоящим вагонам;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-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открывать во время движения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поезда наружные двери тамбуров;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-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находиться в состоянии алкогольного, токсического или наркотического опьянения на железнодорожных путях и пассажирских платформах.</w:t>
      </w:r>
    </w:p>
    <w:p w:rsidR="00C86771" w:rsidRPr="00521E38" w:rsidRDefault="00C86771" w:rsidP="00150D29">
      <w:pPr>
        <w:spacing w:before="240" w:line="276" w:lineRule="auto"/>
        <w:jc w:val="center"/>
        <w:rPr>
          <w:b/>
          <w:i/>
          <w:color w:val="548DD4" w:themeColor="text2" w:themeTint="99"/>
          <w:sz w:val="28"/>
          <w:szCs w:val="28"/>
        </w:rPr>
      </w:pPr>
      <w:r w:rsidRPr="00521E38">
        <w:rPr>
          <w:b/>
          <w:i/>
          <w:color w:val="548DD4" w:themeColor="text2" w:themeTint="99"/>
          <w:sz w:val="28"/>
          <w:szCs w:val="28"/>
        </w:rPr>
        <w:lastRenderedPageBreak/>
        <w:t>ВОДНЫЙ ТРАНСПОРТ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 xml:space="preserve">Правила поведения на объектах водного транспорта: 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sym w:font="Symbol" w:char="F0A7"/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Находясь на водном судне, внимательно осмотрите его для того, чтобы знать все ходы и выходы для спасения в случае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 xml:space="preserve">наступления опасной ситуации. </w:t>
      </w:r>
    </w:p>
    <w:p w:rsid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sym w:font="Symbol" w:char="F0A7"/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 xml:space="preserve">При возникновении чрезвычайной ситуации необходимо точно выполнять указания капитана судна, его помощников, членов экипажа.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8"/>
        <w:gridCol w:w="5203"/>
      </w:tblGrid>
      <w:tr w:rsidR="00521E38" w:rsidTr="00521E38">
        <w:tc>
          <w:tcPr>
            <w:tcW w:w="4368" w:type="dxa"/>
          </w:tcPr>
          <w:p w:rsidR="00521E38" w:rsidRDefault="00521E38" w:rsidP="00150D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16938" cy="1704975"/>
                  <wp:effectExtent l="19050" t="0" r="0" b="0"/>
                  <wp:docPr id="5" name="Рисунок 5" descr="http://www.partizansk.org/sites/default/files/ostorozhno_na_v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artizansk.org/sites/default/files/ostorozhno_na_v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584" cy="1706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</w:tcPr>
          <w:p w:rsidR="00521E38" w:rsidRPr="00C86771" w:rsidRDefault="00521E38" w:rsidP="00521E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771">
              <w:rPr>
                <w:sz w:val="28"/>
                <w:szCs w:val="28"/>
              </w:rPr>
              <w:sym w:font="Symbol" w:char="F0A7"/>
            </w:r>
            <w:r>
              <w:rPr>
                <w:sz w:val="28"/>
                <w:szCs w:val="28"/>
              </w:rPr>
              <w:t xml:space="preserve"> </w:t>
            </w:r>
            <w:r w:rsidRPr="00C86771">
              <w:rPr>
                <w:sz w:val="28"/>
                <w:szCs w:val="28"/>
              </w:rPr>
              <w:t xml:space="preserve">Категорически запрещается: </w:t>
            </w:r>
          </w:p>
          <w:p w:rsidR="00521E38" w:rsidRPr="00C86771" w:rsidRDefault="00521E38" w:rsidP="00521E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7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86771">
              <w:rPr>
                <w:sz w:val="28"/>
                <w:szCs w:val="28"/>
              </w:rPr>
              <w:t>производить самостоятельную посадку до причала лодки или полной подачи трапа корабля;</w:t>
            </w:r>
          </w:p>
          <w:p w:rsidR="00521E38" w:rsidRDefault="00521E38" w:rsidP="00150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7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86771">
              <w:rPr>
                <w:sz w:val="28"/>
                <w:szCs w:val="28"/>
              </w:rPr>
              <w:t xml:space="preserve">двигаться вдоль борта судна на причал, подниматься с причала на борт корабляне по специальному трапу; </w:t>
            </w:r>
          </w:p>
        </w:tc>
      </w:tr>
    </w:tbl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-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выходить и находиться на площадке, не имеющей ограждения;</w:t>
      </w:r>
    </w:p>
    <w:p w:rsidR="00C86771" w:rsidRP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-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>самостоятельно заходить одному в служебные помещения и открывать технические помещения, особенно в</w:t>
      </w:r>
      <w:r w:rsidR="00150D29">
        <w:rPr>
          <w:sz w:val="28"/>
          <w:szCs w:val="28"/>
        </w:rPr>
        <w:t xml:space="preserve"> </w:t>
      </w:r>
      <w:r w:rsidRPr="00C86771">
        <w:rPr>
          <w:sz w:val="28"/>
          <w:szCs w:val="28"/>
        </w:rPr>
        <w:t xml:space="preserve">случаях, когда зайти в помещение </w:t>
      </w:r>
    </w:p>
    <w:p w:rsid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>предлагают малознакомые и незнакомые люди.</w:t>
      </w:r>
    </w:p>
    <w:p w:rsidR="00521E38" w:rsidRDefault="00521E38" w:rsidP="00150D29">
      <w:pPr>
        <w:spacing w:line="276" w:lineRule="auto"/>
        <w:jc w:val="both"/>
        <w:rPr>
          <w:sz w:val="28"/>
          <w:szCs w:val="28"/>
        </w:rPr>
      </w:pPr>
    </w:p>
    <w:p w:rsidR="00C86771" w:rsidRPr="00521E38" w:rsidRDefault="00C86771" w:rsidP="00150D29">
      <w:pPr>
        <w:spacing w:before="240" w:line="276" w:lineRule="auto"/>
        <w:jc w:val="center"/>
        <w:rPr>
          <w:b/>
          <w:i/>
          <w:color w:val="548DD4" w:themeColor="text2" w:themeTint="99"/>
          <w:sz w:val="28"/>
          <w:szCs w:val="28"/>
        </w:rPr>
      </w:pPr>
      <w:r w:rsidRPr="00521E38">
        <w:rPr>
          <w:b/>
          <w:i/>
          <w:color w:val="548DD4" w:themeColor="text2" w:themeTint="99"/>
          <w:sz w:val="28"/>
          <w:szCs w:val="28"/>
        </w:rPr>
        <w:t>АЭРОПОРТ И САМОЛЕТ</w:t>
      </w:r>
    </w:p>
    <w:p w:rsidR="00C86771" w:rsidRDefault="00C86771" w:rsidP="00150D29">
      <w:pPr>
        <w:spacing w:line="276" w:lineRule="auto"/>
        <w:jc w:val="both"/>
        <w:rPr>
          <w:sz w:val="28"/>
          <w:szCs w:val="28"/>
        </w:rPr>
      </w:pPr>
      <w:r w:rsidRPr="00C86771">
        <w:rPr>
          <w:sz w:val="28"/>
          <w:szCs w:val="28"/>
        </w:rPr>
        <w:t xml:space="preserve">Правила поведения на объектах воздушного транспорта: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9"/>
        <w:gridCol w:w="5112"/>
      </w:tblGrid>
      <w:tr w:rsidR="00521E38" w:rsidTr="00521E38">
        <w:tc>
          <w:tcPr>
            <w:tcW w:w="4361" w:type="dxa"/>
          </w:tcPr>
          <w:p w:rsidR="00521E38" w:rsidRDefault="00521E38" w:rsidP="00150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21E38">
              <w:rPr>
                <w:noProof/>
                <w:sz w:val="28"/>
                <w:szCs w:val="28"/>
              </w:rPr>
              <w:drawing>
                <wp:inline distT="0" distB="0" distL="0" distR="0">
                  <wp:extent cx="2675105" cy="2000250"/>
                  <wp:effectExtent l="19050" t="0" r="0" b="0"/>
                  <wp:docPr id="3" name="Рисунок 11" descr="http://www.gannett-cdn.com/-mm-/d01e62bc263064a0a85dd9e4c25f8f61d07b56b9/c=0-159-4693-3689&amp;r=x404&amp;c=534x401/local/-/media/USATODAY/GenericImages/2013/10/09/1381347431000-XXX-flight-attendant-1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annett-cdn.com/-mm-/d01e62bc263064a0a85dd9e4c25f8f61d07b56b9/c=0-159-4693-3689&amp;r=x404&amp;c=534x401/local/-/media/USATODAY/GenericImages/2013/10/09/1381347431000-XXX-flight-attendant-1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430" cy="2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521E38" w:rsidRPr="00C86771" w:rsidRDefault="00521E38" w:rsidP="00521E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771">
              <w:rPr>
                <w:sz w:val="28"/>
                <w:szCs w:val="28"/>
              </w:rPr>
              <w:sym w:font="Symbol" w:char="F0A7"/>
            </w:r>
            <w:r>
              <w:rPr>
                <w:sz w:val="28"/>
                <w:szCs w:val="28"/>
              </w:rPr>
              <w:t xml:space="preserve"> </w:t>
            </w:r>
            <w:r w:rsidRPr="00C86771">
              <w:rPr>
                <w:sz w:val="28"/>
                <w:szCs w:val="28"/>
              </w:rPr>
              <w:t>Нельзя самостоятельно выходить на взлетную полосу, проходить в служебные помещения аэропорта и любое передвижение по территории аэропорта без сопровождения взрослых.</w:t>
            </w:r>
          </w:p>
          <w:p w:rsidR="00521E38" w:rsidRDefault="00521E38" w:rsidP="00521E38">
            <w:pPr>
              <w:spacing w:after="240" w:line="276" w:lineRule="auto"/>
              <w:jc w:val="both"/>
              <w:rPr>
                <w:sz w:val="28"/>
                <w:szCs w:val="28"/>
              </w:rPr>
            </w:pPr>
            <w:r w:rsidRPr="00C86771">
              <w:rPr>
                <w:sz w:val="28"/>
                <w:szCs w:val="28"/>
              </w:rPr>
              <w:sym w:font="Symbol" w:char="F0A7"/>
            </w:r>
            <w:r>
              <w:rPr>
                <w:sz w:val="28"/>
                <w:szCs w:val="28"/>
              </w:rPr>
              <w:t xml:space="preserve"> </w:t>
            </w:r>
            <w:r w:rsidRPr="00C86771">
              <w:rPr>
                <w:sz w:val="28"/>
                <w:szCs w:val="28"/>
              </w:rPr>
              <w:t>Во всех аварийных ситуациях родители и дети должны четко выполнять указания команды экипажа, не допуская при этом паники.</w:t>
            </w:r>
          </w:p>
        </w:tc>
      </w:tr>
    </w:tbl>
    <w:p w:rsidR="00521E38" w:rsidRPr="00C86771" w:rsidRDefault="00521E38" w:rsidP="00150D29">
      <w:pPr>
        <w:spacing w:after="240" w:line="276" w:lineRule="auto"/>
        <w:jc w:val="both"/>
        <w:rPr>
          <w:sz w:val="28"/>
          <w:szCs w:val="28"/>
        </w:rPr>
      </w:pPr>
    </w:p>
    <w:p w:rsidR="0007745E" w:rsidRDefault="00C86771" w:rsidP="00150D29">
      <w:pPr>
        <w:spacing w:line="276" w:lineRule="auto"/>
        <w:jc w:val="center"/>
        <w:rPr>
          <w:b/>
          <w:color w:val="FF0000"/>
          <w:sz w:val="36"/>
          <w:szCs w:val="36"/>
        </w:rPr>
      </w:pPr>
      <w:r w:rsidRPr="0007745E">
        <w:rPr>
          <w:b/>
          <w:color w:val="FF0000"/>
          <w:sz w:val="36"/>
          <w:szCs w:val="36"/>
        </w:rPr>
        <w:t xml:space="preserve">Не проходите мимо детей, </w:t>
      </w:r>
    </w:p>
    <w:p w:rsidR="00C86771" w:rsidRPr="0007745E" w:rsidRDefault="00C86771" w:rsidP="00150D29">
      <w:pPr>
        <w:spacing w:line="276" w:lineRule="auto"/>
        <w:jc w:val="center"/>
        <w:rPr>
          <w:b/>
          <w:color w:val="FF0000"/>
          <w:sz w:val="36"/>
          <w:szCs w:val="36"/>
        </w:rPr>
      </w:pPr>
      <w:r w:rsidRPr="0007745E">
        <w:rPr>
          <w:b/>
          <w:color w:val="FF0000"/>
          <w:sz w:val="36"/>
          <w:szCs w:val="36"/>
        </w:rPr>
        <w:t xml:space="preserve">нарушающих </w:t>
      </w:r>
      <w:r w:rsidR="00150D29" w:rsidRPr="0007745E">
        <w:rPr>
          <w:b/>
          <w:color w:val="FF0000"/>
          <w:sz w:val="36"/>
          <w:szCs w:val="36"/>
        </w:rPr>
        <w:t xml:space="preserve"> </w:t>
      </w:r>
      <w:r w:rsidRPr="0007745E">
        <w:rPr>
          <w:b/>
          <w:color w:val="FF0000"/>
          <w:sz w:val="36"/>
          <w:szCs w:val="36"/>
        </w:rPr>
        <w:t>правила поведения на объектах железнодорожного, водного, воздушного транспорта –</w:t>
      </w:r>
      <w:r w:rsidR="00150D29" w:rsidRPr="0007745E">
        <w:rPr>
          <w:b/>
          <w:color w:val="FF0000"/>
          <w:sz w:val="36"/>
          <w:szCs w:val="36"/>
        </w:rPr>
        <w:t xml:space="preserve"> </w:t>
      </w:r>
      <w:r w:rsidRPr="0007745E">
        <w:rPr>
          <w:b/>
          <w:color w:val="FF0000"/>
          <w:sz w:val="36"/>
          <w:szCs w:val="36"/>
        </w:rPr>
        <w:t>подвергающих опасности свою жизнь</w:t>
      </w:r>
      <w:r w:rsidR="00150D29" w:rsidRPr="0007745E">
        <w:rPr>
          <w:b/>
          <w:color w:val="FF0000"/>
          <w:sz w:val="36"/>
          <w:szCs w:val="36"/>
        </w:rPr>
        <w:t>!</w:t>
      </w:r>
      <w:r w:rsidR="0007745E">
        <w:rPr>
          <w:b/>
          <w:color w:val="FF0000"/>
          <w:sz w:val="36"/>
          <w:szCs w:val="36"/>
        </w:rPr>
        <w:t>!!</w:t>
      </w:r>
    </w:p>
    <w:p w:rsidR="006933EB" w:rsidRPr="0007745E" w:rsidRDefault="006933EB" w:rsidP="00150D29">
      <w:pPr>
        <w:pStyle w:val="a3"/>
        <w:spacing w:line="276" w:lineRule="auto"/>
        <w:ind w:left="0"/>
        <w:jc w:val="both"/>
        <w:rPr>
          <w:sz w:val="36"/>
          <w:szCs w:val="36"/>
        </w:rPr>
      </w:pPr>
    </w:p>
    <w:sectPr w:rsidR="006933EB" w:rsidRPr="0007745E" w:rsidSect="004B558A">
      <w:pgSz w:w="11906" w:h="16838"/>
      <w:pgMar w:top="567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4C2"/>
    <w:multiLevelType w:val="hybridMultilevel"/>
    <w:tmpl w:val="4B7A05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9A7"/>
    <w:multiLevelType w:val="hybridMultilevel"/>
    <w:tmpl w:val="B27E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C1B5F"/>
    <w:multiLevelType w:val="hybridMultilevel"/>
    <w:tmpl w:val="A67A3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75475"/>
    <w:multiLevelType w:val="hybridMultilevel"/>
    <w:tmpl w:val="90AA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66C42"/>
    <w:multiLevelType w:val="hybridMultilevel"/>
    <w:tmpl w:val="4B7A05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0142E"/>
    <w:multiLevelType w:val="multilevel"/>
    <w:tmpl w:val="E410C9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C6C7D8B"/>
    <w:multiLevelType w:val="multilevel"/>
    <w:tmpl w:val="0BCA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F3485C"/>
    <w:rsid w:val="00002DE2"/>
    <w:rsid w:val="00032492"/>
    <w:rsid w:val="0007745E"/>
    <w:rsid w:val="00080E18"/>
    <w:rsid w:val="000C3B2E"/>
    <w:rsid w:val="000E26D7"/>
    <w:rsid w:val="000E48BA"/>
    <w:rsid w:val="000E4D47"/>
    <w:rsid w:val="00103B5F"/>
    <w:rsid w:val="0012614C"/>
    <w:rsid w:val="00126C00"/>
    <w:rsid w:val="00141D06"/>
    <w:rsid w:val="00150D29"/>
    <w:rsid w:val="00167276"/>
    <w:rsid w:val="00176EDE"/>
    <w:rsid w:val="001958FC"/>
    <w:rsid w:val="001D0D00"/>
    <w:rsid w:val="001E3E20"/>
    <w:rsid w:val="00225078"/>
    <w:rsid w:val="002760C3"/>
    <w:rsid w:val="00284E9F"/>
    <w:rsid w:val="0034218B"/>
    <w:rsid w:val="00342D39"/>
    <w:rsid w:val="0036536F"/>
    <w:rsid w:val="00376760"/>
    <w:rsid w:val="00380B57"/>
    <w:rsid w:val="00381B54"/>
    <w:rsid w:val="003C154D"/>
    <w:rsid w:val="003D5431"/>
    <w:rsid w:val="00406828"/>
    <w:rsid w:val="0041131F"/>
    <w:rsid w:val="004148EC"/>
    <w:rsid w:val="004742D6"/>
    <w:rsid w:val="00486EB4"/>
    <w:rsid w:val="004A26F5"/>
    <w:rsid w:val="004A5DFD"/>
    <w:rsid w:val="004B53F5"/>
    <w:rsid w:val="004B558A"/>
    <w:rsid w:val="004F0C5C"/>
    <w:rsid w:val="004F29AD"/>
    <w:rsid w:val="00520305"/>
    <w:rsid w:val="00521E38"/>
    <w:rsid w:val="005325B7"/>
    <w:rsid w:val="00581674"/>
    <w:rsid w:val="00595F91"/>
    <w:rsid w:val="005C3A6B"/>
    <w:rsid w:val="005C70D6"/>
    <w:rsid w:val="005E1058"/>
    <w:rsid w:val="005E5B8D"/>
    <w:rsid w:val="0060141A"/>
    <w:rsid w:val="0061186D"/>
    <w:rsid w:val="00644699"/>
    <w:rsid w:val="00676470"/>
    <w:rsid w:val="006933EB"/>
    <w:rsid w:val="006A1240"/>
    <w:rsid w:val="006B3887"/>
    <w:rsid w:val="006D43EB"/>
    <w:rsid w:val="00764E6F"/>
    <w:rsid w:val="00777CFC"/>
    <w:rsid w:val="00786836"/>
    <w:rsid w:val="00795769"/>
    <w:rsid w:val="007A57DC"/>
    <w:rsid w:val="007D1D3E"/>
    <w:rsid w:val="00820B8A"/>
    <w:rsid w:val="00830D74"/>
    <w:rsid w:val="0084102E"/>
    <w:rsid w:val="00857DFF"/>
    <w:rsid w:val="00871E64"/>
    <w:rsid w:val="00880DF2"/>
    <w:rsid w:val="008B6D0B"/>
    <w:rsid w:val="008D3AD3"/>
    <w:rsid w:val="008E6B0D"/>
    <w:rsid w:val="00952D18"/>
    <w:rsid w:val="00954C80"/>
    <w:rsid w:val="0096307F"/>
    <w:rsid w:val="00967F9F"/>
    <w:rsid w:val="0098404D"/>
    <w:rsid w:val="00992A84"/>
    <w:rsid w:val="009A006C"/>
    <w:rsid w:val="009E29AA"/>
    <w:rsid w:val="00A27AE8"/>
    <w:rsid w:val="00A51A7E"/>
    <w:rsid w:val="00A5646D"/>
    <w:rsid w:val="00A63E78"/>
    <w:rsid w:val="00A73721"/>
    <w:rsid w:val="00AA0EAE"/>
    <w:rsid w:val="00AE64FB"/>
    <w:rsid w:val="00B06B98"/>
    <w:rsid w:val="00B207C8"/>
    <w:rsid w:val="00B56D5D"/>
    <w:rsid w:val="00B70D68"/>
    <w:rsid w:val="00B80575"/>
    <w:rsid w:val="00BE3A54"/>
    <w:rsid w:val="00BE73D1"/>
    <w:rsid w:val="00BF45B4"/>
    <w:rsid w:val="00C00200"/>
    <w:rsid w:val="00C347DB"/>
    <w:rsid w:val="00C86771"/>
    <w:rsid w:val="00C917A9"/>
    <w:rsid w:val="00CA6B81"/>
    <w:rsid w:val="00CB146F"/>
    <w:rsid w:val="00D14D9F"/>
    <w:rsid w:val="00D20C3A"/>
    <w:rsid w:val="00D379EF"/>
    <w:rsid w:val="00D45682"/>
    <w:rsid w:val="00D56236"/>
    <w:rsid w:val="00D93F56"/>
    <w:rsid w:val="00DE1BD0"/>
    <w:rsid w:val="00DF2D74"/>
    <w:rsid w:val="00EB6F92"/>
    <w:rsid w:val="00ED5379"/>
    <w:rsid w:val="00EE3087"/>
    <w:rsid w:val="00EF547B"/>
    <w:rsid w:val="00F3485C"/>
    <w:rsid w:val="00F52C21"/>
    <w:rsid w:val="00F5303E"/>
    <w:rsid w:val="00FE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85C"/>
    <w:pPr>
      <w:keepNext/>
      <w:outlineLvl w:val="0"/>
    </w:pPr>
    <w:rPr>
      <w:b/>
      <w:bCs/>
      <w: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8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F3485C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85C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48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48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3485C"/>
    <w:pPr>
      <w:ind w:left="720"/>
      <w:contextualSpacing/>
    </w:pPr>
  </w:style>
  <w:style w:type="paragraph" w:styleId="a4">
    <w:name w:val="Normal (Web)"/>
    <w:basedOn w:val="a"/>
    <w:uiPriority w:val="99"/>
    <w:rsid w:val="00992A84"/>
    <w:pPr>
      <w:spacing w:before="100" w:beforeAutospacing="1" w:after="100" w:afterAutospacing="1"/>
    </w:pPr>
    <w:rPr>
      <w:rFonts w:eastAsia="Calibri"/>
    </w:rPr>
  </w:style>
  <w:style w:type="table" w:styleId="a5">
    <w:name w:val="Table Grid"/>
    <w:basedOn w:val="a1"/>
    <w:uiPriority w:val="59"/>
    <w:rsid w:val="00992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6307F"/>
  </w:style>
  <w:style w:type="character" w:customStyle="1" w:styleId="apple-converted-space">
    <w:name w:val="apple-converted-space"/>
    <w:basedOn w:val="a0"/>
    <w:rsid w:val="0096307F"/>
  </w:style>
  <w:style w:type="character" w:styleId="a6">
    <w:name w:val="Strong"/>
    <w:basedOn w:val="a0"/>
    <w:uiPriority w:val="22"/>
    <w:qFormat/>
    <w:rsid w:val="00B207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07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7C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7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52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E1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69706-3955-41A1-8053-1A6D9E08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ДС КВ № 81</dc:creator>
  <cp:lastModifiedBy>delo</cp:lastModifiedBy>
  <cp:revision>2</cp:revision>
  <cp:lastPrinted>2017-01-18T06:36:00Z</cp:lastPrinted>
  <dcterms:created xsi:type="dcterms:W3CDTF">2017-01-19T07:06:00Z</dcterms:created>
  <dcterms:modified xsi:type="dcterms:W3CDTF">2017-01-19T07:06:00Z</dcterms:modified>
</cp:coreProperties>
</file>